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Job brief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are looking for an Office manager to organize and coordinate administration duties and office procedures. Your role is to create and maintain a pleasant work environment, ensuring high levels of organizational effectiveness, communication and safety.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Office manager responsibilities include scheduling meetings and appointments, making office supplies arrangements, greeting visitors and providing general administrative support to our employees. Previous experience as an Office Manager/Administrative Assistant is preferred. A successful Office manager should also have experience with a variety of office software (email tools, spreadsheets and databases) and be able to accurately handle administrative duties.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Ultimately, the Office manager should be able to ensure the smooth running of the office and help to improve company procedures and day-to-day operation.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Serve as the point person for office manager duties including: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Purchasing &amp; some Supply Chain Management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Sales Order Entry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Mailing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Supplies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Payroll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Billing/Account reconciliation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Errands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Shopping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HR Duties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Schedule meetings and appointments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Organize the office layout and order stationery and equipment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Maintain the office condition and arrange necessary repairs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HR Duties: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descriptions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jobs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candidates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 offers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On-boarding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 enrollment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Organize office operations and procedures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Coordinate with IT department on all office equipment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Ensure that all items are invoiced and paid on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Manage contract and price negotiations with office vendors, service providers and office lease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Manage office G&amp;A budget, ensure accurate and timely reporting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Provide general support to visitors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Address employees queries regarding office management issues (e.g. stationery, Hardware and travel arrangements)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Liaise with facility management vendors, including cleaning, catering and security services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Plan in-house or off-site activities, like parties, celebrations and conferences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Proven experience as an Office manager, Front office manager or Administrative assistant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Knowledge of office administrator responsibilities, systems and procedures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Proficiency in MS Office (MS Excel and MS Outlook, in particular)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Hands on experience with office machines (e.g. fax machines and printers)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Familiarity with email scheduling tools, like Email Scheduler and Boomerang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Excellent time management skills and ability to multi-task and prioritize 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Attention to detail and problem-solving skills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Excellent written and verbal communication skills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Strong organizational and planning skills in a fast-paced environment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 creative mind with an ability to suggest improvements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High School degree; additional qualification as an Administrative assistant or Secretary will be a plus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Knowledge of Quickbooks is highly preferred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Bachelors in Business or related field is preferred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Created by: Katya Weaklim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