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167AE8">
      <w:pPr>
        <w:pStyle w:val="671"/>
        <w:pBdr/>
        <w:tabs>
          <w:tab w:val="left" w:leader="none" w:pos="7725"/>
        </w:tabs>
        <w:spacing w:line="276" w:lineRule="auto"/>
        <w:ind w:right="0" w:firstLine="0" w:left="0"/>
        <w:jc w:val="center"/>
        <w:rPr/>
      </w:pPr>
      <w:r/>
      <w:bookmarkStart w:id="0" w:name="_xi7k14nsxr7t"/>
      <w:r/>
      <w:bookmarkEnd w:id="0"/>
      <w:r>
        <w:rPr>
          <w:rtl w:val="0"/>
        </w:rPr>
        <w:t xml:space="preserve">Business Requirements Document (BRD)</w:t>
      </w:r>
      <w:r/>
      <w:r/>
    </w:p>
    <w:p w14:paraId="0ED4B0F1">
      <w:pPr>
        <w:pStyle w:val="672"/>
        <w:pBdr/>
        <w:spacing w:line="276" w:lineRule="auto"/>
        <w:ind/>
        <w:jc w:val="center"/>
        <w:rPr/>
      </w:pPr>
      <w:r/>
      <w:bookmarkStart w:id="1" w:name="_x2dsvlb8wuyy"/>
      <w:r/>
      <w:bookmarkEnd w:id="1"/>
      <w:r>
        <w:rPr>
          <w:rtl w:val="0"/>
        </w:rPr>
        <w:t xml:space="preserve">Project Name: News Web Portal</w:t>
      </w:r>
      <w:r/>
      <w:r/>
    </w:p>
    <w:p w14:paraId="2C8818DA">
      <w:pPr>
        <w:pStyle w:val="672"/>
        <w:pBdr/>
        <w:spacing/>
        <w:ind/>
        <w:jc w:val="center"/>
        <w:rPr/>
      </w:pPr>
      <w:r/>
      <w:bookmarkStart w:id="2" w:name="_e4uyte1haz36"/>
      <w:r/>
      <w:bookmarkEnd w:id="2"/>
      <w:r>
        <w:rPr>
          <w:rtl w:val="0"/>
        </w:rPr>
        <w:t xml:space="preserve">Author: Kweb</w:t>
      </w:r>
      <w:r/>
      <w:r/>
    </w:p>
    <w:p w14:paraId="4FE558DB">
      <w:pPr>
        <w:pStyle w:val="672"/>
        <w:pBdr/>
        <w:spacing w:line="276" w:lineRule="auto"/>
        <w:ind/>
        <w:jc w:val="center"/>
        <w:rPr/>
      </w:pPr>
      <w:r/>
      <w:bookmarkStart w:id="3" w:name="_2b8tr0fcl9zu"/>
      <w:r/>
      <w:bookmarkEnd w:id="3"/>
      <w:r>
        <w:rPr>
          <w:rtl w:val="0"/>
        </w:rPr>
        <w:t xml:space="preserve">Document Version: 1.0</w:t>
      </w:r>
      <w:r/>
      <w:r/>
    </w:p>
    <w:p w14:paraId="523B6862">
      <w:pPr>
        <w:pStyle w:val="672"/>
        <w:pBdr/>
        <w:spacing w:line="276" w:lineRule="auto"/>
        <w:ind/>
        <w:jc w:val="center"/>
        <w:rPr/>
      </w:pPr>
      <w:r/>
      <w:bookmarkStart w:id="4" w:name="_q5qrk6wwwpla"/>
      <w:r/>
      <w:bookmarkEnd w:id="4"/>
      <w:r>
        <w:rPr>
          <w:rtl w:val="0"/>
        </w:rPr>
        <w:t xml:space="preserve">Date: October 13, 2025</w:t>
      </w:r>
      <w:r/>
      <w:r/>
    </w:p>
    <w:p w14:paraId="7EA47BC6">
      <w:pPr>
        <w:pStyle w:val="672"/>
        <w:pBdr/>
        <w:spacing w:line="276" w:lineRule="auto"/>
        <w:ind/>
        <w:jc w:val="center"/>
        <w:rPr/>
      </w:pPr>
      <w:r/>
      <w:bookmarkStart w:id="5" w:name="_wwsvh9ccclog"/>
      <w:r/>
      <w:bookmarkEnd w:id="5"/>
      <w:r>
        <w:rPr>
          <w:rtl w:val="0"/>
        </w:rPr>
        <w:t xml:space="preserve">Document History</w:t>
      </w:r>
      <w:r/>
      <w:r/>
      <w:r/>
      <w:r/>
      <w:r/>
    </w:p>
    <w:tbl>
      <w:tblPr>
        <w:tblStyle w:val="685"/>
        <w:tblW w:w="1379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809"/>
        <w:gridCol w:w="2913"/>
        <w:gridCol w:w="3118"/>
        <w:gridCol w:w="5953"/>
        <w:tblGridChange w:id="0">
          <w:tblGrid>
            <w:gridCol w:w="1809"/>
            <w:gridCol w:w="1557"/>
            <w:gridCol w:w="1862"/>
            <w:gridCol w:w="4131"/>
          </w:tblGrid>
        </w:tblGridChange>
      </w:tblGrid>
      <w:tr>
        <w:trPr>
          <w:cantSplit w:val="false"/>
          <w:trHeight w:val="268"/>
        </w:trPr>
        <w:tc>
          <w:tcPr>
            <w:tcBorders>
              <w:top w:val="single" w:color="d9d9e3" w:sz="5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bottom"/>
            <w:textDirection w:val="lrTb"/>
            <w:noWrap w:val="false"/>
          </w:tcPr>
          <w:p w14:paraId="4207D0D2">
            <w:pPr>
              <w:pBdr/>
              <w:spacing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Version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d9d9e3" w:sz="5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bottom"/>
            <w:textDirection w:val="lrTb"/>
            <w:noWrap w:val="false"/>
          </w:tcPr>
          <w:p w14:paraId="085AFCA5">
            <w:pPr>
              <w:pBdr/>
              <w:spacing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Date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d9d9e3" w:sz="5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bottom"/>
            <w:textDirection w:val="lrTb"/>
            <w:noWrap w:val="false"/>
          </w:tcPr>
          <w:p w14:paraId="5AE676B2">
            <w:pPr>
              <w:pBdr/>
              <w:spacing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Author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d9d9e3" w:sz="5" w:space="0"/>
              <w:left w:val="single" w:color="d9d9e3" w:sz="5" w:space="0"/>
              <w:bottom w:val="single" w:color="d9d9e3" w:sz="5" w:space="0"/>
              <w:right w:val="single" w:color="d9d9e3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bottom"/>
            <w:textDirection w:val="lrTb"/>
            <w:noWrap w:val="false"/>
          </w:tcPr>
          <w:p w14:paraId="2D7309AC">
            <w:pPr>
              <w:pBdr/>
              <w:spacing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Description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cantSplit w:val="false"/>
          <w:trHeight w:val="695"/>
        </w:trPr>
        <w:tc>
          <w:tcPr>
            <w:tcBorders>
              <w:top w:val="none" w:color="000000" w:sz="0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70124DEA">
            <w:pPr>
              <w:pBdr/>
              <w:spacing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7E430CDA">
            <w:pPr>
              <w:pBdr/>
              <w:spacing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October 13, 2025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AEC644B">
            <w:pPr>
              <w:pBdr/>
              <w:spacing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Kweb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single" w:color="d9d9e3" w:sz="5" w:space="0"/>
              <w:bottom w:val="single" w:color="d9d9e3" w:sz="5" w:space="0"/>
              <w:right w:val="single" w:color="d9d9e3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7F5F245D">
            <w:pPr>
              <w:pBdr/>
              <w:spacing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Initial draft of the BRD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cantSplit w:val="false"/>
          <w:trHeight w:val="695"/>
        </w:trPr>
        <w:tc>
          <w:tcPr>
            <w:tcBorders>
              <w:top w:val="none" w:color="000000" w:sz="0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40215CC9">
            <w:pPr>
              <w:pBdr/>
              <w:spacing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2.0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9B2683A">
            <w:pPr>
              <w:pBdr/>
              <w:spacing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[Date]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single" w:color="d9d9e3" w:sz="5" w:space="0"/>
              <w:bottom w:val="single" w:color="d9d9e3" w:sz="5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7EB71469">
            <w:pPr>
              <w:pBdr/>
              <w:spacing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[Author]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single" w:color="d9d9e3" w:sz="5" w:space="0"/>
              <w:bottom w:val="single" w:color="d9d9e3" w:sz="5" w:space="0"/>
              <w:right w:val="single" w:color="d9d9e3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38C5A9BC">
            <w:pPr>
              <w:pBdr/>
              <w:spacing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[Description of Changes]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00000012">
      <w:pPr>
        <w:pStyle w:val="673"/>
        <w:pBdr/>
        <w:spacing/>
        <w:ind/>
        <w:jc w:val="center"/>
        <w:rPr/>
      </w:pPr>
      <w:r/>
      <w:bookmarkStart w:id="5" w:name="_heading=h.737cttagg288"/>
      <w:r/>
      <w:bookmarkEnd w:id="5"/>
      <w:r>
        <w:br w:type="page" w:clear="all"/>
      </w:r>
      <w:r>
        <w:rPr>
          <w:rtl w:val="0"/>
        </w:rPr>
      </w:r>
      <w:r/>
    </w:p>
    <w:p w14:paraId="00000013">
      <w:pPr>
        <w:pStyle w:val="673"/>
        <w:pBdr/>
        <w:spacing/>
        <w:ind/>
        <w:jc w:val="center"/>
        <w:rPr>
          <w:b/>
          <w:bCs/>
        </w:rPr>
      </w:pPr>
      <w:r>
        <w:rPr>
          <w:b/>
          <w:bCs/>
        </w:rPr>
      </w:r>
      <w:bookmarkStart w:id="6" w:name="_heading=h.my0x3v2qxrzy"/>
      <w:r>
        <w:rPr>
          <w:b/>
          <w:bCs/>
        </w:rPr>
      </w:r>
      <w:bookmarkEnd w:id="6"/>
      <w:r>
        <w:rPr>
          <w:b/>
          <w:bCs/>
          <w:rtl w:val="0"/>
        </w:rPr>
        <w:t xml:space="preserve">Table of Contents</w:t>
      </w:r>
      <w:r>
        <w:rPr>
          <w:b/>
          <w:bCs/>
        </w:rPr>
      </w:r>
    </w:p>
    <w:sdt>
      <w:sdtPr>
        <w15:appearance w15:val="boundingBox"/>
        <w:id w:val="-242708170"/>
        <w:docPartObj>
          <w:docPartGallery w:val="Table of Contents"/>
          <w:docPartUnique w:val="true"/>
        </w:docPartObj>
        <w:rPr/>
      </w:sdtPr>
      <w:sdtContent>
        <w:p w14:paraId="3B972096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/>
            <w:rPr>
              <w:b/>
              <w:bCs/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>
            <w:rPr>
              <w:sz w:val="24"/>
              <w:szCs w:val="24"/>
            </w:rP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2hldd8ykpznr" w:anchor="_2hldd8ykpznr" w:history="1">
            <w:r>
              <w:rPr>
                <w:b/>
                <w:bCs/>
                <w:sz w:val="24"/>
                <w:szCs w:val="24"/>
                <w:rtl w:val="0"/>
              </w:rPr>
              <w:t xml:space="preserve">Business Requirements Document (BRD)</w:t>
              <w:tab/>
              <w:t xml:space="preserve">1</w:t>
            </w:r>
          </w:hyperlink>
          <w:r>
            <w:rPr>
              <w:b/>
              <w:bCs/>
              <w:sz w:val="24"/>
              <w:szCs w:val="24"/>
            </w:rPr>
          </w:r>
          <w:r>
            <w:rPr>
              <w:b/>
              <w:bCs/>
              <w:sz w:val="24"/>
              <w:szCs w:val="24"/>
            </w:rPr>
          </w:r>
        </w:p>
        <w:p w14:paraId="4A022D70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36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htz0oer2ghba" w:anchor="_htz0oer2ghba" w:history="1">
            <w:r>
              <w:rPr>
                <w:sz w:val="24"/>
                <w:szCs w:val="24"/>
                <w:rtl w:val="0"/>
              </w:rPr>
              <w:t xml:space="preserve">Project Name: News Web Portal</w:t>
            </w:r>
          </w:hyperlink>
          <w:r>
            <w:rPr>
              <w:sz w:val="24"/>
              <w:szCs w:val="24"/>
              <w:rtl w:val="0"/>
            </w:rPr>
            <w:tab/>
          </w:r>
          <w:r>
            <w:rPr>
              <w:sz w:val="24"/>
              <w:szCs w:val="24"/>
              <w:rtl w:val="0"/>
              <w:lang w:val="en-US"/>
            </w:rPr>
            <w:t xml:space="preserve">1</w:t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0553EDE9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360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Author: Kweb</w:t>
          </w:r>
          <w:hyperlink w:tooltip="#_htz0oer2ghba" w:anchor="_htz0oer2ghba" w:history="1">
            <w:r>
              <w:rPr>
                <w:sz w:val="24"/>
                <w:szCs w:val="24"/>
                <w:rtl w:val="0"/>
              </w:rPr>
              <w:tab/>
              <w:t xml:space="preserve">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4E690202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36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tapcyeaxen2a" w:anchor="_tapcyeaxen2a" w:history="1">
            <w:r>
              <w:rPr>
                <w:sz w:val="24"/>
                <w:szCs w:val="24"/>
                <w:rtl w:val="0"/>
              </w:rPr>
              <w:t xml:space="preserve">Document Version: 1.0</w:t>
              <w:tab/>
              <w:t xml:space="preserve">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0F7A0E88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36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7vek0zulwzhy" w:anchor="_7vek0zulwzhy" w:history="1">
            <w:r>
              <w:rPr>
                <w:sz w:val="24"/>
                <w:szCs w:val="24"/>
                <w:rtl w:val="0"/>
              </w:rPr>
              <w:t xml:space="preserve">Date: October 13, 2025</w:t>
              <w:tab/>
              <w:t xml:space="preserve">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55278428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dn4ji9p4tg1u" w:anchor="_dn4ji9p4tg1u" w:history="1">
            <w:r>
              <w:rPr>
                <w:sz w:val="24"/>
                <w:szCs w:val="24"/>
                <w:rtl w:val="0"/>
              </w:rPr>
              <w:t xml:space="preserve">Document History</w:t>
              <w:tab/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59971507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my0x3v2qxrzy" w:anchor="_my0x3v2qxrzy" w:history="1">
            <w:r>
              <w:rPr>
                <w:sz w:val="24"/>
                <w:szCs w:val="24"/>
                <w:rtl w:val="0"/>
              </w:rPr>
              <w:t xml:space="preserve">Table of Contents</w:t>
              <w:tab/>
              <w:t xml:space="preserve">2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1C71BF21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abtiuyzfl6ob" w:anchor="_abtiuyzfl6ob" w:history="1">
            <w:r>
              <w:rPr>
                <w:sz w:val="24"/>
                <w:szCs w:val="24"/>
                <w:rtl w:val="0"/>
              </w:rPr>
              <w:t xml:space="preserve">1. Introduction</w:t>
              <w:tab/>
              <w:t xml:space="preserve">3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6966D959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1.1 </w:t>
          </w:r>
          <w:r>
            <w:rPr>
              <w:sz w:val="24"/>
              <w:szCs w:val="24"/>
              <w:rtl w:val="0"/>
            </w:rPr>
            <w:t xml:space="preserve">Executive Summary</w:t>
            <w:tab/>
            <w:t xml:space="preserve">3</w:t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4F164C74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qs6bxft3fxl8" w:anchor="_qs6bxft3fxl8" w:history="1">
            <w:r>
              <w:rPr>
                <w:sz w:val="24"/>
                <w:szCs w:val="24"/>
                <w:rtl w:val="0"/>
              </w:rPr>
              <w:t xml:space="preserve">1.2 Purpose of the Document</w:t>
              <w:tab/>
              <w:t xml:space="preserve">3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3DFCCF37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iyc8ufuje5rs" w:anchor="_iyc8ufuje5rs" w:history="1">
            <w:r>
              <w:rPr>
                <w:sz w:val="24"/>
                <w:szCs w:val="24"/>
                <w:rtl w:val="0"/>
              </w:rPr>
              <w:t xml:space="preserve">1.3 Scope of the Project</w:t>
              <w:tab/>
              <w:t xml:space="preserve">3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7C61341D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keyt8wo38vu" w:anchor="_keyt8wo38vu" w:history="1">
            <w:r>
              <w:rPr>
                <w:sz w:val="24"/>
                <w:szCs w:val="24"/>
                <w:rtl w:val="0"/>
              </w:rPr>
              <w:t xml:space="preserve">1.4 Document Overview</w:t>
              <w:tab/>
            </w:r>
          </w:hyperlink>
          <w:r>
            <w:rPr>
              <w:sz w:val="24"/>
              <w:szCs w:val="24"/>
              <w:rtl w:val="0"/>
            </w:rPr>
            <w:t xml:space="preserve">4</w:t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082F8493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ot3q36lbhqw4" w:anchor="_ot3q36lbhqw4" w:history="1">
            <w:r>
              <w:rPr>
                <w:sz w:val="24"/>
                <w:szCs w:val="24"/>
                <w:rtl w:val="0"/>
              </w:rPr>
              <w:t xml:space="preserve">2. Business Objectives</w:t>
              <w:tab/>
            </w:r>
          </w:hyperlink>
          <w:r>
            <w:rPr>
              <w:sz w:val="24"/>
              <w:szCs w:val="24"/>
              <w:rtl w:val="0"/>
            </w:rPr>
            <w:t xml:space="preserve">4</w:t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291C01BA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z0ck1nkiam8y" w:anchor="_z0ck1nkiam8y" w:history="1">
            <w:r>
              <w:rPr>
                <w:sz w:val="24"/>
                <w:szCs w:val="24"/>
                <w:rtl w:val="0"/>
              </w:rPr>
              <w:t xml:space="preserve">2.1 Business Goals</w:t>
              <w:tab/>
              <w:t xml:space="preserve">4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06A0274F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h8rjbm4980tr" w:anchor="_h8rjbm4980tr" w:history="1">
            <w:r>
              <w:rPr>
                <w:sz w:val="24"/>
                <w:szCs w:val="24"/>
                <w:rtl w:val="0"/>
              </w:rPr>
              <w:t xml:space="preserve">2.2 Project Objectives</w:t>
              <w:tab/>
              <w:t xml:space="preserve">4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6E630683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ifxxqfx8g6rw" w:anchor="_ifxxqfx8g6rw" w:history="1">
            <w:r>
              <w:rPr>
                <w:sz w:val="24"/>
                <w:szCs w:val="24"/>
                <w:rtl w:val="0"/>
              </w:rPr>
              <w:t xml:space="preserve">2.3 Success Criteria</w:t>
              <w:tab/>
              <w:t xml:space="preserve">4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20BE9590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71fnj5voydmf" w:anchor="_71fnj5voydmf" w:history="1">
            <w:r>
              <w:rPr>
                <w:sz w:val="24"/>
                <w:szCs w:val="24"/>
                <w:rtl w:val="0"/>
              </w:rPr>
              <w:t xml:space="preserve">3. Current Business Environment</w:t>
              <w:tab/>
              <w:t xml:space="preserve">5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48FA0C0C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fgcbgzh04uya" w:anchor="_fgcbgzh04uya" w:history="1">
            <w:r>
              <w:rPr>
                <w:sz w:val="24"/>
                <w:szCs w:val="24"/>
                <w:rtl w:val="0"/>
              </w:rPr>
              <w:t xml:space="preserve">3.1 Current Processes</w:t>
              <w:tab/>
              <w:t xml:space="preserve">5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4EBF774D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biej04xwgd2n" w:anchor="_biej04xwgd2n" w:history="1">
            <w:r>
              <w:rPr>
                <w:sz w:val="24"/>
                <w:szCs w:val="24"/>
                <w:rtl w:val="0"/>
              </w:rPr>
              <w:t xml:space="preserve">3.2 Challenges and Issues</w:t>
              <w:tab/>
              <w:t xml:space="preserve">5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07D1E803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h1jbyx2sfzjn" w:anchor="_h1jbyx2sfzjn" w:history="1">
            <w:r>
              <w:rPr>
                <w:sz w:val="24"/>
                <w:szCs w:val="24"/>
                <w:rtl w:val="0"/>
              </w:rPr>
              <w:t xml:space="preserve">4. Proposed Solution</w:t>
              <w:tab/>
              <w:t xml:space="preserve">6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76C37A7F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vfmaebtbw3pv" w:anchor="_vfmaebtbw3pv" w:history="1">
            <w:r>
              <w:rPr>
                <w:sz w:val="24"/>
                <w:szCs w:val="24"/>
                <w:rtl w:val="0"/>
              </w:rPr>
              <w:t xml:space="preserve">4.1 Description of the Solution</w:t>
              <w:tab/>
              <w:t xml:space="preserve">6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4A18E676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4pm67yzfdb0t" w:anchor="_4pm67yzfdb0t" w:history="1">
            <w:r>
              <w:rPr>
                <w:sz w:val="24"/>
                <w:szCs w:val="24"/>
                <w:rtl w:val="0"/>
              </w:rPr>
              <w:t xml:space="preserve">4.2 Functional Requirements</w:t>
              <w:tab/>
              <w:t xml:space="preserve">6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297A0E2B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e4ta1zpbbg9k" w:anchor="_e4ta1zpbbg9k" w:history="1">
            <w:r>
              <w:rPr>
                <w:sz w:val="24"/>
                <w:szCs w:val="24"/>
                <w:rtl w:val="0"/>
              </w:rPr>
              <w:t xml:space="preserve">4.3 Non-Functional Requirements</w:t>
              <w:tab/>
              <w:t xml:space="preserve">6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5BAC6971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5f0zww3tlvib" w:anchor="_5f0zww3tlvib" w:history="1">
            <w:r>
              <w:rPr>
                <w:sz w:val="24"/>
                <w:szCs w:val="24"/>
                <w:rtl w:val="0"/>
              </w:rPr>
              <w:t xml:space="preserve">5. Stakeholders</w:t>
              <w:tab/>
              <w:t xml:space="preserve">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6445262D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agqt7mu4sxyg" w:anchor="_agqt7mu4sxyg" w:history="1">
            <w:r>
              <w:rPr>
                <w:sz w:val="24"/>
                <w:szCs w:val="24"/>
                <w:rtl w:val="0"/>
              </w:rPr>
              <w:t xml:space="preserve">5.1 List of Stakeholders</w:t>
              <w:tab/>
              <w:t xml:space="preserve">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6F1A58A1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nu06paho4nq2" w:anchor="_nu06paho4nq2" w:history="1">
            <w:r>
              <w:rPr>
                <w:sz w:val="24"/>
                <w:szCs w:val="24"/>
                <w:rtl w:val="0"/>
              </w:rPr>
              <w:t xml:space="preserve">5.2 Roles and Responsibilities</w:t>
              <w:tab/>
              <w:t xml:space="preserve">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070F8618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oj3gbfild8xd" w:anchor="_oj3gbfild8xd" w:history="1">
            <w:r>
              <w:rPr>
                <w:sz w:val="24"/>
                <w:szCs w:val="24"/>
                <w:rtl w:val="0"/>
              </w:rPr>
              <w:t xml:space="preserve">6. Constraints</w:t>
              <w:tab/>
              <w:t xml:space="preserve">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02E203D5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29tt1wnh2d71" w:anchor="_29tt1wnh2d71" w:history="1">
            <w:r>
              <w:rPr>
                <w:sz w:val="24"/>
                <w:szCs w:val="24"/>
                <w:rtl w:val="0"/>
              </w:rPr>
              <w:t xml:space="preserve">6.1 Budgetary Constraints</w:t>
              <w:tab/>
              <w:t xml:space="preserve">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704D5DEB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gfq52rrk792i" w:anchor="_gfq52rrk792i" w:history="1">
            <w:r>
              <w:rPr>
                <w:sz w:val="24"/>
                <w:szCs w:val="24"/>
                <w:rtl w:val="0"/>
              </w:rPr>
              <w:t xml:space="preserve">6.2 Timeline Constraints</w:t>
              <w:tab/>
              <w:t xml:space="preserve">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78AA2A14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sb0qxsfi47bx" w:anchor="_sb0qxsfi47bx" w:history="1">
            <w:r>
              <w:rPr>
                <w:sz w:val="24"/>
                <w:szCs w:val="24"/>
                <w:rtl w:val="0"/>
              </w:rPr>
              <w:t xml:space="preserve">6.3 Regulatory Constraints</w:t>
              <w:tab/>
              <w:t xml:space="preserve">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637C0DD7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otaqfed1heya" w:anchor="_otaqfed1heya" w:history="1">
            <w:r>
              <w:rPr>
                <w:sz w:val="24"/>
                <w:szCs w:val="24"/>
                <w:rtl w:val="0"/>
              </w:rPr>
              <w:t xml:space="preserve">7. Assumptions</w:t>
              <w:tab/>
              <w:t xml:space="preserve">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42669CB3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x6ji4zokf7x4" w:anchor="_x6ji4zokf7x4" w:history="1">
            <w:r>
              <w:rPr>
                <w:sz w:val="24"/>
                <w:szCs w:val="24"/>
                <w:rtl w:val="0"/>
              </w:rPr>
              <w:t xml:space="preserve">7.1 List of Assumptions</w:t>
              <w:tab/>
              <w:t xml:space="preserve">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401E24C2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pesdpbskj0n2" w:anchor="_pesdpbskj0n2" w:history="1">
            <w:r>
              <w:rPr>
                <w:sz w:val="24"/>
                <w:szCs w:val="24"/>
                <w:rtl w:val="0"/>
              </w:rPr>
              <w:t xml:space="preserve">8. Risks</w:t>
              <w:tab/>
              <w:t xml:space="preserve">10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1EBBF139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t1qyosv2sp8" w:anchor="_t1qyosv2sp8" w:history="1">
            <w:r>
              <w:rPr>
                <w:sz w:val="24"/>
                <w:szCs w:val="24"/>
                <w:rtl w:val="0"/>
              </w:rPr>
              <w:t xml:space="preserve">8.1 List of Risks</w:t>
              <w:tab/>
              <w:t xml:space="preserve">10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7A548249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br5gzq9rxpt" w:anchor="_br5gzq9rxpt" w:history="1">
            <w:r>
              <w:rPr>
                <w:sz w:val="24"/>
                <w:szCs w:val="24"/>
                <w:rtl w:val="0"/>
              </w:rPr>
              <w:t xml:space="preserve">8.2 Risk Mitigation Strategies</w:t>
              <w:tab/>
              <w:t xml:space="preserve">10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2337AF8F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m12mqgu7jk1k" w:anchor="_m12mqgu7jk1k" w:history="1">
            <w:r>
              <w:rPr>
                <w:sz w:val="24"/>
                <w:szCs w:val="24"/>
                <w:rtl w:val="0"/>
              </w:rPr>
              <w:t xml:space="preserve">9. Dependencies</w:t>
              <w:tab/>
              <w:t xml:space="preserve">11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51273D10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108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olmoqjgpan6q" w:anchor="_olmoqjgpan6q" w:history="1">
            <w:r>
              <w:rPr>
                <w:sz w:val="24"/>
                <w:szCs w:val="24"/>
                <w:rtl w:val="0"/>
              </w:rPr>
              <w:t xml:space="preserve">9.1 List of Dependencies</w:t>
              <w:tab/>
              <w:t xml:space="preserve">11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6A84BE31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firstLine="0" w:left="720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t9ukc0x1naqx" w:anchor="_t9ukc0x1naqx" w:history="1">
            <w:r>
              <w:rPr>
                <w:sz w:val="24"/>
                <w:szCs w:val="24"/>
                <w:rtl w:val="0"/>
              </w:rPr>
              <w:t xml:space="preserve">10. Approval</w:t>
              <w:tab/>
              <w:t xml:space="preserve">12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 w14:paraId="40653B60">
          <w:pPr>
            <w:widowControl w:val="false"/>
            <w:pBdr/>
            <w:tabs>
              <w:tab w:val="right" w:leader="none" w:pos="13890"/>
            </w:tabs>
            <w:spacing w:before="60" w:line="240" w:lineRule="auto"/>
            <w:ind w:right="0" w:firstLine="0" w:left="1134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#_7eglso2gj4e1" w:anchor="_7eglso2gj4e1" w:history="1">
            <w:r>
              <w:rPr>
                <w:sz w:val="24"/>
                <w:szCs w:val="24"/>
                <w:rtl w:val="0"/>
              </w:rPr>
              <w:t xml:space="preserve">10.1 Sign-off</w:t>
              <w:tab/>
              <w:t xml:space="preserve">12</w:t>
            </w:r>
          </w:hyperlink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</w:sdtContent>
    </w:sdt>
    <w:p w14:paraId="204C7B30">
      <w:pPr>
        <w:pBdr/>
        <w:shd w:val="nil"/>
        <w:spacing/>
        <w:ind/>
        <w:rPr/>
      </w:pPr>
      <w:r>
        <w:br w:type="page" w:clear="all"/>
      </w:r>
      <w:r/>
      <w:r/>
    </w:p>
    <w:p w14:paraId="3C0F8098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7" w:name="_abtiuyzfl6ob"/>
      <w:r>
        <w:rPr>
          <w:b/>
          <w:bCs/>
          <w:sz w:val="28"/>
          <w:szCs w:val="28"/>
        </w:rPr>
      </w:r>
      <w:bookmarkEnd w:id="7"/>
      <w:r>
        <w:rPr>
          <w:b/>
          <w:bCs/>
          <w:sz w:val="28"/>
          <w:szCs w:val="28"/>
          <w:rtl w:val="0"/>
        </w:rPr>
        <w:t xml:space="preserve">1. Introduction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A59619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70BBC877">
      <w:pPr>
        <w:pStyle w:val="170"/>
        <w:pBdr/>
        <w:spacing/>
        <w:ind/>
        <w:rPr>
          <w:b/>
          <w:bCs w:val="0"/>
          <w:i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</w:r>
      <w:bookmarkStart w:id="8" w:name="_7sp3d9ccvgtw"/>
      <w:r>
        <w:rPr>
          <w:b/>
          <w:bCs/>
          <w:i w:val="0"/>
          <w:iCs w:val="0"/>
          <w:sz w:val="24"/>
          <w:szCs w:val="24"/>
        </w:rPr>
      </w:r>
      <w:bookmarkEnd w:id="8"/>
      <w:r>
        <w:rPr>
          <w:b/>
          <w:bCs/>
          <w:i w:val="0"/>
          <w:iCs w:val="0"/>
          <w:sz w:val="24"/>
          <w:szCs w:val="24"/>
          <w:rtl w:val="0"/>
        </w:rPr>
        <w:t xml:space="preserve">1.1 Executive Summary</w:t>
      </w:r>
      <w:r>
        <w:rPr>
          <w:b/>
          <w:bCs/>
          <w:i w:val="0"/>
          <w:iCs w:val="0"/>
          <w:sz w:val="24"/>
          <w:szCs w:val="24"/>
        </w:rPr>
      </w:r>
      <w:r>
        <w:rPr>
          <w:b/>
          <w:bCs/>
          <w:i w:val="0"/>
          <w:iCs w:val="0"/>
          <w:sz w:val="24"/>
          <w:szCs w:val="24"/>
        </w:rPr>
      </w:r>
    </w:p>
    <w:p w14:paraId="6B439B88">
      <w:pPr>
        <w:pStyle w:val="170"/>
        <w:pBdr/>
        <w:spacing/>
        <w:ind w:firstLine="720"/>
        <w:rPr>
          <w:sz w:val="24"/>
          <w:szCs w:val="24"/>
          <w:highlight w:val="none"/>
          <w:lang w:val="en-US"/>
        </w:rPr>
      </w:pPr>
      <w:r>
        <w:rPr>
          <w:sz w:val="24"/>
          <w:szCs w:val="24"/>
          <w:rtl w:val="0"/>
        </w:rPr>
        <w:t xml:space="preserve">The News Web Portal is a cloud-native, Rust-powered platf</w:t>
      </w:r>
      <w:r>
        <w:rPr>
          <w:sz w:val="24"/>
          <w:szCs w:val="24"/>
          <w:rtl w:val="0"/>
        </w:rPr>
        <w:t xml:space="preserve">orm designed to deliver timely, categorized news content to a broad audience. It supports user interaction, content management, and monetization, while ensuring scalability, security, and performance through Azure infrastructure and automated QA processes.</w:t>
      </w:r>
      <w:r>
        <w:rPr>
          <w:sz w:val="24"/>
          <w:szCs w:val="24"/>
          <w:lang w:val="en-US"/>
        </w:rPr>
      </w:r>
      <w:r>
        <w:rPr>
          <w:sz w:val="24"/>
          <w:szCs w:val="24"/>
        </w:rPr>
      </w:r>
    </w:p>
    <w:p w14:paraId="45A1F2C1">
      <w:pPr>
        <w:pStyle w:val="170"/>
        <w:pBdr/>
        <w:spacing/>
        <w:ind w:firstLine="0"/>
        <w:rPr>
          <w:sz w:val="24"/>
          <w:szCs w:val="24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</w:p>
    <w:p w14:paraId="61FB54F4">
      <w:pPr>
        <w:pStyle w:val="170"/>
        <w:pBdr/>
        <w:spacing/>
        <w:ind/>
        <w:rPr>
          <w:b/>
          <w:bCs w:val="0"/>
          <w:i w:val="0"/>
          <w:color w:val="00000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</w:r>
      <w:bookmarkStart w:id="9" w:name="_qs6bxft3fxl8"/>
      <w:r>
        <w:rPr>
          <w:b/>
          <w:bCs/>
          <w:i w:val="0"/>
          <w:iCs w:val="0"/>
          <w:sz w:val="24"/>
          <w:szCs w:val="24"/>
        </w:rPr>
      </w:r>
      <w:bookmarkEnd w:id="9"/>
      <w:r>
        <w:rPr>
          <w:b/>
          <w:bCs/>
          <w:i w:val="0"/>
          <w:iCs w:val="0"/>
          <w:sz w:val="24"/>
          <w:szCs w:val="24"/>
          <w:rtl w:val="0"/>
        </w:rPr>
        <w:t xml:space="preserve">1.2 Purpose of the Document</w:t>
      </w:r>
      <w:r>
        <w:rPr>
          <w:b/>
          <w:bCs/>
          <w:i w:val="0"/>
          <w:iCs w:val="0"/>
          <w:color w:val="000000"/>
          <w:sz w:val="24"/>
          <w:szCs w:val="24"/>
        </w:rPr>
      </w:r>
      <w:r>
        <w:rPr>
          <w:b/>
          <w:bCs/>
          <w:i w:val="0"/>
          <w:iCs w:val="0"/>
          <w:color w:val="000000"/>
          <w:sz w:val="24"/>
          <w:szCs w:val="24"/>
        </w:rPr>
      </w:r>
    </w:p>
    <w:p w14:paraId="69EB3FC6">
      <w:pPr>
        <w:pStyle w:val="170"/>
        <w:pBdr/>
        <w:spacing/>
        <w:ind w:firstLine="720"/>
        <w:rPr>
          <w:sz w:val="24"/>
          <w:szCs w:val="24"/>
          <w:highlight w:val="none"/>
        </w:rPr>
      </w:pPr>
      <w:r>
        <w:rPr>
          <w:sz w:val="24"/>
          <w:szCs w:val="24"/>
          <w:rtl w:val="0"/>
        </w:rPr>
        <w:t xml:space="preserve">The purpose of this Business Requirements Document (BRD) is to define the business objectives, scope, and functional and non-functional requirements for the development of t</w:t>
      </w:r>
      <w:r>
        <w:rPr>
          <w:sz w:val="24"/>
          <w:szCs w:val="24"/>
          <w:rtl w:val="0"/>
        </w:rPr>
        <w:t xml:space="preserve">he News Web Portal. This document serves as a foundation for stakeholder alignment, project planning, and technical implementation. It ensures that all parties involved have a shared understanding of the goals, deliverables, and constraints of the project.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5139992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415FFD8">
      <w:pPr>
        <w:pStyle w:val="170"/>
        <w:pBdr/>
        <w:spacing/>
        <w:ind/>
        <w:rPr>
          <w:b/>
          <w:bCs w:val="0"/>
          <w:i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</w:r>
      <w:bookmarkStart w:id="10" w:name="_iyc8ufuje5rs"/>
      <w:r>
        <w:rPr>
          <w:b/>
          <w:bCs/>
          <w:i w:val="0"/>
          <w:iCs w:val="0"/>
          <w:sz w:val="24"/>
          <w:szCs w:val="24"/>
        </w:rPr>
      </w:r>
      <w:bookmarkEnd w:id="10"/>
      <w:r>
        <w:rPr>
          <w:b/>
          <w:bCs/>
          <w:i w:val="0"/>
          <w:iCs w:val="0"/>
          <w:sz w:val="24"/>
          <w:szCs w:val="24"/>
          <w:rtl w:val="0"/>
        </w:rPr>
        <w:t xml:space="preserve">1.3 Scope of the Project</w:t>
      </w:r>
      <w:r>
        <w:rPr>
          <w:b/>
          <w:bCs/>
          <w:i w:val="0"/>
          <w:iCs w:val="0"/>
          <w:sz w:val="24"/>
          <w:szCs w:val="24"/>
        </w:rPr>
      </w:r>
      <w:r>
        <w:rPr>
          <w:b/>
          <w:bCs/>
          <w:i w:val="0"/>
          <w:iCs w:val="0"/>
          <w:sz w:val="24"/>
          <w:szCs w:val="24"/>
        </w:rPr>
      </w:r>
    </w:p>
    <w:p w14:paraId="0615E217">
      <w:pPr>
        <w:pStyle w:val="170"/>
        <w:pBdr/>
        <w:spacing/>
        <w:ind w:firstLine="720"/>
        <w:rPr>
          <w:sz w:val="24"/>
          <w:szCs w:val="24"/>
          <w:highlight w:val="none"/>
        </w:rPr>
      </w:pPr>
      <w:r>
        <w:rPr>
          <w:sz w:val="24"/>
          <w:szCs w:val="24"/>
          <w:rtl w:val="0"/>
        </w:rPr>
        <w:t xml:space="preserve">The News Web Portal project aims to deliver a scalable, secure, and responsive platform for publish</w:t>
      </w:r>
      <w:r>
        <w:rPr>
          <w:sz w:val="24"/>
          <w:szCs w:val="24"/>
          <w:rtl w:val="0"/>
        </w:rPr>
        <w:t xml:space="preserve">ing and consuming categorized news content. The system will support user registration, commenting, content moderation, and administrative control. It will be built using Rust (Leptos + Axum), containerized with Docker, and deployed on Azure infrastructure.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0092581">
      <w:pPr>
        <w:pStyle w:val="170"/>
        <w:pBdr/>
        <w:spacing/>
        <w:ind w:firstLine="720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6691708">
      <w:pPr>
        <w:pStyle w:val="170"/>
        <w:pBdr/>
        <w:spacing/>
        <w:ind/>
        <w:rPr>
          <w:b/>
          <w:bCs/>
          <w:i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  <w:bookmarkStart w:id="11" w:name="_fs8svhelebfv"/>
      <w:r>
        <w:rPr>
          <w:b/>
          <w:bCs/>
          <w:i/>
          <w:iCs/>
          <w:sz w:val="24"/>
          <w:szCs w:val="24"/>
        </w:rPr>
      </w:r>
      <w:bookmarkEnd w:id="11"/>
      <w:r>
        <w:rPr>
          <w:b/>
          <w:bCs/>
          <w:i/>
          <w:iCs/>
          <w:sz w:val="24"/>
          <w:szCs w:val="24"/>
          <w:rtl w:val="0"/>
        </w:rPr>
        <w:t xml:space="preserve">Included in Scope:</w:t>
      </w:r>
      <w:r>
        <w:rPr>
          <w:b/>
          <w:bCs/>
          <w:i/>
          <w:iCs/>
          <w:sz w:val="24"/>
          <w:szCs w:val="24"/>
        </w:rPr>
      </w:r>
      <w:r>
        <w:rPr>
          <w:b/>
          <w:bCs/>
          <w:i/>
          <w:iCs/>
          <w:sz w:val="24"/>
          <w:szCs w:val="24"/>
        </w:rPr>
      </w:r>
    </w:p>
    <w:p w14:paraId="13C13EE7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News listing, filtering, and search functionality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F2732E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User authentication and profile management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9AEFAF1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Commenting system with moderation tools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AC21063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Admin dashboard for content and user control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677662A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Responsive design for mobile and desktop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4B5545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SEO optimization and analytics integration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71A3A3E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CI/CD pipeline with Playwright-based automated testing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C47305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bookmarkStart w:id="12" w:name="_i5hs4pi8zhd6"/>
      <w:r>
        <w:rPr>
          <w:sz w:val="24"/>
          <w:szCs w:val="24"/>
          <w:highlight w:val="none"/>
          <w:rtl w:val="0"/>
        </w:rPr>
      </w:r>
      <w:bookmarkEnd w:id="12"/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42C7AE37">
      <w:pPr>
        <w:pStyle w:val="170"/>
        <w:pBdr/>
        <w:spacing/>
        <w:ind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  <w:rtl w:val="0"/>
        </w:rPr>
        <w:t xml:space="preserve">Excluded from Scope:</w:t>
      </w:r>
      <w:r>
        <w:rPr>
          <w:b/>
          <w:bCs/>
          <w:i/>
          <w:iCs/>
          <w:sz w:val="24"/>
          <w:szCs w:val="24"/>
        </w:rPr>
      </w:r>
      <w:r>
        <w:rPr>
          <w:b/>
          <w:bCs/>
          <w:i/>
          <w:iCs/>
          <w:sz w:val="24"/>
          <w:szCs w:val="24"/>
        </w:rPr>
      </w:r>
    </w:p>
    <w:p w14:paraId="05A49E40">
      <w:pPr>
        <w:pStyle w:val="170"/>
        <w:numPr>
          <w:ilvl w:val="0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Native mobile applications (planned for future release)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219CC8A">
      <w:pPr>
        <w:pStyle w:val="170"/>
        <w:numPr>
          <w:ilvl w:val="0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Advanced editorial workflows (e.g., multi-stage publishing)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40">
      <w:pPr>
        <w:pStyle w:val="170"/>
        <w:numPr>
          <w:ilvl w:val="0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Integration with external ad networks beyond basic banners</w:t>
      </w: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 w14:paraId="0BC5A0D8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bookmarkStart w:id="13" w:name="_keyt8wo38vu"/>
      <w:r>
        <w:rPr>
          <w:sz w:val="24"/>
          <w:szCs w:val="24"/>
          <w:highlight w:val="none"/>
          <w:rtl w:val="0"/>
        </w:rPr>
      </w:r>
      <w:bookmarkEnd w:id="13"/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97D840">
      <w:pPr>
        <w:pStyle w:val="170"/>
        <w:pBdr/>
        <w:spacing/>
        <w:ind/>
        <w:rPr>
          <w:b/>
          <w:bCs w:val="0"/>
          <w:i w:val="0"/>
          <w:sz w:val="24"/>
          <w:szCs w:val="24"/>
          <w:highlight w:val="none"/>
        </w:rPr>
      </w:pPr>
      <w:r>
        <w:rPr>
          <w:b/>
          <w:bCs/>
          <w:i w:val="0"/>
          <w:iCs w:val="0"/>
          <w:sz w:val="24"/>
          <w:szCs w:val="24"/>
          <w:rtl w:val="0"/>
        </w:rPr>
        <w:t xml:space="preserve">1.4 Document Overview</w:t>
      </w:r>
      <w:r>
        <w:rPr>
          <w:b/>
          <w:bCs/>
          <w:i w:val="0"/>
          <w:iCs w:val="0"/>
          <w:sz w:val="24"/>
          <w:szCs w:val="24"/>
        </w:rPr>
      </w:r>
      <w:r>
        <w:rPr>
          <w:b/>
          <w:bCs/>
          <w:i w:val="0"/>
          <w:iCs w:val="0"/>
          <w:sz w:val="24"/>
          <w:szCs w:val="24"/>
        </w:rPr>
      </w:r>
    </w:p>
    <w:p w14:paraId="74A84499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This document is organized into the following sections: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E72BC34">
      <w:pPr>
        <w:pStyle w:val="170"/>
        <w:numPr>
          <w:ilvl w:val="0"/>
          <w:numId w:val="4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 xml:space="preserve">Section 2: Business Objectives – outlines strategic goals and success criteria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10F92714">
      <w:pPr>
        <w:pStyle w:val="170"/>
        <w:numPr>
          <w:ilvl w:val="0"/>
          <w:numId w:val="4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 xml:space="preserve">Section 3: Current Business Environment – describes existing processes and challenges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196450CF">
      <w:pPr>
        <w:pStyle w:val="170"/>
        <w:numPr>
          <w:ilvl w:val="0"/>
          <w:numId w:val="4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 xml:space="preserve">Section 4: Proposed Solution – defines the technical and functional approach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53561BB5">
      <w:pPr>
        <w:pStyle w:val="170"/>
        <w:numPr>
          <w:ilvl w:val="0"/>
          <w:numId w:val="4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 xml:space="preserve">Section 5: Stakeholders – identifies key participants and their responsibilities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2FDC24CB">
      <w:pPr>
        <w:pStyle w:val="170"/>
        <w:numPr>
          <w:ilvl w:val="0"/>
          <w:numId w:val="4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 xml:space="preserve">Section 6: Constraints – highlights budgetary, timeline, and regulatory limitations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329D639C">
      <w:pPr>
        <w:pStyle w:val="170"/>
        <w:numPr>
          <w:ilvl w:val="0"/>
          <w:numId w:val="4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 xml:space="preserve">Section 7: Assumptions – lists planning assumptions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3F35BB44">
      <w:pPr>
        <w:pStyle w:val="170"/>
        <w:numPr>
          <w:ilvl w:val="0"/>
          <w:numId w:val="4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 xml:space="preserve">Section 8: Risks – outlines potential risks and mitigation strategies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4D3AB181">
      <w:pPr>
        <w:pStyle w:val="170"/>
        <w:numPr>
          <w:ilvl w:val="0"/>
          <w:numId w:val="4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 xml:space="preserve">Section 9: Dependencies – documents external systems and services required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2F7104BA">
      <w:pPr>
        <w:pStyle w:val="170"/>
        <w:numPr>
          <w:ilvl w:val="0"/>
          <w:numId w:val="4"/>
        </w:numPr>
        <w:pBdr/>
        <w:spacing/>
        <w:ind/>
        <w:rPr/>
      </w:pPr>
      <w:r>
        <w:rPr>
          <w:b w:val="0"/>
          <w:bCs w:val="0"/>
          <w:sz w:val="24"/>
          <w:szCs w:val="24"/>
          <w:rtl w:val="0"/>
        </w:rPr>
        <w:t xml:space="preserve">Section 10: Approval – captures formal sign-off from stakeholders</w:t>
      </w:r>
      <w:r>
        <w:br w:type="page" w:clear="all"/>
      </w:r>
      <w:r/>
      <w:r/>
    </w:p>
    <w:p w14:paraId="6B1BF912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14" w:name="_ot3q36lbhqw4"/>
      <w:r>
        <w:rPr>
          <w:b/>
          <w:bCs/>
          <w:sz w:val="28"/>
          <w:szCs w:val="28"/>
        </w:rPr>
      </w:r>
      <w:bookmarkEnd w:id="14"/>
      <w:r>
        <w:rPr>
          <w:b/>
          <w:bCs/>
          <w:sz w:val="28"/>
          <w:szCs w:val="28"/>
          <w:rtl w:val="0"/>
        </w:rPr>
        <w:t xml:space="preserve">2. Business Objectives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D87B7A2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E4F0B14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15" w:name="_z0ck1nkiam8y"/>
      <w:r>
        <w:rPr>
          <w:b/>
          <w:bCs/>
          <w:sz w:val="24"/>
          <w:szCs w:val="24"/>
        </w:rPr>
      </w:r>
      <w:bookmarkEnd w:id="15"/>
      <w:r>
        <w:rPr>
          <w:b/>
          <w:bCs/>
          <w:sz w:val="24"/>
          <w:szCs w:val="24"/>
          <w:rtl w:val="0"/>
        </w:rPr>
        <w:t xml:space="preserve">2.1 Business Goals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74F3CFA3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Deliver a scalable, secure news platform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63F126B2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Increase user engagement and retention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1A44BC1A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Enable monetization through ads and subscriptions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32328396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Support future expansion into mobile and multimedia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05A12A74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  <w:t xml:space="preserve">Increase MRR by X% by the end of the year</w:t>
      </w:r>
      <w:r>
        <w:rPr>
          <w:sz w:val="24"/>
          <w:szCs w:val="24"/>
          <w:highlight w:val="none"/>
          <w:lang w:val="en-US"/>
        </w:rPr>
        <w:t xml:space="preserve">.</w:t>
      </w:r>
      <w:r>
        <w:rPr>
          <w:sz w:val="24"/>
          <w:szCs w:val="24"/>
        </w:rPr>
      </w:r>
    </w:p>
    <w:p w14:paraId="71AEF7A0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  <w:t xml:space="preserve">Reduce churn by X% by Q4</w:t>
      </w:r>
      <w:r>
        <w:rPr>
          <w:sz w:val="24"/>
          <w:szCs w:val="24"/>
          <w:highlight w:val="none"/>
          <w:lang w:val="en-US"/>
        </w:rPr>
        <w:t xml:space="preserve">.</w:t>
      </w:r>
      <w:r>
        <w:rPr>
          <w:sz w:val="24"/>
          <w:szCs w:val="24"/>
        </w:rPr>
      </w:r>
    </w:p>
    <w:p w14:paraId="519289CF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  <w:t xml:space="preserve">Increase 1-week retention by X% by Q2</w:t>
      </w:r>
      <w:r>
        <w:rPr>
          <w:sz w:val="24"/>
          <w:szCs w:val="24"/>
          <w:highlight w:val="none"/>
          <w:lang w:val="en-US"/>
        </w:rPr>
        <w:t xml:space="preserve">.</w:t>
      </w:r>
      <w:r>
        <w:rPr>
          <w:sz w:val="24"/>
          <w:szCs w:val="24"/>
        </w:rPr>
      </w:r>
    </w:p>
    <w:p w14:paraId="1C8A993C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en-US"/>
        </w:rPr>
        <w:t xml:space="preserve">ROI X%.</w:t>
      </w: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</w:p>
    <w:p w14:paraId="20F32908">
      <w:pPr>
        <w:pStyle w:val="170"/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  <w:highlight w:val="none"/>
          <w:lang w:val="en-US"/>
        </w:rPr>
      </w:r>
    </w:p>
    <w:p w14:paraId="1E57BAB9">
      <w:pPr>
        <w:pStyle w:val="170"/>
        <w:pBdr/>
        <w:spacing/>
        <w:ind/>
        <w:rPr>
          <w:b/>
          <w:bCs/>
          <w:sz w:val="24"/>
          <w:szCs w:val="24"/>
          <w:highlight w:val="none"/>
          <w:lang w:val="en-US"/>
        </w:rPr>
      </w:pPr>
      <w:r>
        <w:rPr>
          <w:b/>
          <w:bCs/>
          <w:sz w:val="24"/>
          <w:szCs w:val="24"/>
          <w:rtl w:val="0"/>
        </w:rPr>
        <w:t xml:space="preserve">2.</w:t>
      </w:r>
      <w:r>
        <w:rPr>
          <w:b/>
          <w:bCs/>
          <w:sz w:val="24"/>
          <w:szCs w:val="24"/>
          <w:rtl w:val="0"/>
          <w:lang w:val="en-US"/>
        </w:rPr>
        <w:t xml:space="preserve">2</w:t>
      </w:r>
      <w:r>
        <w:rPr>
          <w:b/>
          <w:bCs/>
          <w:sz w:val="24"/>
          <w:szCs w:val="24"/>
          <w:rtl w:val="0"/>
        </w:rPr>
        <w:t xml:space="preserve"> Project </w:t>
      </w:r>
      <w:r>
        <w:rPr>
          <w:b/>
          <w:bCs/>
          <w:sz w:val="24"/>
          <w:szCs w:val="24"/>
          <w:rtl w:val="0"/>
          <w:lang w:val="en-US"/>
        </w:rPr>
        <w:t xml:space="preserve">Background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25F2DB4">
      <w:pPr>
        <w:pStyle w:val="170"/>
        <w:pBdr/>
        <w:spacing/>
        <w:ind/>
        <w:rPr>
          <w:bCs/>
          <w:i/>
          <w:sz w:val="24"/>
          <w:szCs w:val="24"/>
          <w:highlight w:val="none"/>
        </w:rPr>
      </w:pPr>
      <w:r>
        <w:rPr>
          <w:i/>
          <w:iCs/>
          <w:sz w:val="24"/>
          <w:szCs w:val="24"/>
          <w:highlight w:val="none"/>
          <w:rtl w:val="0"/>
        </w:rPr>
      </w:r>
      <w:r>
        <w:rPr>
          <w:i/>
          <w:iCs/>
          <w:sz w:val="24"/>
          <w:szCs w:val="24"/>
          <w:highlight w:val="none"/>
          <w:rtl w:val="0"/>
          <w:lang w:val="en-US"/>
        </w:rPr>
        <w:t xml:space="preserve">Some </w:t>
      </w:r>
      <w:r>
        <w:rPr>
          <w:i/>
          <w:iCs/>
          <w:sz w:val="24"/>
          <w:szCs w:val="24"/>
          <w:highlight w:val="none"/>
          <w:rtl w:val="0"/>
          <w:lang w:val="en-US"/>
        </w:rPr>
        <w:t xml:space="preserve">issues or problems motivated</w:t>
      </w:r>
      <w:r>
        <w:rPr>
          <w:i/>
          <w:iCs/>
          <w:sz w:val="24"/>
          <w:szCs w:val="24"/>
          <w:highlight w:val="none"/>
          <w:rtl w:val="0"/>
          <w:lang w:val="en-US"/>
        </w:rPr>
        <w:t xml:space="preserve"> project.</w:t>
      </w:r>
      <w:r>
        <w:rPr>
          <w:i/>
          <w:iCs/>
          <w:sz w:val="24"/>
          <w:szCs w:val="24"/>
        </w:rPr>
      </w:r>
    </w:p>
    <w:p w14:paraId="4AE26E26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rtl w:val="0"/>
          <w:lang w:val="en-US"/>
        </w:rPr>
      </w:r>
      <w:r>
        <w:rPr>
          <w:sz w:val="24"/>
          <w:szCs w:val="24"/>
          <w:highlight w:val="none"/>
          <w:rtl w:val="0"/>
          <w:lang w:val="en-US"/>
        </w:rPr>
      </w:r>
      <w:r>
        <w:rPr>
          <w:sz w:val="24"/>
          <w:szCs w:val="24"/>
          <w:highlight w:val="none"/>
          <w:rtl w:val="0"/>
          <w:lang w:val="en-US"/>
        </w:rPr>
      </w:r>
    </w:p>
    <w:p w14:paraId="67879F29">
      <w:pPr>
        <w:pStyle w:val="170"/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16" w:name="_h8rjbm4980tr"/>
      <w:r>
        <w:rPr>
          <w:b/>
          <w:bCs/>
          <w:sz w:val="24"/>
          <w:szCs w:val="24"/>
        </w:rPr>
      </w:r>
      <w:bookmarkEnd w:id="16"/>
      <w:r>
        <w:rPr>
          <w:b/>
          <w:bCs/>
          <w:sz w:val="24"/>
          <w:szCs w:val="24"/>
          <w:rtl w:val="0"/>
        </w:rPr>
        <w:t xml:space="preserve">2.</w:t>
      </w:r>
      <w:r>
        <w:rPr>
          <w:b/>
          <w:bCs/>
          <w:sz w:val="24"/>
          <w:szCs w:val="24"/>
          <w:rtl w:val="0"/>
          <w:lang w:val="en-US"/>
        </w:rPr>
        <w:t xml:space="preserve">3</w:t>
      </w:r>
      <w:r>
        <w:rPr>
          <w:b/>
          <w:bCs/>
          <w:sz w:val="24"/>
          <w:szCs w:val="24"/>
          <w:rtl w:val="0"/>
        </w:rPr>
        <w:t xml:space="preserve"> Project </w:t>
      </w:r>
      <w:r>
        <w:rPr>
          <w:b/>
          <w:bCs/>
          <w:sz w:val="24"/>
          <w:szCs w:val="24"/>
          <w:rtl w:val="0"/>
          <w:lang w:val="en-US"/>
        </w:rPr>
        <w:t xml:space="preserve">Scope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079F8FA4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Build a responsive SPA using Leptos + Trunk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7AF0E835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Implement backend APIs with Axum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422FFB7E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Deploy on Azure with Docker and GitHub Actions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7763D79F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Integrate Playwright for automated testing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4449A8E2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Ensure performance, accessibility, and SEO compliance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04048A27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bookmarkStart w:id="17" w:name="_ifxxqfx8g6rw"/>
      <w:r>
        <w:rPr>
          <w:sz w:val="24"/>
          <w:szCs w:val="24"/>
          <w:highlight w:val="none"/>
          <w:rtl w:val="0"/>
        </w:rPr>
      </w:r>
      <w:bookmarkEnd w:id="17"/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6258E3A2">
      <w:pPr>
        <w:pStyle w:val="170"/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rtl w:val="0"/>
        </w:rPr>
        <w:t xml:space="preserve">2.3 Success Criteria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4F1083D2">
      <w:pPr>
        <w:pStyle w:val="170"/>
        <w:numPr>
          <w:ilvl w:val="0"/>
          <w:numId w:val="1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SLA 99.9% uptime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C69C182">
      <w:pPr>
        <w:pStyle w:val="170"/>
        <w:numPr>
          <w:ilvl w:val="0"/>
          <w:numId w:val="1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Page load time &lt; 2 seconds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D0A72DC">
      <w:pPr>
        <w:pStyle w:val="170"/>
        <w:numPr>
          <w:ilvl w:val="0"/>
          <w:numId w:val="1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100k+ daily users supported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4884CC">
      <w:pPr>
        <w:pStyle w:val="170"/>
        <w:numPr>
          <w:ilvl w:val="0"/>
          <w:numId w:val="1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All critical features pass acceptance criteria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C5525AC">
      <w:pPr>
        <w:pStyle w:val="170"/>
        <w:numPr>
          <w:ilvl w:val="0"/>
          <w:numId w:val="1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UAT sign-off received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tl w:val="0"/>
        </w:rPr>
      </w:r>
      <w:r/>
      <w:r>
        <w:rPr>
          <w:sz w:val="24"/>
          <w:szCs w:val="24"/>
        </w:rPr>
      </w:r>
      <w:r>
        <w:br w:type="page" w:clear="all"/>
      </w:r>
      <w:r>
        <w:rPr>
          <w:rtl w:val="0"/>
        </w:rPr>
      </w:r>
      <w:r/>
      <w:r>
        <w:rPr>
          <w:sz w:val="24"/>
          <w:szCs w:val="24"/>
        </w:rPr>
      </w:r>
    </w:p>
    <w:p w14:paraId="4062C7B6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18" w:name="_71fnj5voydmf"/>
      <w:r>
        <w:rPr>
          <w:b/>
          <w:bCs/>
          <w:sz w:val="28"/>
          <w:szCs w:val="28"/>
        </w:rPr>
      </w:r>
      <w:bookmarkEnd w:id="18"/>
      <w:r>
        <w:rPr>
          <w:b/>
          <w:bCs/>
          <w:sz w:val="28"/>
          <w:szCs w:val="28"/>
          <w:rtl w:val="0"/>
        </w:rPr>
        <w:t xml:space="preserve">3. Current Business Environment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81EB680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3987CD4B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19" w:name="_fgcbgzh04uya"/>
      <w:r>
        <w:rPr>
          <w:b/>
          <w:bCs/>
          <w:sz w:val="24"/>
          <w:szCs w:val="24"/>
        </w:rPr>
      </w:r>
      <w:bookmarkEnd w:id="19"/>
      <w:r>
        <w:rPr>
          <w:b/>
          <w:bCs/>
          <w:sz w:val="24"/>
          <w:szCs w:val="24"/>
          <w:rtl w:val="0"/>
        </w:rPr>
        <w:t xml:space="preserve">3.1 Current Processes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1FF24DCC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Manual publishing via legacy CMS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376F6E22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No user interaction or commenting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19E3FF62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  <w:highlight w:val="none"/>
          <w:lang w:val="en-US"/>
        </w:rPr>
      </w:pPr>
      <w:r>
        <w:rPr>
          <w:sz w:val="24"/>
          <w:szCs w:val="24"/>
          <w:rtl w:val="0"/>
        </w:rPr>
        <w:t xml:space="preserve">Limited analytics and performance tracking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5E80F7DB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</w:p>
    <w:p w14:paraId="794C4CAF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20" w:name="_biej04xwgd2n"/>
      <w:r>
        <w:rPr>
          <w:b/>
          <w:bCs/>
          <w:sz w:val="24"/>
          <w:szCs w:val="24"/>
        </w:rPr>
      </w:r>
      <w:bookmarkEnd w:id="20"/>
      <w:r>
        <w:rPr>
          <w:b/>
          <w:bCs/>
          <w:sz w:val="24"/>
          <w:szCs w:val="24"/>
          <w:rtl w:val="0"/>
        </w:rPr>
        <w:t xml:space="preserve">3.2 Challenges and Issues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41826142">
      <w:pPr>
        <w:pStyle w:val="170"/>
        <w:numPr>
          <w:ilvl w:val="0"/>
          <w:numId w:val="1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Poor scalability and responsiveness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1509F35B">
      <w:pPr>
        <w:pStyle w:val="170"/>
        <w:numPr>
          <w:ilvl w:val="0"/>
          <w:numId w:val="1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Lack of automation in QA and deployment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77183047">
      <w:pPr>
        <w:pStyle w:val="170"/>
        <w:numPr>
          <w:ilvl w:val="0"/>
          <w:numId w:val="1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No secure authentication or moderation tools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  <w:r>
        <w:rPr>
          <w:rtl w:val="0"/>
        </w:rPr>
      </w:r>
      <w:r/>
      <w:r>
        <w:rPr>
          <w:sz w:val="24"/>
          <w:szCs w:val="24"/>
        </w:rPr>
      </w:r>
      <w:r>
        <w:br w:type="page" w:clear="all"/>
      </w:r>
      <w:r>
        <w:rPr>
          <w:rtl w:val="0"/>
        </w:rPr>
      </w:r>
      <w:r/>
      <w:r>
        <w:rPr>
          <w:sz w:val="24"/>
          <w:szCs w:val="24"/>
        </w:rPr>
      </w:r>
    </w:p>
    <w:p w14:paraId="3FFBBCBB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21" w:name="_h1jbyx2sfzjn"/>
      <w:r>
        <w:rPr>
          <w:b/>
          <w:bCs/>
          <w:sz w:val="28"/>
          <w:szCs w:val="28"/>
        </w:rPr>
      </w:r>
      <w:bookmarkEnd w:id="21"/>
      <w:r>
        <w:rPr>
          <w:b/>
          <w:bCs/>
          <w:sz w:val="28"/>
          <w:szCs w:val="28"/>
          <w:rtl w:val="0"/>
        </w:rPr>
        <w:t xml:space="preserve">4. Proposed Solution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FB502CF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F01790F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22" w:name="_vfmaebtbw3pv"/>
      <w:r>
        <w:rPr>
          <w:b/>
          <w:bCs/>
          <w:sz w:val="24"/>
          <w:szCs w:val="24"/>
        </w:rPr>
      </w:r>
      <w:bookmarkEnd w:id="22"/>
      <w:r>
        <w:rPr>
          <w:b/>
          <w:bCs/>
          <w:sz w:val="24"/>
          <w:szCs w:val="24"/>
          <w:rtl w:val="0"/>
        </w:rPr>
        <w:t xml:space="preserve">4.1 Description of the Solution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531D3347">
      <w:pPr>
        <w:pStyle w:val="170"/>
        <w:numPr>
          <w:ilvl w:val="0"/>
          <w:numId w:val="1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Develop a Rust-based web portal using Leptos (frontend) and Axum (backend), containerized with Docker and deployed on Azure.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0D269B9">
      <w:pPr>
        <w:pStyle w:val="170"/>
        <w:numPr>
          <w:ilvl w:val="0"/>
          <w:numId w:val="1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CI/CD will be managed via GitHub Actions, and Playwright will be used for automated UI testing.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E633F1B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50268B7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23" w:name="_qnnmqsep8zn3"/>
      <w:r>
        <w:rPr>
          <w:b/>
          <w:bCs/>
          <w:sz w:val="24"/>
          <w:szCs w:val="24"/>
        </w:rPr>
      </w:r>
      <w:bookmarkEnd w:id="23"/>
      <w:r>
        <w:rPr>
          <w:b/>
          <w:bCs/>
          <w:sz w:val="24"/>
          <w:szCs w:val="24"/>
          <w:rtl w:val="0"/>
        </w:rPr>
        <w:t xml:space="preserve">4.2 Functional Requirements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08996527">
      <w:pPr>
        <w:pStyle w:val="170"/>
        <w:numPr>
          <w:ilvl w:val="0"/>
          <w:numId w:val="2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News listing, filtering, and search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3E9B5666">
      <w:pPr>
        <w:pStyle w:val="170"/>
        <w:numPr>
          <w:ilvl w:val="0"/>
          <w:numId w:val="2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User registration and login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1A1EB358">
      <w:pPr>
        <w:pStyle w:val="170"/>
        <w:numPr>
          <w:ilvl w:val="0"/>
          <w:numId w:val="2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Commenting system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63B0798E">
      <w:pPr>
        <w:pStyle w:val="170"/>
        <w:numPr>
          <w:ilvl w:val="0"/>
          <w:numId w:val="2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Admin dashboard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30B52292">
      <w:pPr>
        <w:pStyle w:val="170"/>
        <w:numPr>
          <w:ilvl w:val="0"/>
          <w:numId w:val="2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Responsive design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55B8E00D">
      <w:pPr>
        <w:pStyle w:val="170"/>
        <w:numPr>
          <w:ilvl w:val="0"/>
          <w:numId w:val="20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SEO optimization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76D1A927">
      <w:pPr>
        <w:pStyle w:val="170"/>
        <w:numPr>
          <w:ilvl w:val="0"/>
          <w:numId w:val="20"/>
        </w:numPr>
        <w:pBdr/>
        <w:spacing/>
        <w:ind/>
        <w:rPr>
          <w:sz w:val="24"/>
          <w:szCs w:val="24"/>
          <w:highlight w:val="none"/>
          <w:lang w:val="en-US"/>
        </w:rPr>
      </w:pPr>
      <w:r>
        <w:rPr>
          <w:sz w:val="24"/>
          <w:szCs w:val="24"/>
          <w:rtl w:val="0"/>
        </w:rPr>
        <w:t xml:space="preserve">Monetization modules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45AE9A95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</w:p>
    <w:p w14:paraId="41E046C5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24" w:name="_uzm9lejerhpo"/>
      <w:r>
        <w:rPr>
          <w:b/>
          <w:bCs/>
          <w:sz w:val="24"/>
          <w:szCs w:val="24"/>
        </w:rPr>
      </w:r>
      <w:bookmarkEnd w:id="24"/>
      <w:r>
        <w:rPr>
          <w:b/>
          <w:bCs/>
          <w:sz w:val="24"/>
          <w:szCs w:val="24"/>
          <w:rtl w:val="0"/>
        </w:rPr>
        <w:t xml:space="preserve">4.3 Non-Functional Requirements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1DB42155">
      <w:pPr>
        <w:pStyle w:val="170"/>
        <w:numPr>
          <w:ilvl w:val="0"/>
          <w:numId w:val="2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High availability and performance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1543E192">
      <w:pPr>
        <w:pStyle w:val="170"/>
        <w:numPr>
          <w:ilvl w:val="0"/>
          <w:numId w:val="2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Secure authentication and data handling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63EBEBD6">
      <w:pPr>
        <w:pStyle w:val="170"/>
        <w:numPr>
          <w:ilvl w:val="0"/>
          <w:numId w:val="2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Multi-language support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</w:p>
    <w:p w14:paraId="6177C92F">
      <w:pPr>
        <w:pStyle w:val="170"/>
        <w:numPr>
          <w:ilvl w:val="0"/>
          <w:numId w:val="2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Monitoring and alerting via Azure Monitor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</w:r>
      <w:r>
        <w:rPr>
          <w:rtl w:val="0"/>
        </w:rPr>
      </w:r>
      <w:r/>
      <w:r>
        <w:rPr>
          <w:sz w:val="24"/>
          <w:szCs w:val="24"/>
        </w:rPr>
      </w:r>
      <w:r>
        <w:br w:type="page" w:clear="all"/>
      </w:r>
      <w:r>
        <w:rPr>
          <w:rtl w:val="0"/>
        </w:rPr>
      </w:r>
      <w:r/>
      <w:r>
        <w:rPr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4"/>
          <w:szCs w:val="24"/>
        </w:rPr>
      </w:r>
    </w:p>
    <w:p w14:paraId="07BFB35A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25" w:name="_4pm67yzfdb0t"/>
      <w:r>
        <w:rPr>
          <w:b/>
          <w:bCs/>
          <w:sz w:val="24"/>
          <w:szCs w:val="24"/>
        </w:rPr>
      </w:r>
      <w:bookmarkEnd w:id="25"/>
      <w:r>
        <w:rPr>
          <w:b/>
          <w:bCs/>
          <w:sz w:val="24"/>
          <w:szCs w:val="24"/>
          <w:rtl w:val="0"/>
        </w:rPr>
        <w:t xml:space="preserve">Functional Requirements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729F91D3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tbl>
      <w:tblPr>
        <w:tblStyle w:val="1_1541"/>
        <w:tblInd w:w="-83" w:type="dxa"/>
        <w:tblW w:w="1404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09"/>
        <w:gridCol w:w="2226"/>
        <w:gridCol w:w="1801"/>
        <w:gridCol w:w="1701"/>
        <w:gridCol w:w="2551"/>
        <w:gridCol w:w="2409"/>
      </w:tblGrid>
      <w:tr>
        <w:trPr>
          <w:cantSplit w:val="false"/>
          <w:trHeight w:val="113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68B6390E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Requirement ID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3047679C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Requirement Name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4A559373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Description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372BA9AE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Impacted Stakeholders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47C652C2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Business Objective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4ED3BD20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Metrics / KPIs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695586E0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Acceptance Criteria</w:t>
            </w:r>
            <w:r/>
            <w:r/>
          </w:p>
        </w:tc>
      </w:tr>
      <w:tr>
        <w:trPr>
          <w:cantSplit w:val="false"/>
          <w:trHeight w:val="80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8F1AD84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FR-01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67660A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View News Articles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A4A968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Users can browse and read published news articles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B471D1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Users, Product Owner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F8157C0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Deliver categorized news content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0DA54C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Avg. page load &lt; 2s, bounce rate &lt; 40%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DD00C69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Articles load within 2s and display title, summary, image</w:t>
            </w:r>
            <w:r/>
            <w:r/>
          </w:p>
        </w:tc>
      </w:tr>
      <w:tr>
        <w:trPr>
          <w:cantSplit w:val="false"/>
          <w:trHeight w:val="115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C786BC7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FR-02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11A1EF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Filter and Search Articles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BD435A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Users can filter articles by category, tag, or keyword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3EB1D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Users, Marketing Team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5A9534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Improve discoverability and engagement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CCCB34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Search accuracy &gt; 90%, filter latency &lt; 1s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883363C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Filtered results match query and load within 1s</w:t>
            </w:r>
            <w:r/>
            <w:r/>
          </w:p>
        </w:tc>
      </w:tr>
      <w:tr>
        <w:trPr>
          <w:cantSplit w:val="false"/>
          <w:trHeight w:val="121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9432C59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FR-03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92190CC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User Registration &amp; Login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2F816C4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Users can register, log in, and manage their profile securely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26D348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Users, DevOps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2634B32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Enable personalized access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D09E90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Auth success rate &gt; 98%, error rate &lt; 2%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4E0F2E2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Users can register/login and access dashboard without errors</w:t>
            </w:r>
            <w:r/>
            <w:r/>
          </w:p>
        </w:tc>
      </w:tr>
      <w:tr>
        <w:trPr>
          <w:cantSplit w:val="false"/>
          <w:trHeight w:val="86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53A55D9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FR-04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6B6FE2B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Commenting System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93A210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Authenticated users can post, edit, and delete comments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5F237C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Users, Moderators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1007D8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Foster engagement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29B8DA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Comment latency &lt; 1s, moderation coverage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B6D8FD0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Comments are stored, displayed, and editable by owner</w:t>
            </w:r>
            <w:r/>
            <w:r/>
          </w:p>
        </w:tc>
      </w:tr>
      <w:tr>
        <w:trPr>
          <w:cantSplit w:val="false"/>
          <w:trHeight w:val="112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F34F4AA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FR-05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649DD8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Admin Dashboard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965DC2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Admins can manage articles, users, and comments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5EAB4C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Admins, Product Owner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11CC52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Maintain content integrity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7DBC189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Admin task success rate &gt; 95%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8D2F0F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Admins can publish/edit/delete articles and moderate users/comments</w:t>
            </w:r>
            <w:r/>
            <w:r/>
          </w:p>
        </w:tc>
      </w:tr>
    </w:tbl>
    <w:p w14:paraId="008AD293">
      <w:pPr>
        <w:pBdr/>
        <w:shd w:val="nil"/>
        <w:spacing/>
        <w:ind/>
        <w:rPr/>
      </w:pPr>
      <w:r>
        <w:br w:type="page" w:clear="all"/>
      </w:r>
      <w:r/>
      <w:r/>
    </w:p>
    <w:p w14:paraId="299EA2ED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26" w:name="_a6d43fkkqwfh"/>
      <w:r>
        <w:rPr>
          <w:b/>
          <w:bCs/>
          <w:sz w:val="24"/>
          <w:szCs w:val="24"/>
        </w:rPr>
      </w:r>
      <w:bookmarkEnd w:id="26"/>
      <w:r>
        <w:rPr>
          <w:b/>
          <w:bCs/>
          <w:sz w:val="24"/>
          <w:szCs w:val="24"/>
          <w:rtl w:val="0"/>
        </w:rPr>
        <w:t xml:space="preserve">Functional Test Cases (linked to FRs)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0AF7EE12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1_2155"/>
        <w:tblW w:w="1409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1729"/>
        <w:gridCol w:w="4082"/>
        <w:gridCol w:w="5244"/>
        <w:gridCol w:w="1092"/>
      </w:tblGrid>
      <w:tr>
        <w:trPr>
          <w:cantSplit w:val="false"/>
          <w:trHeight w:val="57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16A8DA1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Test Case ID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BF8E799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Linked Requirement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FE16714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Test Description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C0424E9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Expected Result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35980E8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Priority</w:t>
            </w:r>
            <w:r/>
            <w:r/>
          </w:p>
        </w:tc>
      </w:tr>
      <w:tr>
        <w:trPr>
          <w:cantSplit w:val="false"/>
          <w:trHeight w:val="63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65733B0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TC-FR01-01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E0C2639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FR-01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B3BD2A6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Load homepage with articles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F97059D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Articles load within 2s with correct layout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C8FB8BB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High</w:t>
            </w:r>
            <w:r/>
            <w:r/>
          </w:p>
        </w:tc>
      </w:tr>
      <w:tr>
        <w:trPr>
          <w:cantSplit w:val="false"/>
          <w:trHeight w:val="6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9C9AA28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TC-FR02-01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364C4F0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FR-02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A3877B5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Search for keyword “economy”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1C8C414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Relevant articles appear with highlights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BABD707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High</w:t>
            </w:r>
            <w:r/>
            <w:r/>
          </w:p>
        </w:tc>
      </w:tr>
      <w:tr>
        <w:trPr>
          <w:cantSplit w:val="false"/>
          <w:trHeight w:val="6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B133F04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TC-FR03-01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B6FE19E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FR-03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5594AB8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Register with valid email/password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4DA4F0B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Account created and redirected to dashboard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6D0F726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High</w:t>
            </w:r>
            <w:r/>
            <w:r/>
          </w:p>
        </w:tc>
      </w:tr>
      <w:tr>
        <w:trPr>
          <w:cantSplit w:val="false"/>
          <w:trHeight w:val="6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EBBD28F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TC-FR04-01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BF3526B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FR-04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17E3B9B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Post comment as logged-in user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4C439E8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Comment appears below article with timestamp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C88DE02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High</w:t>
            </w:r>
            <w:r/>
            <w:r/>
          </w:p>
        </w:tc>
      </w:tr>
      <w:tr>
        <w:trPr>
          <w:cantSplit w:val="false"/>
          <w:trHeight w:val="6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EE27BAA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TC-FR05-01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CA4EF01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FR-05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C1A9FBF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Admin deletes a user comment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5E64C4D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Comment removed and action logged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3022A2C">
            <w:pPr>
              <w:pBdr/>
              <w:spacing w:line="276" w:lineRule="auto"/>
              <w:ind w:right="0" w:firstLine="0" w:left="0"/>
              <w:jc w:val="center"/>
              <w:rPr/>
            </w:pPr>
            <w:r>
              <w:rPr>
                <w:rtl w:val="0"/>
              </w:rPr>
              <w:t xml:space="preserve">Medium</w:t>
            </w:r>
            <w:r/>
            <w:r/>
          </w:p>
        </w:tc>
      </w:tr>
    </w:tbl>
    <w:p w14:paraId="4F986BCD">
      <w:pPr>
        <w:pBdr/>
        <w:shd w:val="nil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 w:clear="all"/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27C1643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28" w:name="_wfbbo4fwlwat"/>
      <w:r>
        <w:rPr>
          <w:b/>
          <w:bCs/>
          <w:sz w:val="24"/>
          <w:szCs w:val="24"/>
        </w:rPr>
      </w:r>
      <w:bookmarkEnd w:id="28"/>
      <w:r>
        <w:rPr>
          <w:b/>
          <w:bCs/>
          <w:sz w:val="24"/>
          <w:szCs w:val="24"/>
          <w:rtl w:val="0"/>
        </w:rPr>
        <w:t xml:space="preserve">Use Case Table (Functional Requirements)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5D6FE4D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1_2560"/>
        <w:tblW w:w="1396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376"/>
        <w:gridCol w:w="1476"/>
        <w:gridCol w:w="1659"/>
        <w:gridCol w:w="1843"/>
        <w:gridCol w:w="3402"/>
        <w:gridCol w:w="2693"/>
        <w:gridCol w:w="1517"/>
      </w:tblGrid>
      <w:tr>
        <w:trPr>
          <w:cantSplit w:val="false"/>
          <w:trHeight w:val="42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17E91B4D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Use Case ID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AFD6608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Use Case Name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14198855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Actors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1BDC09D2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Pre-Conditions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69395A10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Primary Steps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7C482A11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Alternate Steps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429174C5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Business Objective</w:t>
            </w:r>
            <w:r/>
            <w:r/>
          </w:p>
        </w:tc>
      </w:tr>
      <w:tr>
        <w:trPr>
          <w:cantSplit w:val="false"/>
          <w:trHeight w:val="136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8F3C4ED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D952C1D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View News Articles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0D08B0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User, Backend API, Database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24EEAB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Articles are published and accessible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623122A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User opens homepage</w:t>
            </w:r>
            <w:r/>
          </w:p>
          <w:p w14:paraId="12888125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System fetches articles</w:t>
            </w:r>
            <w:r/>
          </w:p>
          <w:p w14:paraId="7916109C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Articles are displayed with title, summary, image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67C72C5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DB error → show fallback message</w:t>
            </w:r>
            <w:r/>
          </w:p>
          <w:p w14:paraId="5D35EF6D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no articles → show “No content available”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F78EAB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Deliver categorized news content</w:t>
            </w:r>
            <w:r/>
            <w:r/>
          </w:p>
        </w:tc>
      </w:tr>
      <w:tr>
        <w:trPr>
          <w:cantSplit w:val="false"/>
          <w:trHeight w:val="109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EACDE8B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UC-02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3CB7088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Filter and Search Articles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2A1D9A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User, Backend API, Database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84BEF69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Articles are indexed and searchable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92E7624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User enters keyword or selects filter</w:t>
            </w:r>
            <w:r/>
          </w:p>
          <w:p w14:paraId="7BF152BF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System queries DB</w:t>
            </w:r>
            <w:r/>
          </w:p>
          <w:p w14:paraId="37D6DB22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Results are displayed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BA208F2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no match → show “No results”&lt;br&gt;- If DB error → retry or notify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45F1307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Improve discoverability and engagement</w:t>
            </w:r>
            <w:r/>
            <w:r/>
          </w:p>
        </w:tc>
      </w:tr>
      <w:tr>
        <w:trPr>
          <w:cantSplit w:val="false"/>
          <w:trHeight w:val="141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8BA962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UC-03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42302F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User Registration &amp; Login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7118DB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Visitor, Backend API, Azure AD B2C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B53678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Visitor is not logged in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A13EFD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Visitor opens registration page</w:t>
            </w:r>
            <w:r/>
          </w:p>
          <w:p w14:paraId="3DE856E3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Enters credentials</w:t>
            </w:r>
            <w:r/>
          </w:p>
          <w:p w14:paraId="4A4B3280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System validates input</w:t>
            </w:r>
            <w:r/>
          </w:p>
          <w:p w14:paraId="1A0352DB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4. Creates account</w:t>
            </w:r>
            <w:r/>
          </w:p>
          <w:p w14:paraId="71AAC343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5. Redirects to dashboard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1D18459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email exists → show error</w:t>
            </w:r>
            <w:r/>
          </w:p>
          <w:p w14:paraId="44C86E5E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weak password → prompt correction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234A78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Enable secure and personalized access</w:t>
            </w:r>
            <w:r/>
            <w:r/>
          </w:p>
        </w:tc>
      </w:tr>
      <w:tr>
        <w:trPr>
          <w:cantSplit w:val="false"/>
          <w:trHeight w:val="144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E0D46A7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UC-04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0C003FB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Commenting System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49F8B72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Registered User, Backend API, Database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FD33E7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User is authenticated and viewing an article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C2D5A93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User enters comment</w:t>
            </w:r>
            <w:r/>
          </w:p>
          <w:p w14:paraId="3DD99C11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Clicks “Submit”</w:t>
            </w:r>
            <w:r/>
          </w:p>
          <w:p w14:paraId="09FD66E1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System validates</w:t>
            </w:r>
            <w:r/>
          </w:p>
          <w:p w14:paraId="788EB799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4. Stores comment</w:t>
            </w:r>
            <w:r/>
          </w:p>
          <w:p w14:paraId="2E3C64C5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5. Displays below article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5A5CA96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unauthenticated → prompt login</w:t>
            </w:r>
            <w:r/>
          </w:p>
          <w:p w14:paraId="3418B78A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invalid → show error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889EE44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Foster community engagement</w:t>
            </w:r>
            <w:r/>
            <w:r/>
          </w:p>
        </w:tc>
      </w:tr>
      <w:tr>
        <w:trPr>
          <w:cantSplit w:val="false"/>
          <w:trHeight w:val="125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AD9075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UC-05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888AA1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Admin Dashboard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F5C61C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Admin, Backend API, Database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C82930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Admin is authenticated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BCAB5EA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Admin logs in</w:t>
            </w:r>
            <w:r/>
          </w:p>
          <w:p w14:paraId="53A41393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Views dashboard</w:t>
            </w:r>
            <w:r/>
          </w:p>
          <w:p w14:paraId="6A2DAF2F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Manages articles/users/comments</w:t>
            </w:r>
            <w:r/>
          </w:p>
          <w:p w14:paraId="6A5C1C2D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4. Saves changes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774CBD4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unauthorized → show error</w:t>
            </w:r>
            <w:r/>
          </w:p>
          <w:p w14:paraId="7F8920D4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DB error → retry or notify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997731C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Maintain content and user control</w:t>
            </w:r>
            <w:r/>
            <w:r/>
          </w:p>
        </w:tc>
      </w:tr>
      <w:tr>
        <w:trPr>
          <w:cantSplit w:val="false"/>
          <w:trHeight w:val="143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301913A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UC-06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835768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Responsive Layout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B85A5A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User, Frontend SPA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9C2B35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User accesses site from any device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76D3E91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User opens site</w:t>
            </w:r>
            <w:r/>
          </w:p>
          <w:p w14:paraId="27C724FD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System detects screen size</w:t>
            </w:r>
            <w:r/>
          </w:p>
          <w:p w14:paraId="6AA9F74E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Layout adjusts</w:t>
            </w:r>
            <w:r/>
          </w:p>
          <w:p w14:paraId="136AD6BC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4. Navigation remains accessible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6715243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unsupported browser → show fallback layout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174CBC8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Ensure usability across devices</w:t>
            </w:r>
            <w:r/>
            <w:r/>
          </w:p>
        </w:tc>
      </w:tr>
      <w:tr>
        <w:trPr>
          <w:cantSplit w:val="false"/>
          <w:trHeight w:val="144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C0DF3F1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UC-07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166EE67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SEO Optimization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AA0770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Marketing Team, Backend API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485211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Articles are published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118D111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System generates meta tags, clean URLs, and sitemap</w:t>
            </w:r>
            <w:r/>
          </w:p>
          <w:p w14:paraId="06F548FE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Search engines index content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076BA99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metadata missing → fallback defaults</w:t>
            </w:r>
            <w:r/>
          </w:p>
          <w:p w14:paraId="18743BC2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sitemap error → log and alert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9C71599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Improve visibility and traffic</w:t>
            </w:r>
            <w:r/>
            <w:r/>
          </w:p>
        </w:tc>
      </w:tr>
      <w:tr>
        <w:trPr>
          <w:cantSplit w:val="false"/>
          <w:trHeight w:val="141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DABC0E6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UC-08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E742F88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Monetization Features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D230B62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User, Marketing Team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DD810C8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Ads and premium modules are configured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D5184C1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User views article</w:t>
            </w:r>
            <w:r/>
          </w:p>
          <w:p w14:paraId="32E1EA90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Ads are displayed or premium prompt shown</w:t>
            </w:r>
            <w:r/>
          </w:p>
          <w:p w14:paraId="70471C40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System tracks impressions or conversions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ED36176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ad blocked → fallback content</w:t>
            </w:r>
            <w:r/>
          </w:p>
          <w:p w14:paraId="62CE070A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premium expired → prompt renewal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2B48484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Generate revenue from traffic</w:t>
            </w:r>
            <w:r/>
            <w:r/>
          </w:p>
        </w:tc>
      </w:tr>
      <w:tr>
        <w:trPr>
          <w:cantSplit w:val="false"/>
          <w:trHeight w:val="133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92445F3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UC-09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259EB68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Automated UI Testing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A6FD74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QA Engineer, Playwright, CI/CD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EBF021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CI/CD pipeline is configured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6742BE1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Developer pushes code</w:t>
            </w:r>
            <w:r/>
          </w:p>
          <w:p w14:paraId="40AE6904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GitHub Actions trigger Playwright tests</w:t>
            </w:r>
            <w:r/>
          </w:p>
          <w:p w14:paraId="0205CF65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Results logged and reported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A2A2EB8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test fails → generate screenshot and log</w:t>
            </w:r>
            <w:r/>
          </w:p>
          <w:p w14:paraId="40ADEF04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flaky → retry logic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A4F50C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Ensure stability and reduce regressions</w:t>
            </w:r>
            <w:r/>
            <w:r/>
          </w:p>
        </w:tc>
      </w:tr>
      <w:tr>
        <w:trPr>
          <w:cantSplit w:val="false"/>
          <w:trHeight w:val="212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B3F89D7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UC-10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16286E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CI/CD Pipeline Integration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46A45E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DevOps, GitHub Actions, Docker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7586F1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Repo is configured with workflows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E068B80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Code is pushed</w:t>
            </w:r>
            <w:r/>
          </w:p>
          <w:p w14:paraId="314B77E7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2. Build and test jobs run</w:t>
            </w:r>
            <w:r/>
          </w:p>
          <w:p w14:paraId="75AC1708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3. Docker image deployed to Azure Container Apps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4EE8F10">
            <w:pPr>
              <w:pBdr/>
              <w:spacing w:line="276" w:lineRule="auto"/>
              <w:ind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build fails → notify team</w:t>
            </w:r>
            <w:r/>
          </w:p>
          <w:p w14:paraId="3CA8A1F0">
            <w:pPr>
              <w:pBdr/>
              <w:spacing w:line="276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- If deployment fails → rollback and alert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51125ED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Accelerate delivery and maintain quality</w:t>
            </w:r>
            <w:r/>
            <w:r/>
          </w:p>
        </w:tc>
      </w:tr>
    </w:tbl>
    <w:p w14:paraId="25839805">
      <w:pPr>
        <w:pBdr/>
        <w:shd w:val="nil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 w:clear="all"/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1DAD0C7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30" w:name="_j7imzhmcgypm"/>
      <w:r>
        <w:rPr>
          <w:b/>
          <w:bCs/>
          <w:sz w:val="24"/>
          <w:szCs w:val="24"/>
        </w:rPr>
      </w:r>
      <w:bookmarkEnd w:id="30"/>
      <w:r>
        <w:rPr>
          <w:b/>
          <w:bCs/>
          <w:sz w:val="24"/>
          <w:szCs w:val="24"/>
          <w:rtl w:val="0"/>
        </w:rPr>
        <w:t xml:space="preserve">Scenario Table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217C971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685"/>
        <w:tblW w:w="140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055"/>
        <w:gridCol w:w="2145"/>
        <w:gridCol w:w="3015"/>
        <w:gridCol w:w="2850"/>
        <w:gridCol w:w="2455"/>
      </w:tblGrid>
      <w:tr>
        <w:trPr>
          <w:cantSplit w:val="false"/>
          <w:trHeight w:val="138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1D91DDA">
            <w:pPr>
              <w:pBdr/>
              <w:spacing w:line="276" w:lineRule="auto"/>
              <w:ind w:right="-113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Scenario ID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F940B92">
            <w:pPr>
              <w:pBdr/>
              <w:spacing w:line="276" w:lineRule="auto"/>
              <w:ind w:right="-167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Scenario Name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3C926E4">
            <w:pPr>
              <w:pBdr/>
              <w:spacing w:line="276" w:lineRule="auto"/>
              <w:ind w:right="-49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GIVEN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25E1B5C">
            <w:pPr>
              <w:pBdr/>
              <w:spacing w:line="276" w:lineRule="auto"/>
              <w:ind w:right="-29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WHEN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B0E231F">
            <w:pPr>
              <w:pBdr/>
              <w:spacing w:line="276" w:lineRule="auto"/>
              <w:ind w:right="-194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THEN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77D53EC">
            <w:pPr>
              <w:pBdr/>
              <w:spacing w:line="276" w:lineRule="auto"/>
              <w:ind w:right="-136" w:firstLine="0" w:left="0"/>
              <w:jc w:val="center"/>
              <w:rPr/>
            </w:pPr>
            <w:r>
              <w:rPr>
                <w:b/>
                <w:bCs/>
                <w:rtl w:val="0"/>
              </w:rPr>
              <w:t xml:space="preserve">Business Objective</w:t>
            </w:r>
            <w:r/>
            <w:r/>
          </w:p>
        </w:tc>
      </w:tr>
      <w:tr>
        <w:trPr>
          <w:cantSplit w:val="false"/>
          <w:trHeight w:val="639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07377FE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SC-01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48B6ED5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View Articles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F0F6D04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User is on homepage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024BDB8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System loads articles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0C96640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Articles are displayed with title, summary, image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5982C00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Deliver categorized news content</w:t>
            </w:r>
            <w:r/>
            <w:r/>
          </w:p>
        </w:tc>
      </w:tr>
      <w:tr>
        <w:trPr>
          <w:cantSplit w:val="false"/>
          <w:trHeight w:val="509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157BCD7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SC-02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40C23EB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Filter Articles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2F309A2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User selects category or tag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3CF41F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System queries DB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B3B97D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Filtered articles are shown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D2676E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Improve discoverability</w:t>
            </w:r>
            <w:r/>
            <w:r/>
          </w:p>
        </w:tc>
      </w:tr>
      <w:tr>
        <w:trPr>
          <w:cantSplit w:val="false"/>
          <w:trHeight w:val="435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505F2B5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SC-03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AEB4B19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Successful Registration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FD3F2A0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Visitor is on registration page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559D302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Enters valid credentials and clicks “Register”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805D59F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Account is created and user is redirected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1682038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Enable secure onboarding</w:t>
            </w:r>
            <w:r/>
            <w:r/>
          </w:p>
        </w:tc>
      </w:tr>
      <w:tr>
        <w:trPr>
          <w:cantSplit w:val="false"/>
          <w:trHeight w:val="504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8E156AB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SC-04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32FF2B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Post Comment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9DDC08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User is logged in and viewing article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5C7AD55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Enters comment and clicks “Submit”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8998F59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Comment is saved and displayed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1EA147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Foster engagement</w:t>
            </w:r>
            <w:r/>
            <w:r/>
          </w:p>
        </w:tc>
      </w:tr>
      <w:tr>
        <w:trPr>
          <w:cantSplit w:val="false"/>
          <w:trHeight w:val="714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508AB85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SC-05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85BD08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Admin Edits Article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63A0F7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Admin is logged in and viewing dashboard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8C66570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Edits article and clicks “Save”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DC746F2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Changes are saved and reflected on frontend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09FBDDC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Maintain editorial control</w:t>
            </w:r>
            <w:r/>
            <w:r/>
          </w:p>
        </w:tc>
      </w:tr>
      <w:tr>
        <w:trPr>
          <w:cantSplit w:val="false"/>
          <w:trHeight w:val="492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C8111CC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SC-06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E88B149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Mobile Layout Adapts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5A092D5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User accesses site from smartphone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80894B1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Homepage loads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553D8EA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Layout adjusts for mobile view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3C9B06C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Ensure accessibility</w:t>
            </w:r>
            <w:r/>
            <w:r/>
          </w:p>
        </w:tc>
      </w:tr>
      <w:tr>
        <w:trPr>
          <w:cantSplit w:val="false"/>
          <w:trHeight w:val="560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ED120C2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SC-07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8EAECFA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SEO Metadata Generated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7B8F04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Article is published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202E3D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System processes metadata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A453836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Meta tags and sitemap are updated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568CE7A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Improve search visibility</w:t>
            </w:r>
            <w:r/>
            <w:r/>
          </w:p>
        </w:tc>
      </w:tr>
      <w:tr>
        <w:trPr>
          <w:cantSplit w:val="false"/>
          <w:trHeight w:val="487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C8661EC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SC-08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C3C2E89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Ad Displayed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BD1501B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User views article with ad slot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41BE090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System loads ad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172D34B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Ad is displayed and tracked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B833E35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Generate revenue</w:t>
            </w:r>
            <w:r/>
            <w:r/>
          </w:p>
        </w:tc>
      </w:tr>
      <w:tr>
        <w:trPr>
          <w:cantSplit w:val="false"/>
          <w:trHeight w:val="556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EB80343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SC-09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717C6F0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Playwright Test Passes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A6B2054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Developer pushes code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C03B069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CI runs Playwright tests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9F1770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All tests pass and deployment proceeds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3864B9C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Ensure stability</w:t>
            </w:r>
            <w:r/>
            <w:r/>
          </w:p>
        </w:tc>
      </w:tr>
      <w:tr>
        <w:trPr>
          <w:cantSplit w:val="false"/>
          <w:trHeight w:val="483"/>
        </w:trPr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A6FF650">
            <w:pPr>
              <w:pBdr/>
              <w:spacing w:line="276" w:lineRule="auto"/>
              <w:ind w:firstLine="0" w:left="0"/>
              <w:jc w:val="center"/>
              <w:rPr/>
            </w:pPr>
            <w:r>
              <w:rPr>
                <w:rtl w:val="0"/>
              </w:rPr>
              <w:t xml:space="preserve">SC-10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8A629ED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CI/CD Deploys Successfully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B7B91DD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Code is merged to main branch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114D21D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GitHub Actions run workflows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43F9017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Docker image is built and deployed to Azure</w:t>
            </w:r>
            <w:r/>
            <w:r/>
          </w:p>
        </w:tc>
        <w:tc>
          <w:tcPr>
            <w:shd w:val="clear" w:color="ffffff" w:themeColor="background1" w:fill="ffffff" w:themeFill="background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CE8D62E">
            <w:pPr>
              <w:pBdr/>
              <w:spacing w:line="276" w:lineRule="auto"/>
              <w:ind w:firstLine="0" w:left="0"/>
              <w:rPr/>
            </w:pPr>
            <w:r>
              <w:rPr>
                <w:rtl w:val="0"/>
              </w:rPr>
              <w:t xml:space="preserve">Accelerate delivery</w:t>
            </w:r>
            <w:r/>
            <w:r/>
          </w:p>
        </w:tc>
      </w:tr>
    </w:tbl>
    <w:p w14:paraId="62A493EA">
      <w:pPr>
        <w:pBdr/>
        <w:shd w:val="nil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 w:clear="all"/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DEE9837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rtl w:val="0"/>
        </w:rPr>
        <w:t xml:space="preserve">Non-Functional Requirements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2968AB25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687"/>
        <w:tblW w:w="1413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2509"/>
        <w:gridCol w:w="1920"/>
        <w:gridCol w:w="1755"/>
        <w:gridCol w:w="1980"/>
        <w:gridCol w:w="2849"/>
      </w:tblGrid>
      <w:tr>
        <w:trPr>
          <w:cantSplit w:val="false"/>
          <w:trHeight w:val="57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8D57897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Requirement ID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6C5364F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Requirement Name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74C6C83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Description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78BC3F6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Impacted Stakeholders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9B6616D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Business Objective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5CABF5C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Metrics / KPIs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A4FBC94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Acceptance Criteria</w:t>
            </w:r>
            <w:r/>
            <w:r/>
          </w:p>
        </w:tc>
      </w:tr>
      <w:tr>
        <w:trPr>
          <w:cantSplit w:val="false"/>
          <w:trHeight w:val="78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20EA234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32889C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Performance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7D1644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Pages load in under 2 seconds for 90% of requests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2F0390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Users, QA Team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C037C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Improve UX and retention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8681B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Avg. page load &lt; 2s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1BB9DED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Lighthouse score &gt; 90, load time &lt; 2s</w:t>
            </w:r>
            <w:r/>
            <w:r/>
          </w:p>
        </w:tc>
      </w:tr>
      <w:tr>
        <w:trPr>
          <w:cantSplit w:val="false"/>
          <w:trHeight w:val="84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F6734E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NFR-02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9315F2D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Availability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010C6D4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Maintain 99.9% uptime with auto-recovery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F62129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DevOps, Product Owner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26DA33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Ensure reliability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99363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Uptime &gt; 99.9%, error rate &lt; 1%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1C5903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Azure Monitor shows uptime &gt; 99.9% over 30 days</w:t>
            </w:r>
            <w:r/>
            <w:r/>
          </w:p>
        </w:tc>
      </w:tr>
      <w:tr>
        <w:trPr>
          <w:cantSplit w:val="false"/>
          <w:trHeight w:val="76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B553BB6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NFR-03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7224F1D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Scalability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6913E3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Support 100k+ daily users via horizontal scaling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C99ED7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DevOps, Backend Developers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9985D10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Handle traffic growth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F23981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CPU &lt; 70%, response time &lt; 500ms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82D1D90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Load test shows stable performance at 100k users</w:t>
            </w:r>
            <w:r/>
            <w:r/>
          </w:p>
        </w:tc>
      </w:tr>
      <w:tr>
        <w:trPr>
          <w:cantSplit w:val="false"/>
          <w:trHeight w:val="82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A3CE27E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NFR-04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2096C60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Security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0AEB3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All endpoints protected via JWT and HTTPS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A17C210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End Users, QA Team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BED10E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Protect user data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581B20C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No unauthorized access, 100% HTTPS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611EFA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Penetration test shows no critical vulnerabilities</w:t>
            </w:r>
            <w:r/>
            <w:r/>
          </w:p>
        </w:tc>
      </w:tr>
      <w:tr>
        <w:trPr>
          <w:cantSplit w:val="false"/>
          <w:trHeight w:val="7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9A447C7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NFR-05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9A5B987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Monitoring &amp; Alerting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158394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Azure Monitor tracks performance and triggers alerts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269DC6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DevOps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8C0AC95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Maintain visibility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F3D0D19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Alert response time &lt; 5 min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A53773E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Alerts triggered and logged for simulated failures</w:t>
            </w:r>
            <w:r/>
            <w:r/>
          </w:p>
        </w:tc>
      </w:tr>
    </w:tbl>
    <w:p w14:paraId="2B228515">
      <w:pPr>
        <w:pBdr/>
        <w:shd w:val="nil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786754F">
      <w:pPr>
        <w:pStyle w:val="170"/>
        <w:pBdr/>
        <w:spacing/>
        <w:ind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</w:r>
      <w:bookmarkStart w:id="32" w:name="_3ajthk3ixf9n"/>
      <w:r>
        <w:rPr>
          <w:b/>
          <w:bCs/>
          <w:color w:val="000000" w:themeColor="text1"/>
          <w:sz w:val="24"/>
          <w:szCs w:val="24"/>
        </w:rPr>
      </w:r>
      <w:bookmarkEnd w:id="32"/>
      <w:r>
        <w:rPr>
          <w:b/>
          <w:bCs/>
          <w:color w:val="000000" w:themeColor="text1"/>
          <w:sz w:val="24"/>
          <w:szCs w:val="24"/>
          <w:rtl w:val="0"/>
        </w:rPr>
        <w:t xml:space="preserve">Non-Functional Test Cases (linked to NFRs)</w:t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 w14:paraId="5F1991D1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688"/>
        <w:tblW w:w="1395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659"/>
        <w:gridCol w:w="2409"/>
        <w:gridCol w:w="3118"/>
        <w:gridCol w:w="5025"/>
        <w:gridCol w:w="1740"/>
      </w:tblGrid>
      <w:tr>
        <w:trPr>
          <w:cantSplit w:val="false"/>
          <w:trHeight w:val="14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12EF025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Test Case ID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1DD87DE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Linked Requirement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CA10AF0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Test Description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6D72DD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Expected Result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F19017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Priority</w:t>
            </w:r>
            <w:r/>
            <w:r/>
          </w:p>
        </w:tc>
      </w:tr>
      <w:tr>
        <w:trPr>
          <w:cantSplit w:val="false"/>
          <w:trHeight w:val="22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E79B178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TC-NFR01-01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D5ACB76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A6767A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Measure homepage load time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6F639F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Page loads in &lt; 2s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2B43C7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High</w:t>
            </w:r>
            <w:r/>
            <w:r/>
          </w:p>
        </w:tc>
      </w:tr>
      <w:tr>
        <w:trPr>
          <w:cantSplit w:val="false"/>
          <w:trHeight w:val="29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D6FFBE8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TC-NFR02-01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8133919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NFR-02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91C837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Simulate service outage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82CC597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System recovers automatically, alert triggered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738EF24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High</w:t>
            </w:r>
            <w:r/>
            <w:r/>
          </w:p>
        </w:tc>
      </w:tr>
      <w:tr>
        <w:trPr>
          <w:cantSplit w:val="false"/>
          <w:trHeight w:val="36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9EFE23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TC-NFR03-01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4F50379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NFR-03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3C6A73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Run load test with 100k users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531C89B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Response time &lt; 500ms, no crashes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F19D5C4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High</w:t>
            </w:r>
            <w:r/>
            <w:r/>
          </w:p>
        </w:tc>
      </w:tr>
      <w:tr>
        <w:trPr>
          <w:cantSplit w:val="false"/>
          <w:trHeight w:val="3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964A718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TC-NFR04-01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08E4DB7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NFR-04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07EC94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Attempt access without JWT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0E1BA07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Access denied with 401 error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3FB572D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High</w:t>
            </w:r>
            <w:r/>
            <w:r/>
          </w:p>
        </w:tc>
      </w:tr>
      <w:tr>
        <w:trPr>
          <w:cantSplit w:val="false"/>
          <w:trHeight w:val="29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421CC1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TC-NFR05-01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E662A6A">
            <w:pPr>
              <w:pBdr/>
              <w:spacing w:line="276" w:lineRule="auto"/>
              <w:ind/>
              <w:jc w:val="center"/>
              <w:rPr/>
            </w:pPr>
            <w:r>
              <w:rPr>
                <w:rtl w:val="0"/>
              </w:rPr>
              <w:t xml:space="preserve">NFR-05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DF91488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Trigger CPU spike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765A35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Alert sent to DevOps within 5 minutes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833CD7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Medium</w:t>
            </w:r>
            <w:r/>
            <w:r/>
          </w:p>
        </w:tc>
      </w:tr>
    </w:tbl>
    <w:p w14:paraId="59E67B68">
      <w:pPr>
        <w:pBdr/>
        <w:shd w:val="nil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 w:clear="all"/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4F1E791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33" w:name="_1pkxmtx8tpdo"/>
      <w:r>
        <w:rPr>
          <w:b/>
          <w:bCs/>
          <w:sz w:val="24"/>
          <w:szCs w:val="24"/>
        </w:rPr>
      </w:r>
      <w:bookmarkEnd w:id="33"/>
      <w:r>
        <w:rPr>
          <w:b/>
          <w:bCs/>
          <w:sz w:val="24"/>
          <w:szCs w:val="24"/>
          <w:rtl w:val="0"/>
        </w:rPr>
        <w:t xml:space="preserve">Use Case Table (Non-Functional Requirements)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4CCF1A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_5705"/>
        <w:tblW w:w="1409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238"/>
        <w:gridCol w:w="1659"/>
        <w:gridCol w:w="1659"/>
        <w:gridCol w:w="1984"/>
        <w:gridCol w:w="3160"/>
        <w:gridCol w:w="2535"/>
        <w:gridCol w:w="1859"/>
      </w:tblGrid>
      <w:tr>
        <w:trPr>
          <w:cantSplit w:val="false"/>
          <w:trHeight w:val="28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4BF1651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b/>
                <w:bCs/>
                <w:sz w:val="22"/>
                <w:szCs w:val="22"/>
                <w:rtl w:val="0"/>
              </w:rPr>
              <w:t xml:space="preserve">Use Case ID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A23B4EC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b/>
                <w:bCs/>
                <w:sz w:val="22"/>
                <w:szCs w:val="22"/>
                <w:rtl w:val="0"/>
              </w:rPr>
              <w:t xml:space="preserve">Use Case Name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B82F41B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b/>
                <w:bCs/>
                <w:sz w:val="22"/>
                <w:szCs w:val="22"/>
                <w:rtl w:val="0"/>
              </w:rPr>
              <w:t xml:space="preserve">Actors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81B658D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b/>
                <w:bCs/>
                <w:sz w:val="22"/>
                <w:szCs w:val="22"/>
                <w:rtl w:val="0"/>
              </w:rPr>
              <w:t xml:space="preserve">Pre-Conditions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DFA44F5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b/>
                <w:bCs/>
                <w:sz w:val="22"/>
                <w:szCs w:val="22"/>
                <w:rtl w:val="0"/>
              </w:rPr>
              <w:t xml:space="preserve">Primary Steps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F205BE4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b/>
                <w:bCs/>
                <w:sz w:val="22"/>
                <w:szCs w:val="22"/>
                <w:rtl w:val="0"/>
              </w:rPr>
              <w:t xml:space="preserve">Alternate Steps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A84E412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b/>
                <w:bCs/>
                <w:sz w:val="22"/>
                <w:szCs w:val="22"/>
                <w:rtl w:val="0"/>
              </w:rPr>
              <w:t xml:space="preserve">Business Objective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56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FC8AE3B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UC-NF01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44087B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Ensure Fast Page Load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5C47153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End User, Frontend SPA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78CDA91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User accesses site from any device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5DF0E1A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1. User opens page</w:t>
            </w:r>
            <w:r>
              <w:rPr>
                <w:sz w:val="22"/>
                <w:szCs w:val="22"/>
              </w:rPr>
            </w:r>
          </w:p>
          <w:p w14:paraId="15170636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2. System loads content in &lt;2s</w:t>
            </w:r>
            <w:r>
              <w:rPr>
                <w:sz w:val="22"/>
                <w:szCs w:val="22"/>
              </w:rPr>
            </w:r>
          </w:p>
          <w:p w14:paraId="7AC1E86C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3. Assets are optimized and cached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6AD2F42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slow network → fallback layout</w:t>
            </w:r>
            <w:r>
              <w:rPr>
                <w:sz w:val="22"/>
                <w:szCs w:val="22"/>
              </w:rPr>
            </w:r>
          </w:p>
          <w:p w14:paraId="459BCB54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large media → lazy loading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DAAB28C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Improve user experience and retention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62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7DEC698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UC-NF02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93F6AE2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Maintain High Availability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BC83D97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DevOps, Azure Infrastructure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27F2197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Azure services are provisioned and monitored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7870917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1. System receives traffic → 2. Load balancer distributes → 3. Containers scale automatically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12E33E6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service fails → auto-restart or reroute</w:t>
            </w:r>
            <w:r>
              <w:rPr>
                <w:sz w:val="22"/>
                <w:szCs w:val="22"/>
              </w:rPr>
            </w:r>
          </w:p>
          <w:p w14:paraId="12318D5A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Alert triggered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A19DDDD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Ensure platform reliability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61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B79A466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UC-NF03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2D91E15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Support High Traffic Volume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E84DB5D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Backend API, Azure Container Apps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D5F199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Traffic exceeds baseline threshold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E8C10BA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1. System scales horizontally</w:t>
            </w:r>
            <w:r>
              <w:rPr>
                <w:sz w:val="22"/>
                <w:szCs w:val="22"/>
              </w:rPr>
            </w:r>
          </w:p>
          <w:p w14:paraId="11B1408C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2. Resources allocated</w:t>
            </w:r>
            <w:r>
              <w:rPr>
                <w:sz w:val="22"/>
                <w:szCs w:val="22"/>
              </w:rPr>
            </w:r>
          </w:p>
          <w:p w14:paraId="1D80BC3C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3. Performance remains stable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8A95D76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scaling fails → alert DevOps</w:t>
            </w:r>
            <w:r>
              <w:rPr>
                <w:sz w:val="22"/>
                <w:szCs w:val="22"/>
              </w:rPr>
            </w:r>
          </w:p>
          <w:p w14:paraId="57DB13B7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DB bottleneck → cache or queue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0A8DE36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Handle 100k+ daily users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53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DF870B5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UC-NF04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FC9C8D3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Multi-language Support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00D0FD8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End User, Frontend SPA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D390F62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User selects language preference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967270E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1. System loads localized content</w:t>
            </w:r>
            <w:r>
              <w:rPr>
                <w:sz w:val="22"/>
                <w:szCs w:val="22"/>
              </w:rPr>
            </w:r>
          </w:p>
          <w:p w14:paraId="5B5A9D22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2. UI adjusts</w:t>
            </w:r>
            <w:r>
              <w:rPr>
                <w:sz w:val="22"/>
                <w:szCs w:val="22"/>
              </w:rPr>
            </w:r>
          </w:p>
          <w:p w14:paraId="1329553F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3. Metadata and SEO tags reflect language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400BA40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translation missing → fallback to default</w:t>
            </w:r>
            <w:r>
              <w:rPr>
                <w:sz w:val="22"/>
                <w:szCs w:val="22"/>
              </w:rPr>
            </w:r>
          </w:p>
          <w:p w14:paraId="24E14CD9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unsupported locale → notify user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90CBC07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Expand accessibility and global reach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7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542746B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UC-NF05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876034A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Secure Authentication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D237DFB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End User, Azure AD B2C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ACB47D6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User attempts login or registration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0A8D87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1. System validates credentials</w:t>
            </w:r>
            <w:r>
              <w:rPr>
                <w:sz w:val="22"/>
                <w:szCs w:val="22"/>
              </w:rPr>
            </w:r>
          </w:p>
          <w:p w14:paraId="14A45C46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2. Issues JWT</w:t>
            </w:r>
            <w:r>
              <w:rPr>
                <w:sz w:val="22"/>
                <w:szCs w:val="22"/>
              </w:rPr>
            </w:r>
          </w:p>
          <w:p w14:paraId="7C699398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3. Secures session and API access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2A0F9B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token expired → prompt re-auth</w:t>
            </w:r>
            <w:r>
              <w:rPr>
                <w:sz w:val="22"/>
                <w:szCs w:val="22"/>
              </w:rPr>
            </w:r>
          </w:p>
          <w:p w14:paraId="48F2A540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suspicious activity → block and alert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12A73F6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Protect user data and access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08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92E839E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UC-NF06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03D8C7C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Monitor System Health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A3DEE9F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DevOps, Azure Monitor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9A4336B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Application is deployed and running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AF9238C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1. Logs and metrics collected</w:t>
            </w:r>
            <w:r>
              <w:rPr>
                <w:sz w:val="22"/>
                <w:szCs w:val="22"/>
              </w:rPr>
            </w:r>
          </w:p>
          <w:p w14:paraId="256C9423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2. Alerts configured</w:t>
            </w:r>
            <w:r>
              <w:rPr>
                <w:sz w:val="22"/>
                <w:szCs w:val="22"/>
              </w:rPr>
            </w:r>
          </w:p>
          <w:p w14:paraId="65DC5210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3. Dashboard updated with performance and error data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C7842DC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alert missed → fallback notification</w:t>
            </w:r>
            <w:r>
              <w:rPr>
                <w:sz w:val="22"/>
                <w:szCs w:val="22"/>
              </w:rPr>
            </w:r>
          </w:p>
          <w:p w14:paraId="19F61DB2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log overload → archive and rotate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C177B24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Maintain operational visibility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54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1A6DDD8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UC-NF07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BC31E99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Enforce HTTPS Everywhere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0D7077D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Azure Front Door, End User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BBC816D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User accesses site from browser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FE181B0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1. Request routed via HTTPS</w:t>
            </w:r>
            <w:r>
              <w:rPr>
                <w:sz w:val="22"/>
                <w:szCs w:val="22"/>
              </w:rPr>
            </w:r>
          </w:p>
          <w:p w14:paraId="7CF33001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2. Certificate validated</w:t>
            </w:r>
            <w:r>
              <w:rPr>
                <w:sz w:val="22"/>
                <w:szCs w:val="22"/>
              </w:rPr>
            </w:r>
          </w:p>
          <w:p w14:paraId="1BD388FD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3. Secure connection established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1C38B26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HTTP request → redirect to HTTPS</w:t>
            </w:r>
            <w:r>
              <w:rPr>
                <w:sz w:val="22"/>
                <w:szCs w:val="22"/>
              </w:rPr>
            </w:r>
          </w:p>
          <w:p w14:paraId="399DB6BD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cert error → block and notify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FA68913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Ensure secure communication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22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95A0F55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UC-NF08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103AD47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Protect Against XSS/CSRF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4875DD0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Backend API, Frontend SPA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372BBA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sz w:val="22"/>
                <w:szCs w:val="22"/>
                <w:rtl w:val="0"/>
              </w:rPr>
              <w:t xml:space="preserve">User submits form or comment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A339F15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1. System sanitizes input</w:t>
            </w:r>
            <w:r>
              <w:rPr>
                <w:sz w:val="22"/>
                <w:szCs w:val="22"/>
              </w:rPr>
            </w:r>
          </w:p>
          <w:p w14:paraId="4BC169D3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2. Validates tokens</w:t>
            </w:r>
            <w:r>
              <w:rPr>
                <w:sz w:val="22"/>
                <w:szCs w:val="22"/>
              </w:rPr>
            </w:r>
          </w:p>
          <w:p w14:paraId="384AEC94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3. Blocks malicious payloads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1A00BA8">
            <w:pPr>
              <w:pStyle w:val="170"/>
              <w:pBdr/>
              <w:spacing/>
              <w:ind/>
              <w:rPr>
                <w:rFonts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4" w:name="_9ymzj3kp44xo"/>
            <w:r>
              <w:rPr>
                <w:sz w:val="22"/>
                <w:szCs w:val="22"/>
              </w:rPr>
            </w:r>
            <w:bookmarkEnd w:id="34"/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token invalid → reject request</w:t>
            </w:r>
            <w:r>
              <w:rPr>
                <w:sz w:val="22"/>
                <w:szCs w:val="22"/>
              </w:rPr>
            </w:r>
          </w:p>
          <w:p w14:paraId="5D41865D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sz w:val="22"/>
                <w:szCs w:val="22"/>
                <w:rtl w:val="0"/>
              </w:rPr>
              <w:t xml:space="preserve">- If input unsafe → escape or reject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8E1D585">
            <w:pPr>
              <w:pStyle w:val="170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35" w:name="_wkiv8juxw260"/>
            <w:r>
              <w:rPr>
                <w:sz w:val="22"/>
                <w:szCs w:val="22"/>
              </w:rPr>
            </w:r>
            <w:bookmarkEnd w:id="35"/>
            <w:r>
              <w:rPr>
                <w:sz w:val="22"/>
                <w:szCs w:val="22"/>
                <w:rtl w:val="0"/>
              </w:rPr>
              <w:t xml:space="preserve">Prevent common web vulnerabilities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4A354E5E">
      <w:pPr>
        <w:pBdr/>
        <w:shd w:val="nil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 w:clear="all"/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2474BE2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37" w:name="_buf6z7w29sk5"/>
      <w:r>
        <w:rPr>
          <w:b/>
          <w:bCs/>
          <w:sz w:val="24"/>
          <w:szCs w:val="24"/>
        </w:rPr>
      </w:r>
      <w:bookmarkEnd w:id="37"/>
      <w:r>
        <w:rPr>
          <w:b/>
          <w:bCs/>
          <w:sz w:val="24"/>
          <w:szCs w:val="24"/>
          <w:rtl w:val="0"/>
        </w:rPr>
        <w:t xml:space="preserve">Scenario Table (Non-Functional Requirements)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6EF375E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_6969"/>
        <w:tblW w:w="1395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376"/>
        <w:gridCol w:w="1984"/>
        <w:gridCol w:w="2551"/>
        <w:gridCol w:w="2976"/>
        <w:gridCol w:w="2880"/>
        <w:gridCol w:w="2190"/>
      </w:tblGrid>
      <w:tr>
        <w:trPr>
          <w:cantSplit w:val="false"/>
          <w:trHeight w:val="42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369C18">
            <w:pPr>
              <w:pStyle w:val="170"/>
              <w:pBdr/>
              <w:spacing/>
              <w:ind/>
              <w:jc w:val="center"/>
              <w:rPr/>
            </w:pPr>
            <w:r/>
            <w:r>
              <w:rPr>
                <w:b/>
                <w:bCs/>
                <w:rtl w:val="0"/>
              </w:rPr>
              <w:t xml:space="preserve">Scenario ID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81827AF">
            <w:pPr>
              <w:pStyle w:val="170"/>
              <w:pBdr/>
              <w:spacing/>
              <w:ind/>
              <w:jc w:val="center"/>
              <w:rPr/>
            </w:pPr>
            <w:r/>
            <w:r>
              <w:rPr>
                <w:b/>
                <w:bCs/>
                <w:rtl w:val="0"/>
              </w:rPr>
              <w:t xml:space="preserve">Scenario Name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15F7A4F">
            <w:pPr>
              <w:pStyle w:val="170"/>
              <w:pBdr/>
              <w:spacing/>
              <w:ind/>
              <w:jc w:val="center"/>
              <w:rPr/>
            </w:pPr>
            <w:r/>
            <w:r>
              <w:rPr>
                <w:b/>
                <w:bCs/>
                <w:rtl w:val="0"/>
              </w:rPr>
              <w:t xml:space="preserve">GIVEN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8010C11">
            <w:pPr>
              <w:pStyle w:val="170"/>
              <w:pBdr/>
              <w:spacing/>
              <w:ind/>
              <w:jc w:val="center"/>
              <w:rPr/>
            </w:pPr>
            <w:r/>
            <w:r>
              <w:rPr>
                <w:b/>
                <w:bCs/>
                <w:rtl w:val="0"/>
              </w:rPr>
              <w:t xml:space="preserve">WHEN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B5969C5">
            <w:pPr>
              <w:pStyle w:val="170"/>
              <w:pBdr/>
              <w:spacing/>
              <w:ind/>
              <w:jc w:val="center"/>
              <w:rPr/>
            </w:pPr>
            <w:r/>
            <w:r>
              <w:rPr>
                <w:b/>
                <w:bCs/>
                <w:rtl w:val="0"/>
              </w:rPr>
              <w:t xml:space="preserve">THEN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B1B710F">
            <w:pPr>
              <w:pStyle w:val="170"/>
              <w:pBdr/>
              <w:spacing/>
              <w:ind/>
              <w:jc w:val="center"/>
              <w:rPr/>
            </w:pPr>
            <w:r/>
            <w:r>
              <w:rPr>
                <w:b/>
                <w:bCs/>
                <w:rtl w:val="0"/>
              </w:rPr>
              <w:t xml:space="preserve">Business Objective</w:t>
            </w:r>
            <w:r/>
            <w:r/>
          </w:p>
        </w:tc>
      </w:tr>
      <w:tr>
        <w:trPr>
          <w:cantSplit w:val="false"/>
          <w:trHeight w:val="43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9719228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SC-NF01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2B97883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Fast Page Load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1049BB1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User opens homepage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4151D7A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System loads content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4645098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Page renders in under 2 seconds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EA91D25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Improve UX and retention</w:t>
            </w:r>
            <w:r/>
            <w:r/>
          </w:p>
        </w:tc>
      </w:tr>
      <w:tr>
        <w:trPr>
          <w:cantSplit w:val="false"/>
          <w:trHeight w:val="43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54EAEC4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SC-NF02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8C7E2F1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High Availability Maintained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6E4676A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Traffic spikes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D99EFE9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System scales automatically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2F8FCB9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No downtime or performance degradation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8456058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Ensure reliability</w:t>
            </w:r>
            <w:r/>
            <w:r/>
          </w:p>
        </w:tc>
      </w:tr>
      <w:tr>
        <w:trPr>
          <w:cantSplit w:val="false"/>
          <w:trHeight w:val="43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38A779D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SC-NF03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CF2A83C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Traffic Load Handled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33AF81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100k+ users access site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339DA53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System distributes load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BB29AEE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Response times remain stable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6366381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Support growth and scalability</w:t>
            </w:r>
            <w:r/>
            <w:r/>
          </w:p>
        </w:tc>
      </w:tr>
      <w:tr>
        <w:trPr>
          <w:cantSplit w:val="false"/>
          <w:trHeight w:val="44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5C22CB8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SC-NF04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136B3D2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Language Switch Works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1B8DAAC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User selects Russian language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DBC393A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System reloads content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1DE5422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UI and metadata reflect Russian localization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100A105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Expand accessibility</w:t>
            </w:r>
            <w:r/>
            <w:r/>
          </w:p>
        </w:tc>
      </w:tr>
      <w:tr>
        <w:trPr>
          <w:cantSplit w:val="false"/>
          <w:trHeight w:val="44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D3DB24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SC-NF05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AD330F4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Secure Login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02C095C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User enters credentials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271EE1F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System validates and issues JWT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8611436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User is authenticated and session is secure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32CFE18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Protect user identity</w:t>
            </w:r>
            <w:r/>
            <w:r/>
          </w:p>
        </w:tc>
      </w:tr>
      <w:tr>
        <w:trPr>
          <w:cantSplit w:val="false"/>
          <w:trHeight w:val="44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B7F3932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SC-NF06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5C209FB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Monitoring Alert Triggered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E4D591F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Error rate exceeds threshold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96DA4B9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Azure Monitor detects anomaly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4A65C93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Alert is sent to DevOps and logged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C8C0CFD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Maintain system health</w:t>
            </w:r>
            <w:r/>
            <w:r/>
          </w:p>
        </w:tc>
      </w:tr>
      <w:tr>
        <w:trPr>
          <w:cantSplit w:val="false"/>
          <w:trHeight w:val="44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29D36FE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SC-NF07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C2A959A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HTTPS Redirect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3743EC2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User accesses site via HTTP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20EE7BA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System detects insecure request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6BB9D4A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Redirects to HTTPS and establishes secure session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72F7C1B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Enforce secure access</w:t>
            </w:r>
            <w:r/>
            <w:r/>
          </w:p>
        </w:tc>
      </w:tr>
      <w:tr>
        <w:trPr>
          <w:cantSplit w:val="false"/>
          <w:trHeight w:val="4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FC396F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SC-NF08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0578217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XSS Attack Prevented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2FB078F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Malicious script is submitted via comment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91BC3C4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System sanitizes and blocks payload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3088C21">
            <w:pPr>
              <w:pStyle w:val="170"/>
              <w:pBdr/>
              <w:spacing/>
              <w:ind/>
              <w:rPr/>
            </w:pPr>
            <w:r/>
            <w:r>
              <w:rPr>
                <w:rtl w:val="0"/>
              </w:rPr>
              <w:t xml:space="preserve">Comment is rejected or cleaned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137B124">
            <w:pPr>
              <w:pStyle w:val="170"/>
              <w:pBdr/>
              <w:spacing/>
              <w:ind/>
              <w:rPr/>
            </w:pPr>
            <w:r/>
            <w:bookmarkStart w:id="38" w:name="_xyit9vbq49hd"/>
            <w:r/>
            <w:bookmarkEnd w:id="38"/>
            <w:r>
              <w:rPr>
                <w:rtl w:val="0"/>
              </w:rPr>
              <w:t xml:space="preserve">Prevent security breach</w:t>
            </w:r>
            <w:r/>
            <w:r/>
          </w:p>
        </w:tc>
      </w:tr>
    </w:tbl>
    <w:p w14:paraId="1AD1AFCA">
      <w:pPr>
        <w:pBdr/>
        <w:shd w:val="nil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 w:clear="all"/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B96E635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40" w:name="_5f0zww3tlvib"/>
      <w:r>
        <w:rPr>
          <w:b/>
          <w:bCs/>
          <w:sz w:val="28"/>
          <w:szCs w:val="28"/>
        </w:rPr>
      </w:r>
      <w:bookmarkEnd w:id="40"/>
      <w:r>
        <w:rPr>
          <w:b/>
          <w:bCs/>
          <w:sz w:val="28"/>
          <w:szCs w:val="28"/>
          <w:rtl w:val="0"/>
        </w:rPr>
        <w:t xml:space="preserve">5. Stakeholders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D9D7957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354B795F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41" w:name="_agqt7mu4sxyg"/>
      <w:r>
        <w:rPr>
          <w:b/>
          <w:bCs/>
          <w:sz w:val="24"/>
          <w:szCs w:val="24"/>
        </w:rPr>
      </w:r>
      <w:bookmarkEnd w:id="41"/>
      <w:r>
        <w:rPr>
          <w:b/>
          <w:bCs/>
          <w:sz w:val="24"/>
          <w:szCs w:val="24"/>
          <w:rtl w:val="0"/>
        </w:rPr>
        <w:t xml:space="preserve">5.1 List of Stakeholders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99D062E">
      <w:pPr>
        <w:pStyle w:val="170"/>
        <w:numPr>
          <w:ilvl w:val="0"/>
          <w:numId w:val="2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Product Owner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C8A7CE0">
      <w:pPr>
        <w:pStyle w:val="170"/>
        <w:numPr>
          <w:ilvl w:val="0"/>
          <w:numId w:val="2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Development Team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43C7B8">
      <w:pPr>
        <w:pStyle w:val="170"/>
        <w:numPr>
          <w:ilvl w:val="0"/>
          <w:numId w:val="2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QA Team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A7E8DDF">
      <w:pPr>
        <w:pStyle w:val="170"/>
        <w:numPr>
          <w:ilvl w:val="0"/>
          <w:numId w:val="2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DevOps Engineer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D69FA1C">
      <w:pPr>
        <w:pStyle w:val="170"/>
        <w:numPr>
          <w:ilvl w:val="0"/>
          <w:numId w:val="2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Marketing Team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64E84E">
      <w:pPr>
        <w:pStyle w:val="170"/>
        <w:numPr>
          <w:ilvl w:val="0"/>
          <w:numId w:val="2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End Users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AFA0A0F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F038A6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42" w:name="_nu06paho4nq2"/>
      <w:r>
        <w:rPr>
          <w:b/>
          <w:bCs/>
          <w:sz w:val="24"/>
          <w:szCs w:val="24"/>
        </w:rPr>
      </w:r>
      <w:bookmarkEnd w:id="42"/>
      <w:r>
        <w:rPr>
          <w:b/>
          <w:bCs/>
          <w:sz w:val="24"/>
          <w:szCs w:val="24"/>
          <w:rtl w:val="0"/>
        </w:rPr>
        <w:t xml:space="preserve">5.2 Roles and Responsibilities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_7953"/>
        <w:tblW w:w="1404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5016"/>
        <w:gridCol w:w="9029"/>
      </w:tblGrid>
      <w:tr>
        <w:trPr>
          <w:cantSplit w:val="false"/>
          <w:trHeight w:val="15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EED9CEC">
            <w:pPr>
              <w:pStyle w:val="170"/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Role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3451C26">
            <w:pPr>
              <w:pStyle w:val="170"/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Responsibility</w:t>
            </w:r>
            <w:r/>
            <w:r/>
          </w:p>
        </w:tc>
      </w:tr>
      <w:tr>
        <w:trPr>
          <w:cantSplit w:val="false"/>
          <w:trHeight w:val="13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C16E629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Product Owner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56D5A3A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Define scope, approve deliverables</w:t>
            </w:r>
            <w:r/>
            <w:r/>
          </w:p>
        </w:tc>
      </w:tr>
      <w:tr>
        <w:trPr>
          <w:cantSplit w:val="false"/>
          <w:trHeight w:val="24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B537C69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Developer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428E46B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Implement features, fix bugs</w:t>
            </w:r>
            <w:r/>
            <w:r/>
          </w:p>
        </w:tc>
      </w:tr>
      <w:tr>
        <w:trPr>
          <w:cantSplit w:val="false"/>
          <w:trHeight w:val="21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7992A36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QA Engineer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1AF8DDA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Manual and automated testing</w:t>
            </w:r>
            <w:r/>
            <w:r/>
          </w:p>
        </w:tc>
      </w:tr>
      <w:tr>
        <w:trPr>
          <w:cantSplit w:val="false"/>
          <w:trHeight w:val="19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967C89F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DevOps Engineer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E6D62F1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CI/CD setup, infrastructure provisioning</w:t>
            </w:r>
            <w:r/>
            <w:r/>
          </w:p>
        </w:tc>
      </w:tr>
      <w:tr>
        <w:trPr>
          <w:cantSplit w:val="false"/>
          <w:trHeight w:val="16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90C4D05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Marketing Team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FF0A7BE">
            <w:pPr>
              <w:pStyle w:val="170"/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Content strategy, SEO, and analytics</w:t>
            </w:r>
            <w:r/>
            <w:r/>
          </w:p>
        </w:tc>
      </w:tr>
    </w:tbl>
    <w:p w14:paraId="0000008C">
      <w:pPr>
        <w:pBdr/>
        <w:spacing/>
        <w:ind/>
        <w:rPr/>
      </w:pPr>
      <w:r>
        <w:rPr>
          <w:rtl w:val="0"/>
        </w:rPr>
      </w:r>
      <w:r/>
    </w:p>
    <w:p w14:paraId="0000008D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4ED12711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44" w:name="_oj3gbfild8xd"/>
      <w:r>
        <w:rPr>
          <w:b/>
          <w:bCs/>
          <w:sz w:val="28"/>
          <w:szCs w:val="28"/>
        </w:rPr>
      </w:r>
      <w:bookmarkEnd w:id="44"/>
      <w:r>
        <w:rPr>
          <w:b/>
          <w:bCs/>
          <w:sz w:val="28"/>
          <w:szCs w:val="28"/>
          <w:rtl w:val="0"/>
        </w:rPr>
        <w:t xml:space="preserve">6. Constraints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739A506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5207A6A6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45" w:name="_m0jz2tz8yqwl"/>
      <w:r>
        <w:rPr>
          <w:b/>
          <w:bCs/>
          <w:sz w:val="24"/>
          <w:szCs w:val="24"/>
        </w:rPr>
      </w:r>
      <w:bookmarkEnd w:id="45"/>
      <w:r>
        <w:rPr>
          <w:b/>
          <w:bCs/>
          <w:sz w:val="24"/>
          <w:szCs w:val="24"/>
          <w:rtl w:val="0"/>
        </w:rPr>
        <w:t xml:space="preserve">6.1 Budgetary Constraints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DF5E942">
      <w:pPr>
        <w:pStyle w:val="170"/>
        <w:numPr>
          <w:ilvl w:val="0"/>
          <w:numId w:val="2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Fixed development budget for MVP phase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BE5C188">
      <w:pPr>
        <w:pStyle w:val="170"/>
        <w:numPr>
          <w:ilvl w:val="0"/>
          <w:numId w:val="2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Limited cloud resource allocation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FC27AD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66FE7EE1">
      <w:pPr>
        <w:pStyle w:val="170"/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46" w:name="_6qu01yi4429w"/>
      <w:r>
        <w:rPr>
          <w:b/>
          <w:bCs/>
          <w:sz w:val="24"/>
          <w:szCs w:val="24"/>
        </w:rPr>
      </w:r>
      <w:bookmarkEnd w:id="46"/>
      <w:r>
        <w:rPr>
          <w:b/>
          <w:bCs/>
          <w:sz w:val="24"/>
          <w:szCs w:val="24"/>
          <w:rtl w:val="0"/>
        </w:rPr>
        <w:t xml:space="preserve">6.2 Timeline Constraints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44D85F2">
      <w:pPr>
        <w:pStyle w:val="170"/>
        <w:numPr>
          <w:ilvl w:val="0"/>
          <w:numId w:val="2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MVP delivery within 8 weeks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18E5F99">
      <w:pPr>
        <w:pStyle w:val="170"/>
        <w:numPr>
          <w:ilvl w:val="0"/>
          <w:numId w:val="2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Weekly sprint reviews and demos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41C904B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1ACB88C0">
      <w:pPr>
        <w:pStyle w:val="170"/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47" w:name="_kh6c2rl50dav"/>
      <w:r>
        <w:rPr>
          <w:b/>
          <w:bCs/>
          <w:sz w:val="24"/>
          <w:szCs w:val="24"/>
        </w:rPr>
      </w:r>
      <w:bookmarkEnd w:id="47"/>
      <w:r>
        <w:rPr>
          <w:b/>
          <w:bCs/>
          <w:sz w:val="24"/>
          <w:szCs w:val="24"/>
          <w:rtl w:val="0"/>
        </w:rPr>
        <w:t xml:space="preserve">6.3 Regulatory Constraints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37B4DB0">
      <w:pPr>
        <w:pStyle w:val="170"/>
        <w:numPr>
          <w:ilvl w:val="0"/>
          <w:numId w:val="2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GDPR compliance for user data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1E657B0">
      <w:pPr>
        <w:pStyle w:val="170"/>
        <w:numPr>
          <w:ilvl w:val="0"/>
          <w:numId w:val="2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Secure storage of personal information</w:t>
      </w:r>
      <w:r>
        <w:rPr>
          <w:sz w:val="24"/>
          <w:szCs w:val="24"/>
        </w:rPr>
      </w:r>
    </w:p>
    <w:p w14:paraId="73DAFADF">
      <w:pPr>
        <w:pStyle w:val="170"/>
        <w:pBdr/>
        <w:spacing/>
        <w:ind w:firstLine="0" w:left="0"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5C10F4AD">
      <w:pPr>
        <w:pStyle w:val="170"/>
        <w:pBdr/>
        <w:tabs>
          <w:tab w:val="left" w:leader="none" w:pos="2452"/>
        </w:tabs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49" w:name="_otaqfed1heya"/>
      <w:r>
        <w:rPr>
          <w:b/>
          <w:bCs/>
          <w:sz w:val="28"/>
          <w:szCs w:val="28"/>
        </w:rPr>
      </w:r>
      <w:bookmarkEnd w:id="49"/>
      <w:r>
        <w:rPr>
          <w:b/>
          <w:bCs/>
          <w:sz w:val="28"/>
          <w:szCs w:val="28"/>
          <w:rtl w:val="0"/>
        </w:rPr>
        <w:t xml:space="preserve">7. Assumptions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4125750">
      <w:pPr>
        <w:pStyle w:val="170"/>
        <w:pBdr/>
        <w:tabs>
          <w:tab w:val="left" w:leader="none" w:pos="2452"/>
        </w:tabs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2062B10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50" w:name="_x6ji4zokf7x4"/>
      <w:r>
        <w:rPr>
          <w:b/>
          <w:bCs/>
          <w:sz w:val="24"/>
          <w:szCs w:val="24"/>
        </w:rPr>
      </w:r>
      <w:bookmarkEnd w:id="50"/>
      <w:r>
        <w:rPr>
          <w:b/>
          <w:bCs/>
          <w:sz w:val="24"/>
          <w:szCs w:val="24"/>
          <w:rtl w:val="0"/>
        </w:rPr>
        <w:t xml:space="preserve">7.1 List of Assumptions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49E9E15">
      <w:pPr>
        <w:pStyle w:val="170"/>
        <w:numPr>
          <w:ilvl w:val="0"/>
          <w:numId w:val="3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Azure infrastructure is provisioned and stable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5FE473">
      <w:pPr>
        <w:pStyle w:val="170"/>
        <w:numPr>
          <w:ilvl w:val="0"/>
          <w:numId w:val="3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Stakeholders are available for sprint reviews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B2D20E1">
      <w:pPr>
        <w:pStyle w:val="170"/>
        <w:numPr>
          <w:ilvl w:val="0"/>
          <w:numId w:val="3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Development team is proficient in Rust and Docker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5DFE183">
      <w:pPr>
        <w:pStyle w:val="170"/>
        <w:numPr>
          <w:ilvl w:val="0"/>
          <w:numId w:val="3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CI/CD pipeline is fully integrated with GitHub Actions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9C">
      <w:pPr>
        <w:pBdr/>
        <w:spacing/>
        <w:ind/>
        <w:rPr/>
      </w:pPr>
      <w:r>
        <w:rPr>
          <w:rtl w:val="0"/>
        </w:rPr>
      </w:r>
      <w:r/>
    </w:p>
    <w:p w14:paraId="570C5AF3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51" w:name="_pesdpbskj0n2"/>
      <w:r>
        <w:rPr>
          <w:b/>
          <w:bCs/>
          <w:sz w:val="28"/>
          <w:szCs w:val="28"/>
        </w:rPr>
      </w:r>
      <w:bookmarkEnd w:id="51"/>
      <w:r>
        <w:rPr>
          <w:b/>
          <w:bCs/>
          <w:sz w:val="28"/>
          <w:szCs w:val="28"/>
          <w:rtl w:val="0"/>
        </w:rPr>
        <w:t xml:space="preserve">8. Risks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5474EA1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8FD91B4">
      <w:pPr>
        <w:pStyle w:val="170"/>
        <w:pBdr/>
        <w:spacing/>
        <w:ind/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</w:r>
      <w:bookmarkStart w:id="52" w:name="_t1qyosv2sp8"/>
      <w:r>
        <w:rPr>
          <w:b/>
          <w:bCs/>
          <w:sz w:val="24"/>
          <w:szCs w:val="24"/>
        </w:rPr>
      </w:r>
      <w:bookmarkEnd w:id="52"/>
      <w:r>
        <w:rPr>
          <w:b/>
          <w:bCs/>
          <w:sz w:val="24"/>
          <w:szCs w:val="24"/>
          <w:rtl w:val="0"/>
        </w:rPr>
        <w:t xml:space="preserve">8.1 List of Risks</w:t>
      </w:r>
      <w:r>
        <w:rPr>
          <w:b/>
          <w:bCs/>
          <w:color w:val="000000"/>
          <w:sz w:val="24"/>
          <w:szCs w:val="24"/>
        </w:rPr>
      </w:r>
      <w:r>
        <w:rPr>
          <w:b/>
          <w:bCs/>
          <w:color w:val="000000"/>
          <w:sz w:val="24"/>
          <w:szCs w:val="24"/>
        </w:rPr>
      </w:r>
    </w:p>
    <w:p w14:paraId="685078AF">
      <w:pPr>
        <w:pStyle w:val="170"/>
        <w:numPr>
          <w:ilvl w:val="0"/>
          <w:numId w:val="3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WASM rendering inconsistencies across browsers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3A240F">
      <w:pPr>
        <w:pStyle w:val="170"/>
        <w:numPr>
          <w:ilvl w:val="0"/>
          <w:numId w:val="3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Azure deployment delays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A48CBEA">
      <w:pPr>
        <w:pStyle w:val="170"/>
        <w:numPr>
          <w:ilvl w:val="0"/>
          <w:numId w:val="3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Flaky UI tests or test coverage gaps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B1026F7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bookmarkStart w:id="53" w:name="_l2yrkyv4d4wv"/>
      <w:r>
        <w:rPr>
          <w:sz w:val="24"/>
          <w:szCs w:val="24"/>
          <w:highlight w:val="none"/>
          <w:rtl w:val="0"/>
        </w:rPr>
      </w:r>
      <w:bookmarkEnd w:id="53"/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1C9B4303">
      <w:pPr>
        <w:pStyle w:val="170"/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rtl w:val="0"/>
        </w:rPr>
        <w:t xml:space="preserve">8.2 Risk Mitigation Strategies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C2048B5">
      <w:pPr>
        <w:pStyle w:val="170"/>
        <w:numPr>
          <w:ilvl w:val="0"/>
          <w:numId w:val="3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Use Playwright for cross-browser testing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72F4AB">
      <w:pPr>
        <w:pStyle w:val="170"/>
        <w:numPr>
          <w:ilvl w:val="0"/>
          <w:numId w:val="3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Deploy to staging before production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08636D3">
      <w:pPr>
        <w:pStyle w:val="170"/>
        <w:numPr>
          <w:ilvl w:val="0"/>
          <w:numId w:val="3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Implement retry logic and visual debugging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5A332C1">
      <w:pPr>
        <w:pBdr/>
        <w:shd w:val="nil"/>
        <w:spacing/>
        <w:ind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C5B0DC1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54" w:name="_m12mqgu7jk1k"/>
      <w:r>
        <w:rPr>
          <w:b/>
          <w:bCs/>
          <w:sz w:val="28"/>
          <w:szCs w:val="28"/>
        </w:rPr>
      </w:r>
      <w:bookmarkEnd w:id="54"/>
      <w:r>
        <w:rPr>
          <w:b/>
          <w:bCs/>
          <w:sz w:val="28"/>
          <w:szCs w:val="28"/>
          <w:rtl w:val="0"/>
        </w:rPr>
        <w:t xml:space="preserve">9. Dependencies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7B245F8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8341450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55" w:name="_olmoqjgpan6q"/>
      <w:r>
        <w:rPr>
          <w:b/>
          <w:bCs/>
          <w:sz w:val="24"/>
          <w:szCs w:val="24"/>
        </w:rPr>
      </w:r>
      <w:bookmarkEnd w:id="55"/>
      <w:r>
        <w:rPr>
          <w:b/>
          <w:bCs/>
          <w:sz w:val="24"/>
          <w:szCs w:val="24"/>
          <w:rtl w:val="0"/>
        </w:rPr>
        <w:t xml:space="preserve">9.1 List of Dependencies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E0832F4">
      <w:pPr>
        <w:pStyle w:val="170"/>
        <w:numPr>
          <w:ilvl w:val="0"/>
          <w:numId w:val="3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Azure Container Apps and Blob Storage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6331180">
      <w:pPr>
        <w:pStyle w:val="170"/>
        <w:numPr>
          <w:ilvl w:val="0"/>
          <w:numId w:val="3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PostgreSQL database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019138">
      <w:pPr>
        <w:pStyle w:val="170"/>
        <w:numPr>
          <w:ilvl w:val="0"/>
          <w:numId w:val="3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Azure AD B2C for authentication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2DB2C8">
      <w:pPr>
        <w:pStyle w:val="170"/>
        <w:numPr>
          <w:ilvl w:val="0"/>
          <w:numId w:val="3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GitHub Actions for CI/CD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1AB9E67">
      <w:pPr>
        <w:pStyle w:val="170"/>
        <w:numPr>
          <w:ilvl w:val="0"/>
          <w:numId w:val="3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Playwright test suite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21BA09">
      <w:pPr>
        <w:pBdr/>
        <w:spacing/>
        <w:ind/>
        <w:rPr/>
      </w:pPr>
      <w:r/>
      <w:r/>
      <w:r/>
    </w:p>
    <w:p w14:paraId="2C3F2E57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bookmarkStart w:id="56" w:name="_t9ukc0x1naqx"/>
      <w:r>
        <w:rPr>
          <w:b/>
          <w:bCs/>
          <w:sz w:val="28"/>
          <w:szCs w:val="28"/>
        </w:rPr>
      </w:r>
      <w:bookmarkEnd w:id="56"/>
      <w:r>
        <w:rPr>
          <w:b/>
          <w:bCs/>
          <w:sz w:val="28"/>
          <w:szCs w:val="28"/>
          <w:rtl w:val="0"/>
        </w:rPr>
        <w:t xml:space="preserve">10. Approval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28AC9A1">
      <w:pPr>
        <w:pStyle w:val="17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2EA61AC6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57" w:name="_7eglso2gj4e1"/>
      <w:r>
        <w:rPr>
          <w:b/>
          <w:bCs/>
          <w:sz w:val="24"/>
          <w:szCs w:val="24"/>
        </w:rPr>
      </w:r>
      <w:bookmarkEnd w:id="57"/>
      <w:r>
        <w:rPr>
          <w:b/>
          <w:bCs/>
          <w:sz w:val="24"/>
          <w:szCs w:val="24"/>
          <w:rtl w:val="0"/>
        </w:rPr>
        <w:t xml:space="preserve">10.1 Sign-off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F40C61B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By signing below, stakeholders confirm agreement with the scope, requirements, and objectives outlined in this document.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1_8620"/>
        <w:tblW w:w="1395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653"/>
        <w:gridCol w:w="3502"/>
        <w:gridCol w:w="3543"/>
        <w:gridCol w:w="3260"/>
      </w:tblGrid>
      <w:tr>
        <w:trPr>
          <w:cantSplit w:val="false"/>
          <w:trHeight w:val="5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88A9700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Name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F0A45A4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Role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C00E2E7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Signature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ED0EAE8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Date</w:t>
            </w:r>
            <w:r/>
            <w:r/>
          </w:p>
        </w:tc>
      </w:tr>
      <w:tr>
        <w:trPr>
          <w:cantSplit w:val="false"/>
          <w:trHeight w:val="5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D962863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[Stakeholder 1]</w:t>
            </w:r>
            <w:r/>
            <w:r/>
            <w:r>
              <w:rPr>
                <w:rtl w:val="0"/>
              </w:rPr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B96BDF8">
            <w:pPr>
              <w:pBdr/>
              <w:spacing w:line="276" w:lineRule="auto"/>
              <w:ind/>
              <w:rPr>
                <w:highlight w:val="none"/>
              </w:rPr>
            </w:pPr>
            <w:r>
              <w:rPr>
                <w:rtl w:val="0"/>
              </w:rPr>
              <w:t xml:space="preserve">Product Owner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rtl w:val="0"/>
              </w:rPr>
            </w:r>
            <w:r/>
            <w:r>
              <w:rPr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7BDA5E7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8C9441F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</w:r>
            <w:r/>
            <w:r/>
          </w:p>
        </w:tc>
      </w:tr>
      <w:tr>
        <w:trPr>
          <w:cantSplit w:val="false"/>
          <w:trHeight w:val="5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5ABD0AB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[Stakeholder </w:t>
            </w:r>
            <w:r>
              <w:rPr>
                <w:rtl w:val="0"/>
                <w:lang w:val="en-US"/>
              </w:rPr>
              <w:t xml:space="preserve">2</w:t>
            </w:r>
            <w:r>
              <w:rPr>
                <w:rtl w:val="0"/>
              </w:rPr>
              <w:t xml:space="preserve">]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CFDF38A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Author / Architect</w:t>
            </w:r>
            <w:r/>
            <w:r/>
            <w:r>
              <w:rPr>
                <w:highlight w:val="none"/>
                <w:rtl w:val="0"/>
              </w:rPr>
            </w:r>
            <w:r>
              <w:rPr>
                <w:highlight w:val="none"/>
                <w:rtl w:val="0"/>
              </w:rPr>
            </w:r>
            <w:r>
              <w:rPr>
                <w:highlight w:val="none"/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9331240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28A0A5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</w:r>
            <w:r/>
            <w:r/>
          </w:p>
        </w:tc>
      </w:tr>
      <w:tr>
        <w:trPr>
          <w:cantSplit w:val="false"/>
          <w:trHeight w:val="5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C526116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[Stakeholder </w:t>
            </w:r>
            <w:r>
              <w:rPr>
                <w:rtl w:val="0"/>
                <w:lang w:val="en-US"/>
              </w:rPr>
              <w:t xml:space="preserve">3</w:t>
            </w:r>
            <w:r>
              <w:rPr>
                <w:rtl w:val="0"/>
              </w:rPr>
              <w:t xml:space="preserve">]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7EF4113D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  <w:t xml:space="preserve">QA Lead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27E25A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5913D01">
            <w:pPr>
              <w:pBdr/>
              <w:spacing w:line="276" w:lineRule="auto"/>
              <w:ind/>
              <w:rPr/>
            </w:pPr>
            <w:r>
              <w:rPr>
                <w:rtl w:val="0"/>
              </w:rPr>
            </w:r>
            <w:r/>
            <w:r/>
          </w:p>
        </w:tc>
      </w:tr>
    </w:tbl>
    <w:p w14:paraId="000000A8">
      <w:pPr>
        <w:pBdr/>
        <w:spacing/>
        <w:ind/>
        <w:rPr/>
      </w:pPr>
      <w:r>
        <w:rPr>
          <w:rtl w:val="0"/>
        </w:rPr>
      </w:r>
      <w:r>
        <w:rPr>
          <w:rtl w:val="0"/>
        </w:rPr>
      </w:r>
      <w:r/>
      <w:r/>
    </w:p>
    <w:sectPr>
      <w:footnotePr/>
      <w:endnotePr/>
      <w:type w:val="nextPage"/>
      <w:pgSz w:h="12240" w:orient="landscape" w:w="15840"/>
      <w:pgMar w:top="578" w:right="578" w:bottom="607" w:left="123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62971B2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10FC18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CD0B45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nsid w:val="15AF8A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301406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959C3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nsid w:val="11B2194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2E9D9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nsid w:val="00A57F1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56563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6E15FE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nsid w:val="0D6111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nsid w:val="217A1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E888CF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69789B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nsid w:val="23906F7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nsid w:val="65AFC57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4E77D4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258D5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9"/>
    <w:next w:val="67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9"/>
    <w:next w:val="67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9"/>
    <w:next w:val="67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9"/>
    <w:next w:val="67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9"/>
    <w:next w:val="67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9"/>
    <w:next w:val="6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9"/>
    <w:next w:val="679"/>
    <w:uiPriority w:val="39"/>
    <w:unhideWhenUsed/>
    <w:pPr>
      <w:pBdr/>
      <w:spacing w:after="100"/>
      <w:ind/>
    </w:pPr>
  </w:style>
  <w:style w:type="paragraph" w:styleId="190">
    <w:name w:val="toc 2"/>
    <w:basedOn w:val="679"/>
    <w:next w:val="679"/>
    <w:uiPriority w:val="39"/>
    <w:unhideWhenUsed/>
    <w:pPr>
      <w:pBdr/>
      <w:spacing w:after="100"/>
      <w:ind w:left="220"/>
    </w:pPr>
  </w:style>
  <w:style w:type="paragraph" w:styleId="191">
    <w:name w:val="toc 3"/>
    <w:basedOn w:val="679"/>
    <w:next w:val="679"/>
    <w:uiPriority w:val="39"/>
    <w:unhideWhenUsed/>
    <w:pPr>
      <w:pBdr/>
      <w:spacing w:after="100"/>
      <w:ind w:left="440"/>
    </w:pPr>
  </w:style>
  <w:style w:type="paragraph" w:styleId="192">
    <w:name w:val="toc 4"/>
    <w:basedOn w:val="679"/>
    <w:next w:val="679"/>
    <w:uiPriority w:val="39"/>
    <w:unhideWhenUsed/>
    <w:pPr>
      <w:pBdr/>
      <w:spacing w:after="100"/>
      <w:ind w:left="660"/>
    </w:pPr>
  </w:style>
  <w:style w:type="paragraph" w:styleId="193">
    <w:name w:val="toc 5"/>
    <w:basedOn w:val="679"/>
    <w:next w:val="679"/>
    <w:uiPriority w:val="39"/>
    <w:unhideWhenUsed/>
    <w:pPr>
      <w:pBdr/>
      <w:spacing w:after="100"/>
      <w:ind w:left="880"/>
    </w:pPr>
  </w:style>
  <w:style w:type="paragraph" w:styleId="194">
    <w:name w:val="toc 6"/>
    <w:basedOn w:val="679"/>
    <w:next w:val="679"/>
    <w:uiPriority w:val="39"/>
    <w:unhideWhenUsed/>
    <w:pPr>
      <w:pBdr/>
      <w:spacing w:after="100"/>
      <w:ind w:left="1100"/>
    </w:pPr>
  </w:style>
  <w:style w:type="paragraph" w:styleId="195">
    <w:name w:val="toc 7"/>
    <w:basedOn w:val="679"/>
    <w:next w:val="679"/>
    <w:uiPriority w:val="39"/>
    <w:unhideWhenUsed/>
    <w:pPr>
      <w:pBdr/>
      <w:spacing w:after="100"/>
      <w:ind w:left="1320"/>
    </w:pPr>
  </w:style>
  <w:style w:type="paragraph" w:styleId="196">
    <w:name w:val="toc 8"/>
    <w:basedOn w:val="679"/>
    <w:next w:val="679"/>
    <w:uiPriority w:val="39"/>
    <w:unhideWhenUsed/>
    <w:pPr>
      <w:pBdr/>
      <w:spacing w:after="100"/>
      <w:ind w:left="1540"/>
    </w:pPr>
  </w:style>
  <w:style w:type="paragraph" w:styleId="197">
    <w:name w:val="toc 9"/>
    <w:basedOn w:val="679"/>
    <w:next w:val="67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9"/>
    <w:next w:val="679"/>
    <w:uiPriority w:val="99"/>
    <w:unhideWhenUsed/>
    <w:pPr>
      <w:pBdr/>
      <w:spacing w:after="0" w:afterAutospacing="0"/>
      <w:ind/>
    </w:pPr>
  </w:style>
  <w:style w:type="paragraph" w:styleId="671">
    <w:name w:val="Heading 1"/>
    <w:basedOn w:val="679"/>
    <w:next w:val="67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9"/>
    <w:next w:val="679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673">
    <w:name w:val="Heading 3"/>
    <w:basedOn w:val="679"/>
    <w:next w:val="679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674">
    <w:name w:val="Heading 4"/>
    <w:basedOn w:val="679"/>
    <w:next w:val="67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9"/>
    <w:next w:val="67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9"/>
    <w:next w:val="679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677">
    <w:name w:val="Title"/>
    <w:basedOn w:val="679"/>
    <w:next w:val="67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table" w:styleId="67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9" w:default="1">
    <w:name w:val="Normal"/>
    <w:pPr>
      <w:pBdr/>
      <w:spacing/>
      <w:ind/>
    </w:pPr>
  </w:style>
  <w:style w:type="paragraph" w:styleId="684">
    <w:name w:val="Subtitle"/>
    <w:basedOn w:val="679"/>
    <w:next w:val="67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685">
    <w:name w:val="StGen4"/>
    <w:basedOn w:val="678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shd w:val="clear" w:color="auto" w:fill="f7f7f8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StGen5"/>
    <w:basedOn w:val="67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StGen6"/>
    <w:basedOn w:val="67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StGen7"/>
    <w:basedOn w:val="67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638" w:customStyle="1">
    <w:name w:val="StGen0"/>
    <w:basedOn w:val="72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15" w:type="dxa"/>
        <w:top w:w="0" w:type="dxa"/>
        <w:right w:w="115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shd w:val="clear" w:color="auto" w:fill="f7f7f8"/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1541" w:customStyle="1">
    <w:name w:val="StGen1"/>
    <w:basedOn w:val="72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2155" w:customStyle="1">
    <w:name w:val="StGen2"/>
    <w:basedOn w:val="72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2560" w:customStyle="1">
    <w:name w:val="StGen3"/>
    <w:basedOn w:val="72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5705" w:customStyle="1">
    <w:name w:val="StGen8"/>
    <w:basedOn w:val="72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6969" w:customStyle="1">
    <w:name w:val="StGen9"/>
    <w:basedOn w:val="72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7953" w:customStyle="1">
    <w:name w:val="StGen10"/>
    <w:basedOn w:val="72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8620" w:customStyle="1">
    <w:name w:val="StGen11"/>
    <w:basedOn w:val="72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3Ar6XG9iqHHWVtFGWjGYI4TFw==">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