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170"/>
        <w:pBdr/>
        <w:spacing/>
        <w:ind/>
        <w:jc w:val="center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0" w:name="_b0fqg3bmqu5"/>
      <w:r>
        <w:rPr>
          <w:b/>
          <w:bCs/>
          <w:sz w:val="24"/>
          <w:szCs w:val="24"/>
        </w:rPr>
      </w:r>
      <w:bookmarkEnd w:id="0"/>
      <w:r>
        <w:rPr>
          <w:b/>
          <w:bCs/>
          <w:sz w:val="24"/>
          <w:szCs w:val="24"/>
          <w:rtl w:val="0"/>
        </w:rPr>
        <w:t xml:space="preserve">Smoke Test Checklist</w:t>
      </w:r>
      <w:r>
        <w:rPr>
          <w:b/>
          <w:bCs/>
          <w:sz w:val="24"/>
          <w:szCs w:val="24"/>
        </w:rPr>
      </w:r>
    </w:p>
    <w:p w14:paraId="00000002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Project:</w:t>
      </w:r>
      <w:r>
        <w:rPr>
          <w:sz w:val="24"/>
          <w:szCs w:val="24"/>
          <w:rtl w:val="0"/>
        </w:rPr>
        <w:t xml:space="preserve"> News Web Portal </w:t>
      </w:r>
      <w:r>
        <w:rPr>
          <w:sz w:val="24"/>
          <w:szCs w:val="24"/>
        </w:rPr>
      </w:r>
    </w:p>
    <w:p w14:paraId="00000003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Environment:</w:t>
      </w:r>
      <w:r>
        <w:rPr>
          <w:sz w:val="24"/>
          <w:szCs w:val="24"/>
          <w:rtl w:val="0"/>
        </w:rPr>
        <w:t xml:space="preserve"> Staging / Production </w:t>
      </w:r>
      <w:r>
        <w:rPr>
          <w:sz w:val="24"/>
          <w:szCs w:val="24"/>
        </w:rPr>
      </w:r>
    </w:p>
    <w:p w14:paraId="00000004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Version:</w:t>
      </w:r>
      <w:r>
        <w:rPr>
          <w:sz w:val="24"/>
          <w:szCs w:val="24"/>
          <w:rtl w:val="0"/>
        </w:rPr>
        <w:t xml:space="preserve"> 1.0 </w:t>
      </w:r>
      <w:r>
        <w:rPr>
          <w:sz w:val="24"/>
          <w:szCs w:val="24"/>
        </w:rPr>
      </w:r>
    </w:p>
    <w:p w14:paraId="00000005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Prepared By:</w:t>
      </w:r>
      <w:r>
        <w:rPr>
          <w:sz w:val="24"/>
          <w:szCs w:val="24"/>
          <w:rtl w:val="0"/>
        </w:rPr>
        <w:t xml:space="preserve"> Valentin </w:t>
      </w:r>
      <w:r>
        <w:rPr>
          <w:sz w:val="24"/>
          <w:szCs w:val="24"/>
        </w:rPr>
      </w:r>
    </w:p>
    <w:p w14:paraId="00000006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Date:</w:t>
      </w:r>
      <w:r>
        <w:rPr>
          <w:sz w:val="24"/>
          <w:szCs w:val="24"/>
          <w:rtl w:val="0"/>
        </w:rPr>
        <w:t xml:space="preserve"> October 13, 2025</w:t>
      </w:r>
      <w:r>
        <w:rPr>
          <w:sz w:val="24"/>
          <w:szCs w:val="24"/>
        </w:rPr>
      </w:r>
    </w:p>
    <w:p w14:paraId="00000007">
      <w:pPr>
        <w:pStyle w:val="170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1" w:name="_j5sgd6szjmt1"/>
      <w:r>
        <w:rPr>
          <w:b/>
          <w:bCs/>
          <w:sz w:val="24"/>
          <w:szCs w:val="24"/>
        </w:rPr>
      </w:r>
      <w:bookmarkEnd w:id="1"/>
      <w:r>
        <w:rPr>
          <w:b/>
          <w:bCs/>
          <w:sz w:val="24"/>
          <w:szCs w:val="24"/>
          <w:rtl w:val="0"/>
        </w:rPr>
        <w:t xml:space="preserve">Purpose</w:t>
      </w:r>
      <w:r>
        <w:rPr>
          <w:b/>
          <w:bCs/>
          <w:sz w:val="24"/>
          <w:szCs w:val="24"/>
          <w:rtl w:val="0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00000008">
      <w:pPr>
        <w:pStyle w:val="170"/>
        <w:pBdr/>
        <w:spacing/>
        <w:ind w:firstLine="72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To verify that the core functionalities of the News Web Portal are working correctly after deployment, before proceeding with full regression or UAT.</w:t>
      </w:r>
      <w:r>
        <w:rPr>
          <w:sz w:val="24"/>
          <w:szCs w:val="24"/>
        </w:rPr>
      </w:r>
    </w:p>
    <w:p w14:paraId="00F5B793">
      <w:pPr>
        <w:pStyle w:val="170"/>
        <w:pBdr/>
        <w:spacing/>
        <w:ind w:firstLine="0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09">
      <w:pPr>
        <w:pStyle w:val="170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2" w:name="_x524mpqo39mw"/>
      <w:r>
        <w:rPr>
          <w:b/>
          <w:bCs/>
          <w:sz w:val="24"/>
          <w:szCs w:val="24"/>
        </w:rPr>
      </w:r>
      <w:bookmarkEnd w:id="2"/>
      <w:r>
        <w:rPr>
          <w:b/>
          <w:bCs/>
          <w:sz w:val="24"/>
          <w:szCs w:val="24"/>
          <w:rtl w:val="0"/>
        </w:rPr>
        <w:t xml:space="preserve">Checklist</w:t>
      </w:r>
      <w:r>
        <w:rPr>
          <w:b/>
          <w:bCs/>
          <w:sz w:val="24"/>
          <w:szCs w:val="24"/>
        </w:rPr>
      </w:r>
    </w:p>
    <w:tbl>
      <w:tblPr>
        <w:tblStyle w:val="681"/>
        <w:tblW w:w="1500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3229"/>
        <w:gridCol w:w="5161"/>
        <w:gridCol w:w="4777"/>
        <w:gridCol w:w="1843"/>
        <w:tblGridChange w:id="0">
          <w:tblGrid>
            <w:gridCol w:w="1995"/>
            <w:gridCol w:w="3255"/>
            <w:gridCol w:w="3765"/>
            <w:gridCol w:w="960"/>
          </w:tblGrid>
        </w:tblGridChange>
      </w:tblGrid>
      <w:tr>
        <w:trPr>
          <w:cantSplit w:val="false"/>
          <w:trHeight w:val="20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A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Test Area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B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Test Description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C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Expected Result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D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Status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  <w:trHeight w:val="3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E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Homepage Load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F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Open homepage and verify articles are displayed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0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Page loads in &lt;2s, articles visible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334D9E6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cantSplit w:val="false"/>
          <w:trHeight w:val="10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2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Search Functionality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3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Search for keyword “economy”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4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Relevant articles appear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6EB87E97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cantSplit w:val="false"/>
          <w:trHeight w:val="4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Filter by Category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7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Select “Politics” category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Articles filtered correctly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94FE089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cantSplit w:val="false"/>
          <w:trHeight w:val="11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User Registration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B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Register with valid email/password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C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Account created and redirected to dashboard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4894817E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cantSplit w:val="false"/>
          <w:trHeight w:val="5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E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User Login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F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Log in with valid credentials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0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User is authenticated and redirected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62E968F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cantSplit w:val="false"/>
          <w:trHeight w:val="12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2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Post Comment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3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Submit comment on article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4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Comment appears below article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8B97B0C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cantSplit w:val="false"/>
          <w:trHeight w:val="20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Admin Access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7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Log in as admin and open dashboard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Admin dashboard loads with controls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50DCC63C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cantSplit w:val="false"/>
          <w:trHeight w:val="13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Admin Edit Article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B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Edit and publish article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C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Changes saved and reflected on frontend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C71E308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cantSplit w:val="false"/>
          <w:trHeight w:val="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E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Responsive Layout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F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Open site on mobile device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0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Layout adapts correctly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16233195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cantSplit w:val="false"/>
          <w:trHeight w:val="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2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HTTPS Enforcement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3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Access site via HTTP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4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Redirects to HTTPS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F8D391A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cantSplit w:val="false"/>
          <w:trHeight w:val="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Playwright Tests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7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Trigger CI/CD pipeline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All automated tests pass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37E0ACEC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cantSplit w:val="false"/>
          <w:trHeight w:val="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Monitoring Alerts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B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Check Azure Monitor dashboard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C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No critical alerts triggered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87F3540">
            <w:pPr>
              <w:pBdr/>
              <w:spacing/>
              <w:ind/>
              <w:jc w:val="center"/>
              <w:rPr/>
            </w:pPr>
            <w:r/>
            <w:r/>
          </w:p>
        </w:tc>
      </w:tr>
    </w:tbl>
    <w:p w14:paraId="0000003E">
      <w:pPr>
        <w:pStyle w:val="170"/>
        <w:pBdr/>
        <w:spacing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Notes</w:t>
      </w:r>
      <w:r>
        <w:rPr>
          <w:b/>
          <w:bCs/>
          <w:sz w:val="24"/>
          <w:szCs w:val="24"/>
          <w:rtl w:val="0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0000003F">
      <w:pPr>
        <w:pStyle w:val="170"/>
        <w:numPr>
          <w:ilvl w:val="0"/>
          <w:numId w:val="2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If any item fails, log a defect and block further testing until resolved.</w:t>
      </w:r>
      <w:r>
        <w:rPr>
          <w:sz w:val="24"/>
          <w:szCs w:val="24"/>
        </w:rPr>
      </w:r>
    </w:p>
    <w:p w14:paraId="00000040">
      <w:pPr>
        <w:pStyle w:val="170"/>
        <w:numPr>
          <w:ilvl w:val="0"/>
          <w:numId w:val="2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Checklist should be completed within 30 minutes post-deploy.</w:t>
      </w:r>
      <w:r>
        <w:rPr>
          <w:sz w:val="24"/>
          <w:szCs w:val="24"/>
        </w:rPr>
      </w:r>
    </w:p>
    <w:p w14:paraId="00000041">
      <w:pPr>
        <w:pStyle w:val="170"/>
        <w:numPr>
          <w:ilvl w:val="0"/>
          <w:numId w:val="2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Attach screenshots or logs for failed items.</w:t>
      </w:r>
      <w:r>
        <w:rPr>
          <w:sz w:val="24"/>
          <w:szCs w:val="24"/>
        </w:rPr>
      </w:r>
      <w:r>
        <w:rPr>
          <w:sz w:val="24"/>
          <w:szCs w:val="24"/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1909" w:orient="landscape" w:w="16834"/>
      <w:pgMar w:top="590" w:right="566" w:bottom="548" w:left="1257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16193C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table" w:styleId="67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2" w:default="1">
    <w:name w:val="Normal"/>
    <w:pPr>
      <w:pBdr/>
      <w:spacing/>
      <w:ind/>
    </w:pPr>
  </w:style>
  <w:style w:type="paragraph" w:styleId="673">
    <w:name w:val="Heading 1"/>
    <w:basedOn w:val="672"/>
    <w:next w:val="672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4">
    <w:name w:val="Heading 2"/>
    <w:basedOn w:val="672"/>
    <w:next w:val="672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5">
    <w:name w:val="Heading 3"/>
    <w:basedOn w:val="672"/>
    <w:next w:val="672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6">
    <w:name w:val="Heading 4"/>
    <w:basedOn w:val="672"/>
    <w:next w:val="672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7">
    <w:name w:val="Heading 5"/>
    <w:basedOn w:val="672"/>
    <w:next w:val="672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8">
    <w:name w:val="Heading 6"/>
    <w:basedOn w:val="672"/>
    <w:next w:val="672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9">
    <w:name w:val="Title"/>
    <w:basedOn w:val="672"/>
    <w:next w:val="672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0">
    <w:name w:val="Subtitle"/>
    <w:basedOn w:val="672"/>
    <w:next w:val="672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81">
    <w:name w:val="StGen0"/>
    <w:basedOn w:val="67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