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5162AD8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B1738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750FB0A4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C20EE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666615AD" w14:textId="35E37FD1" w:rsidR="00650443" w:rsidRDefault="008D74A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8D74A3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0371C6B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6E215D2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C77403" w14:textId="5D49E4F9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49A39575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AF7749">
        <w:t>п</w:t>
      </w:r>
      <w:r w:rsidR="008555DF" w:rsidRPr="008555DF">
        <w:t>олучить практический опыт работы с ООП в Python.</w:t>
      </w:r>
    </w:p>
    <w:p w14:paraId="0C57DFDC" w14:textId="2C044AAF" w:rsidR="00F57116" w:rsidRPr="00D0339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>компьютер с установленным языком программирования Python.</w:t>
      </w:r>
    </w:p>
    <w:p w14:paraId="2233A0F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31B3C7E1" w14:textId="77777777" w:rsidR="00F57116" w:rsidRDefault="00F57116">
      <w:pPr>
        <w:rPr>
          <w:b/>
          <w:lang w:val="en-US"/>
        </w:rPr>
      </w:pPr>
    </w:p>
    <w:p w14:paraId="0032DDF0" w14:textId="3A78E162" w:rsidR="00E25F71" w:rsidRDefault="00E25F71">
      <w:pPr>
        <w:rPr>
          <w:bCs/>
        </w:rPr>
      </w:pPr>
      <w:r w:rsidRPr="00E25F71">
        <w:rPr>
          <w:bCs/>
        </w:rPr>
        <w:t>Задание</w:t>
      </w:r>
      <w:r w:rsidRPr="008D74A3">
        <w:rPr>
          <w:bCs/>
          <w:lang w:val="en-US"/>
        </w:rPr>
        <w:t xml:space="preserve"> 1</w:t>
      </w:r>
      <w:r w:rsidRPr="00E25F71">
        <w:rPr>
          <w:bCs/>
          <w:lang w:val="en-US"/>
        </w:rPr>
        <w:t>:</w:t>
      </w:r>
    </w:p>
    <w:p w14:paraId="29F99441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Book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66B94127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6C055034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D3395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D3395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D3395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D3395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title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author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year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2E2CF55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title</w:t>
      </w:r>
      <w:proofErr w:type="spellEnd"/>
      <w:proofErr w:type="gramEnd"/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title</w:t>
      </w:r>
    </w:p>
    <w:p w14:paraId="7238ADD8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author</w:t>
      </w:r>
      <w:proofErr w:type="spellEnd"/>
      <w:proofErr w:type="gramEnd"/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author</w:t>
      </w:r>
    </w:p>
    <w:p w14:paraId="037219A1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year</w:t>
      </w:r>
      <w:proofErr w:type="spellEnd"/>
      <w:proofErr w:type="gramEnd"/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year</w:t>
      </w:r>
    </w:p>
    <w:p w14:paraId="4B4DE72A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06AA2083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D3395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get_info</w:t>
      </w:r>
      <w:proofErr w:type="spellEnd"/>
      <w:r w:rsidRPr="00D3395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D3395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7ADE46E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D3395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Название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книги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title</w:t>
      </w:r>
      <w:proofErr w:type="spellEnd"/>
      <w:proofErr w:type="gramEnd"/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Автор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author</w:t>
      </w:r>
      <w:proofErr w:type="spellEnd"/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Год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издания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D33958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year</w:t>
      </w:r>
      <w:proofErr w:type="spellEnd"/>
      <w:r w:rsidRPr="00D3395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75213B8E" w14:textId="77777777" w:rsidR="00D33958" w:rsidRPr="00D33958" w:rsidRDefault="00D33958" w:rsidP="00D33958">
      <w:pPr>
        <w:shd w:val="clear" w:color="auto" w:fill="171D23"/>
        <w:spacing w:after="24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16F6B07F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book1 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D33958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gramStart"/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Book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Евгений Онегин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D3395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Александр Сергеевич Пушкин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D33958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1833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0DDBFFF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261B5488" w14:textId="77777777" w:rsidR="00D33958" w:rsidRPr="00D33958" w:rsidRDefault="00D33958" w:rsidP="00D3395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D33958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D3395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book1</w:t>
      </w:r>
      <w:r w:rsidRPr="00D3395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get_</w:t>
      </w:r>
      <w:proofErr w:type="gramStart"/>
      <w:r w:rsidRPr="00D3395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info</w:t>
      </w:r>
      <w:r w:rsidRPr="00D3395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D3395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</w:t>
      </w:r>
    </w:p>
    <w:p w14:paraId="5236804A" w14:textId="77777777" w:rsidR="00D33958" w:rsidRPr="00D33958" w:rsidRDefault="00D33958">
      <w:pPr>
        <w:rPr>
          <w:bCs/>
        </w:rPr>
      </w:pPr>
    </w:p>
    <w:p w14:paraId="091BE5ED" w14:textId="74E85EAB" w:rsidR="00E25F71" w:rsidRPr="00D33958" w:rsidRDefault="00E25F71">
      <w:pPr>
        <w:rPr>
          <w:bCs/>
        </w:rPr>
      </w:pPr>
      <w:r w:rsidRPr="00E25F71">
        <w:rPr>
          <w:bCs/>
        </w:rPr>
        <w:t>Результат задания 1:</w:t>
      </w:r>
    </w:p>
    <w:p w14:paraId="21D0FDE7" w14:textId="11F9A80B" w:rsidR="00E25F71" w:rsidRPr="00D33958" w:rsidRDefault="00D33958">
      <w:pPr>
        <w:rPr>
          <w:bCs/>
        </w:rPr>
      </w:pPr>
      <w:r w:rsidRPr="00D33958">
        <w:rPr>
          <w:bCs/>
        </w:rPr>
        <w:drawing>
          <wp:inline distT="0" distB="0" distL="0" distR="0" wp14:anchorId="31B06D89" wp14:editId="66C938F6">
            <wp:extent cx="5940425" cy="488315"/>
            <wp:effectExtent l="0" t="0" r="3175" b="6985"/>
            <wp:docPr id="73838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88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06B" w14:textId="77777777" w:rsidR="00E25F71" w:rsidRPr="00D33958" w:rsidRDefault="00E25F71">
      <w:pPr>
        <w:rPr>
          <w:bCs/>
        </w:rPr>
      </w:pPr>
    </w:p>
    <w:p w14:paraId="6A9DC7BE" w14:textId="4B8E7526" w:rsidR="00E25F71" w:rsidRDefault="00E25F71" w:rsidP="00E25F71">
      <w:pPr>
        <w:rPr>
          <w:bCs/>
        </w:rPr>
      </w:pPr>
      <w:r w:rsidRPr="00E25F71">
        <w:rPr>
          <w:bCs/>
        </w:rPr>
        <w:t>Задание</w:t>
      </w:r>
      <w:r w:rsidRPr="00D33958">
        <w:rPr>
          <w:bCs/>
        </w:rPr>
        <w:t xml:space="preserve"> 2:</w:t>
      </w:r>
    </w:p>
    <w:p w14:paraId="29660FC1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Circle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4B773834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7B3FB9B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B80B2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B80B2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radius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EC8458C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0B2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radius</w:t>
      </w:r>
      <w:proofErr w:type="spellEnd"/>
      <w:proofErr w:type="gramEnd"/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radius</w:t>
      </w:r>
    </w:p>
    <w:p w14:paraId="3420D657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6ACB9035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B80B2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get_radius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B80B2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E6841D5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B80B2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0B2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radius</w:t>
      </w:r>
      <w:proofErr w:type="spellEnd"/>
      <w:proofErr w:type="gramEnd"/>
    </w:p>
    <w:p w14:paraId="20B25688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74AE6430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B80B2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</w:t>
      </w:r>
      <w:proofErr w:type="gramStart"/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radius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B80B2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B80B2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new_radius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1467BE6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0B2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radius</w:t>
      </w:r>
      <w:proofErr w:type="spellEnd"/>
      <w:proofErr w:type="gramEnd"/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new_radius</w:t>
      </w:r>
      <w:proofErr w:type="spellEnd"/>
    </w:p>
    <w:p w14:paraId="680C0723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07AA8BA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try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CA7A755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circle1 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0B22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Circle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End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int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значение радиуса круга: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)))</w:t>
      </w:r>
    </w:p>
    <w:p w14:paraId="76CB57D2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proofErr w:type="gram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Радиус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круга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circle1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get_radius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71F4FB83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5E61C3E7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circle1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80B22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set_</w:t>
      </w:r>
      <w:proofErr w:type="gramStart"/>
      <w:r w:rsidRPr="00B80B22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radius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End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int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новое значение радиуса круга: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)))</w:t>
      </w:r>
    </w:p>
    <w:p w14:paraId="67A563BC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lastRenderedPageBreak/>
        <w:t xml:space="preserve">    </w:t>
      </w:r>
      <w:proofErr w:type="gram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Новый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радиус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круга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circle1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B2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get_radius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4EF015F0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6B866E94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ValueError</w:t>
      </w:r>
      <w:proofErr w:type="spellEnd"/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F4D0E2B" w14:textId="77777777" w:rsidR="00B80B22" w:rsidRPr="00B80B22" w:rsidRDefault="00B80B22" w:rsidP="00B80B2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B80B2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B80B2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Значение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B80B2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недопустимо</w:t>
      </w:r>
      <w:r w:rsidRPr="00B80B2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B2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841DE0F" w14:textId="77777777" w:rsidR="00E25F71" w:rsidRPr="005C20EE" w:rsidRDefault="00E25F71" w:rsidP="00E25F71">
      <w:pPr>
        <w:rPr>
          <w:bCs/>
        </w:rPr>
      </w:pPr>
    </w:p>
    <w:p w14:paraId="00C9278E" w14:textId="77777777" w:rsidR="00E25F71" w:rsidRPr="008D74A3" w:rsidRDefault="00E25F71" w:rsidP="00E25F71">
      <w:pPr>
        <w:rPr>
          <w:noProof/>
        </w:rPr>
      </w:pPr>
      <w:r w:rsidRPr="00E25F71">
        <w:rPr>
          <w:bCs/>
        </w:rPr>
        <w:t>Результат задания 2:</w:t>
      </w:r>
      <w:r w:rsidRPr="00E25F71">
        <w:rPr>
          <w:noProof/>
        </w:rPr>
        <w:t xml:space="preserve"> </w:t>
      </w:r>
    </w:p>
    <w:p w14:paraId="24DEC776" w14:textId="75E9ECF9" w:rsidR="00E25F71" w:rsidRPr="00E25F71" w:rsidRDefault="00B80B22" w:rsidP="00E25F71">
      <w:pPr>
        <w:rPr>
          <w:bCs/>
        </w:rPr>
      </w:pPr>
      <w:r w:rsidRPr="00B80B22">
        <w:rPr>
          <w:bCs/>
        </w:rPr>
        <w:drawing>
          <wp:inline distT="0" distB="0" distL="0" distR="0" wp14:anchorId="2A34FF79" wp14:editId="128555AF">
            <wp:extent cx="4496427" cy="905001"/>
            <wp:effectExtent l="0" t="0" r="0" b="9525"/>
            <wp:docPr id="31402507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507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BF2E" w14:textId="77777777" w:rsidR="00F962A7" w:rsidRDefault="00F962A7" w:rsidP="00F962A7"/>
    <w:p w14:paraId="1B7D212E" w14:textId="77777777" w:rsidR="00F962A7" w:rsidRDefault="00F962A7" w:rsidP="00F962A7"/>
    <w:p w14:paraId="2A6E908B" w14:textId="0D610B0C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D0339D" w:rsidRPr="008555DF">
        <w:t>работ</w:t>
      </w:r>
      <w:r w:rsidR="00D0339D">
        <w:t>ать</w:t>
      </w:r>
      <w:r w:rsidR="00D0339D" w:rsidRPr="008555DF">
        <w:t xml:space="preserve"> с ООП в Python.</w:t>
      </w:r>
    </w:p>
    <w:sectPr w:rsidR="00F962A7" w:rsidRPr="00F962A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A1EC" w14:textId="77777777" w:rsidR="00CA5D84" w:rsidRDefault="00CA5D84">
      <w:pPr>
        <w:spacing w:after="0" w:line="240" w:lineRule="auto"/>
      </w:pPr>
      <w:r>
        <w:separator/>
      </w:r>
    </w:p>
  </w:endnote>
  <w:endnote w:type="continuationSeparator" w:id="0">
    <w:p w14:paraId="5BCC8CDA" w14:textId="77777777" w:rsidR="00CA5D84" w:rsidRDefault="00CA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2DF66" w14:textId="77777777" w:rsidR="00CA5D84" w:rsidRDefault="00CA5D84">
      <w:pPr>
        <w:spacing w:after="0" w:line="240" w:lineRule="auto"/>
      </w:pPr>
      <w:r>
        <w:separator/>
      </w:r>
    </w:p>
  </w:footnote>
  <w:footnote w:type="continuationSeparator" w:id="0">
    <w:p w14:paraId="10193EEA" w14:textId="77777777" w:rsidR="00CA5D84" w:rsidRDefault="00CA5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4E5AE1"/>
    <w:rsid w:val="005A2854"/>
    <w:rsid w:val="005C20EE"/>
    <w:rsid w:val="00622B0B"/>
    <w:rsid w:val="00650443"/>
    <w:rsid w:val="006D37A9"/>
    <w:rsid w:val="00773677"/>
    <w:rsid w:val="00785BE9"/>
    <w:rsid w:val="008555DF"/>
    <w:rsid w:val="008A4589"/>
    <w:rsid w:val="008D74A3"/>
    <w:rsid w:val="00903381"/>
    <w:rsid w:val="00981437"/>
    <w:rsid w:val="00A922CC"/>
    <w:rsid w:val="00AF7749"/>
    <w:rsid w:val="00B17380"/>
    <w:rsid w:val="00B71D6F"/>
    <w:rsid w:val="00B80B22"/>
    <w:rsid w:val="00CA5D84"/>
    <w:rsid w:val="00CB193F"/>
    <w:rsid w:val="00CF6EF9"/>
    <w:rsid w:val="00D0339D"/>
    <w:rsid w:val="00D16E4A"/>
    <w:rsid w:val="00D226BF"/>
    <w:rsid w:val="00D33958"/>
    <w:rsid w:val="00D75F98"/>
    <w:rsid w:val="00E25F71"/>
    <w:rsid w:val="00EC5B0E"/>
    <w:rsid w:val="00F44606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28</cp:revision>
  <dcterms:created xsi:type="dcterms:W3CDTF">2022-09-29T20:11:00Z</dcterms:created>
  <dcterms:modified xsi:type="dcterms:W3CDTF">2024-10-13T14:58:00Z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