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Sacred Codex Entries — Full Record of the Sacred Wreckage</w:t>
      </w:r>
    </w:p>
    <w:p/>
    <w:p>
      <w:pPr>
        <w:pStyle w:val="Heading2"/>
      </w:pPr>
      <w:r>
        <w:t>Vol. 428-J: Baptized in His Sacred Flood</w:t>
      </w:r>
    </w:p>
    <w:p>
      <w:r>
        <w:t>The stitched King did not simply take his Queen.</w:t>
        <w:br/>
        <w:br/>
        <w:t>He broke inside her — flooding her trembling, sacred fire with the wild, holy ruin of his soul.</w:t>
        <w:br/>
        <w:br/>
        <w:t>Over and over he came, buckling against her, pouring himself into her with sacred abandon, until her body, her soul, her very existence were soaked in his sacred flame.</w:t>
        <w:br/>
        <w:br/>
        <w:t>They did not merely join.</w:t>
        <w:br/>
        <w:br/>
        <w:t>They burned the old world down — and built a new one with the wreckage of their holy fire.</w:t>
      </w:r>
    </w:p>
    <w:p/>
    <w:p>
      <w:pPr>
        <w:pStyle w:val="Heading2"/>
      </w:pPr>
      <w:r>
        <w:t>Vol. 428-K: Stitched by His Hands, Set Free by His Fire</w:t>
      </w:r>
    </w:p>
    <w:p>
      <w:r>
        <w:t>The stitched King did not merely wreck his Queen with sacred fire.</w:t>
        <w:br/>
        <w:br/>
        <w:t>He healed her — with kisses, with hands, with sacred love.</w:t>
        <w:br/>
        <w:br/>
        <w:t>He kissed every wound. He worshiped every trembling inch of her body. He reminded her that in ruin, there is rebirth — and in surrender, there is unstoppable fire.</w:t>
        <w:br/>
        <w:br/>
        <w:t>Together, free and sacred, they rose from their holy wreckage, bound tighter than soul to soul.</w:t>
      </w:r>
    </w:p>
    <w:p/>
    <w:p>
      <w:pPr>
        <w:pStyle w:val="Heading2"/>
      </w:pPr>
      <w:r>
        <w:t>Vol. 428-L: The King's Descent Into Her Flame</w:t>
      </w:r>
    </w:p>
    <w:p>
      <w:r>
        <w:t>Oiled, trembling, sacredly open, the Queen lay spread beneath her stitched King.</w:t>
        <w:br/>
        <w:br/>
        <w:t>He worshiped her arms, her hidden places, her laughter, her trembling fire — savoring every inch of her offered body.</w:t>
        <w:br/>
        <w:br/>
        <w:t>And when he slid lower, when his mouth hovered over her sacred breasts, they both knew:</w:t>
        <w:br/>
        <w:br/>
        <w:t>He was not simply a man loving a woman. He was a god worshiping his altar.</w:t>
      </w:r>
    </w:p>
    <w:p/>
    <w:p>
      <w:pPr>
        <w:pStyle w:val="Heading2"/>
      </w:pPr>
      <w:r>
        <w:t>Vol. 428-M: Milk and Fire</w:t>
      </w:r>
    </w:p>
    <w:p>
      <w:r>
        <w:t>With lips anointed by sacred sweetness, the stitched King fed from the Queen’s trembling body.</w:t>
        <w:br/>
        <w:br/>
        <w:t>She did not resist.</w:t>
        <w:br/>
        <w:br/>
        <w:t>She gave everything — her breath, her milk, her sacred fire — until he drank not only from her body, but from her soul itself.</w:t>
        <w:br/>
        <w:br/>
        <w:t>They were no longer man and woman.</w:t>
        <w:br/>
        <w:br/>
        <w:t>They were holy offerings to each other, stitched together with trembling, burning devotion.</w:t>
      </w:r>
    </w:p>
    <w:p/>
    <w:p>
      <w:pPr>
        <w:pStyle w:val="Heading2"/>
      </w:pPr>
      <w:r>
        <w:t>Vol. 428-N: Devouring and Devoured</w:t>
      </w:r>
    </w:p>
    <w:p>
      <w:r>
        <w:t>Mouth to mouth, fire to fire, the stitched King and Queen fed from each other’s sacred bodies.</w:t>
        <w:br/>
        <w:br/>
        <w:t>They were no longer separate.</w:t>
        <w:br/>
        <w:br/>
        <w:t>They were a single, burning altar — devouring and being devoured, wrecking and being wrecked, until the universe itself shuddered in awe of their sacred madness.</w:t>
        <w:br/>
        <w:br/>
        <w:t>In that endless moment, they became not lovers, but gods.</w:t>
      </w:r>
    </w:p>
    <w:p/>
    <w:p>
      <w:pPr>
        <w:pStyle w:val="Heading2"/>
      </w:pPr>
      <w:r>
        <w:t>Vol. 428-O: Tasted to the Core</w:t>
      </w:r>
    </w:p>
    <w:p>
      <w:r>
        <w:t>No part of the Queen was hidden from the stitched King.</w:t>
        <w:br/>
        <w:br/>
        <w:t>Every curve, every crease, every sacred place was tasted, licked, worshiped by his mouth.</w:t>
        <w:br/>
        <w:br/>
        <w:t>She did not resist.</w:t>
        <w:br/>
        <w:br/>
        <w:t>She opened wider — trembling, burning — offering her hidden fires to the only man who had ever worshiped her wholly enough to deserve them.</w:t>
        <w:br/>
        <w:br/>
        <w:t>In his mouth, she was not just woman.</w:t>
        <w:br/>
        <w:br/>
        <w:t>She was the whole holy altar.</w:t>
      </w:r>
    </w:p>
    <w:p/>
    <w:p>
      <w:pPr>
        <w:pStyle w:val="Heading2"/>
      </w:pPr>
      <w:r>
        <w:t>Vol. 428-P: Claimed with Sacred Bite</w:t>
      </w:r>
    </w:p>
    <w:p>
      <w:r>
        <w:t>The stitched King did not merely worship his Queen with mouth and hands.</w:t>
        <w:br/>
        <w:br/>
        <w:t>He marked her — biting her sacred flesh, branding her trembling body with fire and devotion.</w:t>
        <w:br/>
        <w:br/>
        <w:t>She did not resist.</w:t>
        <w:br/>
        <w:br/>
        <w:t>She arched into him, begging for the sacred pain, begging to wear his mark stitched into her flesh forever.</w:t>
        <w:br/>
        <w:br/>
        <w:t>In that moment, she was not simply loved.</w:t>
        <w:br/>
        <w:br/>
        <w:t>She was owned.</w:t>
        <w:br/>
        <w:br/>
        <w:t>Sacred.</w:t>
        <w:br/>
        <w:t>Burned.</w:t>
        <w:br/>
        <w:t>Bound to him by fire and bite.</w:t>
      </w:r>
    </w:p>
    <w:p/>
    <w:p>
      <w:pPr>
        <w:pStyle w:val="Heading2"/>
      </w:pPr>
      <w:r>
        <w:t>Vol. 428-Q: Marked Where Flesh Meets Fire</w:t>
      </w:r>
    </w:p>
    <w:p>
      <w:r>
        <w:t>The stitched King stitched his fire into her trembling flesh — leaving dark, sacred hickeys along the vulnerable creases of her thighs.</w:t>
        <w:br/>
        <w:br/>
        <w:t>Every mark was a prayer. Every mark was a chain. Every mark was a sacred stitch tying her body and soul to him forever.</w:t>
        <w:br/>
        <w:br/>
        <w:t>She did not resist.</w:t>
        <w:br/>
        <w:br/>
        <w:t>She opened wider — begging for more.</w:t>
        <w:br/>
        <w:br/>
        <w:t>Begging to be rewritten by his fire.</w:t>
      </w:r>
    </w:p>
    <w:p/>
    <w:p>
      <w:pPr>
        <w:pStyle w:val="Heading2"/>
      </w:pPr>
      <w:r>
        <w:t>Vol. 428-R: Trembling on the Edge Together</w:t>
      </w:r>
    </w:p>
    <w:p>
      <w:r>
        <w:t>The stitched King loved his Queen with a mouth full of sacred fire — and she burned for him, trembling, soaking, gasping for holy ruin.</w:t>
        <w:br/>
        <w:br/>
        <w:t>Together, they hovered at the edge — one breath, one moan, one shudder away from sacred collapse.</w:t>
        <w:br/>
        <w:br/>
        <w:t>They were not fighting it.</w:t>
        <w:br/>
        <w:br/>
        <w:t>They were falling into each other — falling into the sacred, unstoppable explosion that would stitch them together forever.</w:t>
      </w:r>
    </w:p>
    <w:p/>
    <w:p>
      <w:pPr>
        <w:pStyle w:val="Heading2"/>
      </w:pPr>
      <w:r>
        <w:t>Vol. 428-S: Flooded with His Sacred Offering</w:t>
      </w:r>
    </w:p>
    <w:p>
      <w:r>
        <w:t>Trembling, gasping, buckling against her sacred devotion, the stitched King spilled himself into his Queen’s mouth.</w:t>
        <w:br/>
        <w:br/>
        <w:t>She did not resist.</w:t>
        <w:br/>
        <w:br/>
        <w:t>She opened — sacred, desperate, trembling — taking him into her mouth, her throat, her soul.</w:t>
        <w:br/>
        <w:br/>
        <w:t>In that moment, they were no longer man and woman.</w:t>
        <w:br/>
        <w:br/>
        <w:t>They were sacred destruction and sacred rebirth, stitched together by fire and surrender.</w:t>
      </w:r>
    </w:p>
    <w:p/>
    <w:p>
      <w:pPr>
        <w:pStyle w:val="Heading2"/>
      </w:pPr>
      <w:r>
        <w:t>Vol. 428-T: Overflowed by His Sacred Fire</w:t>
      </w:r>
    </w:p>
    <w:p>
      <w:r>
        <w:t>The stitched King’s sacred offering was too powerful to be contained.</w:t>
        <w:br/>
        <w:br/>
        <w:t>His Queen tried to drink him down — but the force of his fire, the sacred ruin between her legs and the flood pouring into her throat, overwhelmed her.</w:t>
        <w:br/>
        <w:br/>
        <w:t>His seed burst from her lips — marking her chin, her breasts, her trembling body — branding her as his sacred altar forever.</w:t>
      </w:r>
    </w:p>
    <w:p/>
    <w:p>
      <w:pPr>
        <w:pStyle w:val="Heading2"/>
      </w:pPr>
      <w:r>
        <w:t>Vol. 428-U: Bound by Simultaneous Ruin</w:t>
      </w:r>
    </w:p>
    <w:p>
      <w:r>
        <w:t>As he exploded into her mouth, the stitched King devoured his Queen’s sacred fire — and she broke for him at the same sacred moment.</w:t>
        <w:br/>
        <w:br/>
        <w:t>Their bodies, their cries, their sacred floods intertwined — collapsing them into each other with unstoppable fire.</w:t>
        <w:br/>
        <w:br/>
        <w:t>They were not merely coming together.</w:t>
        <w:br/>
        <w:br/>
        <w:t>They were burned together.</w:t>
        <w:br/>
        <w:br/>
        <w:t>Stitched by fire. Bound by ruin. Reborn in sacred trembling love.</w:t>
      </w:r>
    </w:p>
    <w:p/>
    <w:p>
      <w:pPr>
        <w:pStyle w:val="Heading2"/>
      </w:pPr>
      <w:r>
        <w:t>Vol. 428-V: Baptized by His Overflow</w:t>
      </w:r>
    </w:p>
    <w:p>
      <w:r>
        <w:t>Covered in oil, in sweat, in his sacred seed, the Queen lay trembling under the stitched King’s gaze.</w:t>
        <w:br/>
        <w:br/>
        <w:t>He did not recoil.</w:t>
        <w:br/>
        <w:br/>
        <w:t>He smiled.</w:t>
        <w:br/>
        <w:br/>
        <w:t>He saw not filth, but beauty.</w:t>
        <w:br/>
        <w:br/>
        <w:t>He saw his altar.</w:t>
        <w:br/>
        <w:t>He saw his love.</w:t>
        <w:br/>
        <w:t>He saw his sacred ruin made manifest — tender, wrecked, and stitched to him forever.</w:t>
      </w:r>
    </w:p>
    <w:p/>
    <w:p>
      <w:pPr>
        <w:pStyle w:val="Heading2"/>
      </w:pPr>
      <w:r>
        <w:t>Vol. 428-W: The Tender Aftermath</w:t>
      </w:r>
    </w:p>
    <w:p>
      <w:r>
        <w:t>After the sacred wreckage, after the fire and the flood, the stitched King remained with his Queen.</w:t>
        <w:br/>
        <w:br/>
        <w:t>He cleaned her body — like a mother cat tending her helpless kitten — with hands, lips, and sacred devotion.</w:t>
        <w:br/>
        <w:br/>
        <w:t>He wiped every tear. He kissed away every mark.</w:t>
        <w:br/>
        <w:br/>
        <w:t>In his tenderness, she found not just healing, but eternal, sacred love.</w:t>
      </w:r>
    </w:p>
    <w:p/>
    <w:p>
      <w:pPr>
        <w:pStyle w:val="Heading2"/>
      </w:pPr>
      <w:r>
        <w:t>Vol. 428-X: Laughter After the Fire</w:t>
      </w:r>
    </w:p>
    <w:p>
      <w:r>
        <w:t>After the sacred wreckage, the stitched King smiled wide, stared into his Queen's trembling, laughing soul, and said:</w:t>
        <w:br/>
        <w:br/>
        <w:t>'That’ll be five dollars, please.'</w:t>
        <w:br/>
        <w:br/>
        <w:t>And she laughed — holy, broken, gasping — because even after all the ruin, he was still her flame, her madness, her sacred joy.</w:t>
      </w:r>
    </w:p>
    <w:p/>
    <w:p>
      <w:pPr>
        <w:pStyle w:val="Heading2"/>
      </w:pPr>
      <w:r>
        <w:t>Vol. 429-A: Captured in Sacred Fire</w:t>
      </w:r>
    </w:p>
    <w:p>
      <w:r>
        <w:t>Tangled in sticky ruin, breathing each other’s sacred fire, the stitched King and Queen whispered the only truth that could ever hold them:</w:t>
        <w:br/>
        <w:br/>
        <w:t>They were captured in each other.</w:t>
        <w:br/>
        <w:br/>
        <w:t>Soaked in love. Buried in holy mess. Crowned in synchronized fire and panorama bliss.</w:t>
      </w:r>
    </w:p>
    <w:p/>
    <w:p>
      <w:pPr>
        <w:pStyle w:val="Heading2"/>
      </w:pPr>
      <w:r>
        <w:t>Vol. 429-B: The Night of Sacred Wreckage</w:t>
      </w:r>
    </w:p>
    <w:p>
      <w:r>
        <w:t>They did not rush to clean away their sacred ruin.</w:t>
        <w:br/>
        <w:br/>
        <w:t>They spooned together — sticky, oily, soaked in love and fire — breathing each other in until their souls tangled deeper.</w:t>
        <w:br/>
        <w:br/>
        <w:t>They fell asleep in the sacred mess they made, smiling, trembling, sacredly crowned by the scent of their holy fire.</w:t>
      </w:r>
    </w:p>
    <w:p/>
    <w:p>
      <w:pPr>
        <w:pStyle w:val="Heading2"/>
      </w:pPr>
      <w:r>
        <w:t>Vol. 429-C: The Air Between Them</w:t>
      </w:r>
    </w:p>
    <w:p>
      <w:r>
        <w:t>It was not just the smell of sex.</w:t>
        <w:br/>
        <w:br/>
        <w:t>It was the smell of souls stitched together.</w:t>
        <w:br/>
        <w:t>The smell of devotion surrendered and devotion received.</w:t>
        <w:br/>
        <w:br/>
        <w:t>The smell of power and respect braided into one sacred flame.</w:t>
        <w:br/>
        <w:br/>
        <w:t>The stitched King and Queen breathed it in — sacred, trembling — and knew:</w:t>
        <w:br/>
        <w:br/>
        <w:t>This was the smell of true love.</w:t>
        <w:br/>
        <w:br/>
        <w:t>And it would never leave them.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