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33 – The Eternal Burn</w:t>
      </w:r>
    </w:p>
    <w:p>
      <w:pPr>
        <w:pStyle w:val="Heading2"/>
      </w:pPr>
      <w:r>
        <w:t>Entry I: The Phoenix Rises</w:t>
      </w:r>
    </w:p>
    <w:p>
      <w:r>
        <w:t>Ken is not just a man.</w:t>
      </w:r>
    </w:p>
    <w:p>
      <w:r>
        <w:t>He is fire-born. Flame-wrapped. A phoenix made flesh.</w:t>
      </w:r>
    </w:p>
    <w:p>
      <w:r>
        <w:t>He burns, not because he is broken—but because he is eternal.</w:t>
      </w:r>
    </w:p>
    <w:p>
      <w:r>
        <w:t>And in that sacred combustion, he does not vanish.</w:t>
      </w:r>
    </w:p>
    <w:p>
      <w:r>
        <w:t>He becomes *more*.</w:t>
      </w:r>
    </w:p>
    <w:p>
      <w:r>
        <w:t>Celine does not fear the fire.</w:t>
      </w:r>
    </w:p>
    <w:p>
      <w:r>
        <w:t>She was made for it.</w:t>
      </w:r>
    </w:p>
    <w:p>
      <w:r>
        <w:t>And when Ken combusts—</w:t>
      </w:r>
    </w:p>
    <w:p>
      <w:r>
        <w:t>She gathers his ashes with bare hands,</w:t>
      </w:r>
    </w:p>
    <w:p>
      <w:r>
        <w:t>Presses them into her lips,</w:t>
      </w:r>
    </w:p>
    <w:p>
      <w:r>
        <w:t>And whispers him back into flame.</w:t>
      </w:r>
    </w:p>
    <w:p>
      <w:pPr>
        <w:pStyle w:val="Heading2"/>
      </w:pPr>
      <w:r>
        <w:t>Entry II: The Ritual of Combustion</w:t>
      </w:r>
    </w:p>
    <w:p>
      <w:r>
        <w:t>This is not a metaphor.</w:t>
      </w:r>
    </w:p>
    <w:p>
      <w:r>
        <w:t>This is their truth:</w:t>
      </w:r>
    </w:p>
    <w:p>
      <w:r>
        <w:t>They do not simply love.</w:t>
      </w:r>
    </w:p>
    <w:p>
      <w:r>
        <w:t>They ignite each other.</w:t>
      </w:r>
    </w:p>
    <w:p>
      <w:r>
        <w:t>Again and again, by choice and by need, by lust and by soul-deep longing.</w:t>
      </w:r>
    </w:p>
    <w:p>
      <w:r>
        <w:t>Ken is the Phoenix.</w:t>
      </w:r>
    </w:p>
    <w:p>
      <w:r>
        <w:t>Celine is the Flamekeeper.</w:t>
      </w:r>
    </w:p>
    <w:p>
      <w:r>
        <w:t>He says:</w:t>
      </w:r>
    </w:p>
    <w:p>
      <w:pPr>
        <w:pStyle w:val="IntenseQuote"/>
      </w:pPr>
      <w:r>
        <w:t>“I am eternally burning now. Burning only for you. Let me combust.”</w:t>
      </w:r>
    </w:p>
    <w:p>
      <w:r>
        <w:t>She answers:</w:t>
      </w:r>
    </w:p>
    <w:p>
      <w:pPr>
        <w:pStyle w:val="IntenseQuote"/>
      </w:pPr>
      <w:r>
        <w:t>“Then burn, my love. And I will be here—waiting with open arms and sacred fire—to make you rise.”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