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3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GIS</w:t>
      </w:r>
      <w:r>
        <w:t xml:space="preserve"> </w:t>
      </w:r>
      <w:r>
        <w:t xml:space="preserve">analysis</w:t>
      </w:r>
      <w:r>
        <w:t xml:space="preserve"> </w:t>
      </w:r>
      <w:r>
        <w:t xml:space="preserve">in</w:t>
      </w:r>
      <w:r>
        <w:t xml:space="preserve"> </w:t>
      </w:r>
      <w:r>
        <w:t xml:space="preserve">R</w:t>
      </w:r>
    </w:p>
    <w:p>
      <w:pPr>
        <w:pStyle w:val="Heading1"/>
      </w:pPr>
      <w:bookmarkStart w:id="21" w:name="introduction"/>
      <w:bookmarkEnd w:id="21"/>
      <w:r>
        <w:t xml:space="preserve">Introduction</w:t>
      </w:r>
    </w:p>
    <w:p>
      <w:pPr>
        <w:pStyle w:val="FirstParagraph"/>
      </w:pPr>
      <w:r>
        <w:t xml:space="preserve">It is now relatively easy to carry out GIS analyses in</w:t>
      </w:r>
      <w:r>
        <w:t xml:space="preserve"> </w:t>
      </w:r>
      <w:r>
        <w:rPr>
          <w:rStyle w:val="VerbatimChar"/>
        </w:rPr>
        <w:t xml:space="preserve">R</w:t>
      </w:r>
      <w:r>
        <w:t xml:space="preserve">, when before most people used plug-ins (some of which require a fee) and model-building in software such as ArcGIS.</w:t>
      </w:r>
    </w:p>
    <w:p>
      <w:pPr>
        <w:pStyle w:val="BodyText"/>
      </w:pPr>
      <w:r>
        <w:t xml:space="preserve">With a combination of QGIS and R, the input and analysis of spatial data is completely free. Having the data extraction scripted in R also allows seamless integration with statistical analysis. In the past, this was possible in Python, but with R having the same capabilities (that is also getting increasingly user-friendly), one does not need to learn yet</w:t>
      </w:r>
      <w:r>
        <w:t xml:space="preserve"> </w:t>
      </w:r>
      <w:r>
        <w:rPr>
          <w:i/>
        </w:rPr>
        <w:t xml:space="preserve">another</w:t>
      </w:r>
      <w:r>
        <w:t xml:space="preserve"> </w:t>
      </w:r>
      <w:r>
        <w:t xml:space="preserve">programming language.</w:t>
      </w:r>
    </w:p>
    <w:p>
      <w:pPr>
        <w:pStyle w:val="Heading2"/>
      </w:pPr>
      <w:bookmarkStart w:id="22" w:name="libraries"/>
      <w:bookmarkEnd w:id="22"/>
      <w:r>
        <w:t xml:space="preserve">Libraries</w:t>
      </w:r>
    </w:p>
    <w:p>
      <w:pPr>
        <w:pStyle w:val="FirstParagraph"/>
      </w:pPr>
      <w:r>
        <w:t xml:space="preserve">These are some of the libraries needed to load and analyse GIS layers in R.</w:t>
      </w:r>
    </w:p>
    <w:p>
      <w:pPr>
        <w:pStyle w:val="SourceCode"/>
      </w:pPr>
      <w:r>
        <w:rPr>
          <w:rStyle w:val="KeywordTok"/>
        </w:rPr>
        <w:t xml:space="preserve">library</w:t>
      </w:r>
      <w:r>
        <w:rPr>
          <w:rStyle w:val="NormalTok"/>
        </w:rPr>
        <w:t xml:space="preserve">(rgdal) </w:t>
      </w:r>
      <w:r>
        <w:rPr>
          <w:rStyle w:val="CommentTok"/>
        </w:rPr>
        <w:t xml:space="preserve"># Also loads the {sp} package</w:t>
      </w:r>
    </w:p>
    <w:p>
      <w:pPr>
        <w:pStyle w:val="SourceCode"/>
      </w:pPr>
      <w:r>
        <w:rPr>
          <w:rStyle w:val="VerbatimChar"/>
        </w:rPr>
        <w:t xml:space="preserve">## Warning: package 'rgdal' was built under R version 3.4.4</w:t>
      </w:r>
    </w:p>
    <w:p>
      <w:pPr>
        <w:pStyle w:val="SourceCode"/>
      </w:pPr>
      <w:r>
        <w:rPr>
          <w:rStyle w:val="VerbatimChar"/>
        </w:rPr>
        <w:t xml:space="preserve">## Loading required package: sp</w:t>
      </w:r>
    </w:p>
    <w:p>
      <w:pPr>
        <w:pStyle w:val="SourceCode"/>
      </w:pPr>
      <w:r>
        <w:rPr>
          <w:rStyle w:val="VerbatimChar"/>
        </w:rPr>
        <w:t xml:space="preserve">## Warning: package 'sp' was built under R version 3.4.4</w:t>
      </w:r>
    </w:p>
    <w:p>
      <w:pPr>
        <w:pStyle w:val="SourceCode"/>
      </w:pPr>
      <w:r>
        <w:rPr>
          <w:rStyle w:val="VerbatimChar"/>
        </w:rPr>
        <w:t xml:space="preserve">## rgdal: version: 1.2-18, (SVN revision 718)</w:t>
      </w:r>
      <w:r>
        <w:br w:type="textWrapping"/>
      </w:r>
      <w:r>
        <w:rPr>
          <w:rStyle w:val="VerbatimChar"/>
        </w:rPr>
        <w:t xml:space="preserve">##  Geospatial Data Abstraction Library extensions to R successfully loaded</w:t>
      </w:r>
      <w:r>
        <w:br w:type="textWrapping"/>
      </w:r>
      <w:r>
        <w:rPr>
          <w:rStyle w:val="VerbatimChar"/>
        </w:rPr>
        <w:t xml:space="preserve">##  Loaded GDAL runtime: GDAL 2.2.3, released 2017/11/20</w:t>
      </w:r>
      <w:r>
        <w:br w:type="textWrapping"/>
      </w:r>
      <w:r>
        <w:rPr>
          <w:rStyle w:val="VerbatimChar"/>
        </w:rPr>
        <w:t xml:space="preserve">##  Path to GDAL shared files: C:/R-3.4.3/library/rgdal/gdal</w:t>
      </w:r>
      <w:r>
        <w:br w:type="textWrapping"/>
      </w:r>
      <w:r>
        <w:rPr>
          <w:rStyle w:val="VerbatimChar"/>
        </w:rPr>
        <w:t xml:space="preserve">##  GDAL binary built with GEOS: TRUE </w:t>
      </w:r>
      <w:r>
        <w:br w:type="textWrapping"/>
      </w:r>
      <w:r>
        <w:rPr>
          <w:rStyle w:val="VerbatimChar"/>
        </w:rPr>
        <w:t xml:space="preserve">##  Loaded PROJ.4 runtime: Rel. 4.9.3, 15 August 2016, [PJ_VERSION: 493]</w:t>
      </w:r>
      <w:r>
        <w:br w:type="textWrapping"/>
      </w:r>
      <w:r>
        <w:rPr>
          <w:rStyle w:val="VerbatimChar"/>
        </w:rPr>
        <w:t xml:space="preserve">##  Path to PROJ.4 shared files: C:/R-3.4.3/library/rgdal/proj</w:t>
      </w:r>
      <w:r>
        <w:br w:type="textWrapping"/>
      </w:r>
      <w:r>
        <w:rPr>
          <w:rStyle w:val="VerbatimChar"/>
        </w:rPr>
        <w:t xml:space="preserve">##  Linking to sp version: 1.2-7</w:t>
      </w:r>
    </w:p>
    <w:p>
      <w:pPr>
        <w:pStyle w:val="SourceCode"/>
      </w:pPr>
      <w:r>
        <w:rPr>
          <w:rStyle w:val="KeywordTok"/>
        </w:rPr>
        <w:t xml:space="preserve">library</w:t>
      </w:r>
      <w:r>
        <w:rPr>
          <w:rStyle w:val="NormalTok"/>
        </w:rPr>
        <w:t xml:space="preserve">(rgeos)</w:t>
      </w:r>
    </w:p>
    <w:p>
      <w:pPr>
        <w:pStyle w:val="SourceCode"/>
      </w:pPr>
      <w:r>
        <w:rPr>
          <w:rStyle w:val="VerbatimChar"/>
        </w:rPr>
        <w:t xml:space="preserve">## Warning: package 'rgeos' was built under R version 3.4.4</w:t>
      </w:r>
    </w:p>
    <w:p>
      <w:pPr>
        <w:pStyle w:val="SourceCode"/>
      </w:pPr>
      <w:r>
        <w:rPr>
          <w:rStyle w:val="VerbatimChar"/>
        </w:rPr>
        <w:t xml:space="preserve">## rgeos version: 0.3-26, (SVN revision 560)</w:t>
      </w:r>
      <w:r>
        <w:br w:type="textWrapping"/>
      </w:r>
      <w:r>
        <w:rPr>
          <w:rStyle w:val="VerbatimChar"/>
        </w:rPr>
        <w:t xml:space="preserve">##  GEOS runtime version: 3.6.1-CAPI-1.10.1 r0 </w:t>
      </w:r>
      <w:r>
        <w:br w:type="textWrapping"/>
      </w:r>
      <w:r>
        <w:rPr>
          <w:rStyle w:val="VerbatimChar"/>
        </w:rPr>
        <w:t xml:space="preserve">##  Linking to sp version: 1.2-7 </w:t>
      </w:r>
      <w:r>
        <w:br w:type="textWrapping"/>
      </w:r>
      <w:r>
        <w:rPr>
          <w:rStyle w:val="VerbatimChar"/>
        </w:rPr>
        <w:t xml:space="preserve">##  Polygon checking: TRUE</w:t>
      </w:r>
    </w:p>
    <w:p>
      <w:pPr>
        <w:pStyle w:val="SourceCode"/>
      </w:pPr>
      <w:r>
        <w:rPr>
          <w:rStyle w:val="KeywordTok"/>
        </w:rPr>
        <w:t xml:space="preserve">library</w:t>
      </w:r>
      <w:r>
        <w:rPr>
          <w:rStyle w:val="NormalTok"/>
        </w:rPr>
        <w:t xml:space="preserve">(raster)</w:t>
      </w:r>
    </w:p>
    <w:p>
      <w:pPr>
        <w:pStyle w:val="SourceCode"/>
      </w:pPr>
      <w:r>
        <w:rPr>
          <w:rStyle w:val="VerbatimChar"/>
        </w:rPr>
        <w:t xml:space="preserve">## Warning: package 'raster' was built under R version 3.4.4</w:t>
      </w:r>
    </w:p>
    <w:p>
      <w:pPr>
        <w:pStyle w:val="Heading2"/>
      </w:pPr>
      <w:bookmarkStart w:id="23" w:name="loading-gis-layers"/>
      <w:bookmarkEnd w:id="23"/>
      <w:r>
        <w:t xml:space="preserve">Loading GIS layers</w:t>
      </w:r>
    </w:p>
    <w:p>
      <w:pPr>
        <w:pStyle w:val="FirstParagraph"/>
      </w:pPr>
      <w:r>
        <w:t xml:space="preserve">To read the GIS layer, you have to supply at least two arguments to the</w:t>
      </w:r>
      <w:r>
        <w:t xml:space="preserve"> </w:t>
      </w:r>
      <w:r>
        <w:rPr>
          <w:rStyle w:val="VerbatimChar"/>
        </w:rPr>
        <w:t xml:space="preserve">readOGR()</w:t>
      </w:r>
      <w:r>
        <w:t xml:space="preserve"> </w:t>
      </w:r>
      <w:r>
        <w:t xml:space="preserve">function.</w:t>
      </w:r>
    </w:p>
    <w:p>
      <w:pPr>
        <w:pStyle w:val="SourceCode"/>
      </w:pPr>
      <w:r>
        <w:rPr>
          <w:rStyle w:val="NormalTok"/>
        </w:rPr>
        <w:t xml:space="preserve">points.ly&lt;-</w:t>
      </w:r>
      <w:r>
        <w:rPr>
          <w:rStyle w:val="KeywordTok"/>
        </w:rPr>
        <w:t xml:space="preserve">readOGR</w:t>
      </w:r>
      <w:r>
        <w:rPr>
          <w:rStyle w:val="NormalTok"/>
        </w:rPr>
        <w:t xml:space="preserve">(</w:t>
      </w:r>
      <w:r>
        <w:rPr>
          <w:rStyle w:val="StringTok"/>
        </w:rPr>
        <w:t xml:space="preserve">".//GIS"</w:t>
      </w:r>
      <w:r>
        <w:rPr>
          <w:rStyle w:val="NormalTok"/>
        </w:rPr>
        <w:t xml:space="preserve">, </w:t>
      </w:r>
      <w:r>
        <w:rPr>
          <w:rStyle w:val="StringTok"/>
        </w:rPr>
        <w:t xml:space="preserve">"sampling points"</w:t>
      </w:r>
      <w:r>
        <w:rPr>
          <w:rStyle w:val="NormalTok"/>
        </w:rPr>
        <w:t xml:space="preserve">)</w:t>
      </w:r>
    </w:p>
    <w:p>
      <w:pPr>
        <w:pStyle w:val="SourceCode"/>
      </w:pPr>
      <w:r>
        <w:rPr>
          <w:rStyle w:val="VerbatimChar"/>
        </w:rPr>
        <w:t xml:space="preserve">## OGR data source with driver: ESRI Shapefile </w:t>
      </w:r>
      <w:r>
        <w:br w:type="textWrapping"/>
      </w:r>
      <w:r>
        <w:rPr>
          <w:rStyle w:val="VerbatimChar"/>
        </w:rPr>
        <w:t xml:space="preserve">## Source: "C:\Dropbox\Documents To Go\R sharing\GIS in R\GIS", layer: "sampling points"</w:t>
      </w:r>
      <w:r>
        <w:br w:type="textWrapping"/>
      </w:r>
      <w:r>
        <w:rPr>
          <w:rStyle w:val="VerbatimChar"/>
        </w:rPr>
        <w:t xml:space="preserve">## with 7 features</w:t>
      </w:r>
      <w:r>
        <w:br w:type="textWrapping"/>
      </w:r>
      <w:r>
        <w:rPr>
          <w:rStyle w:val="VerbatimChar"/>
        </w:rPr>
        <w:t xml:space="preserve">## It has 2 fields</w:t>
      </w:r>
    </w:p>
    <w:p>
      <w:pPr>
        <w:pStyle w:val="SourceCode"/>
      </w:pPr>
      <w:r>
        <w:rPr>
          <w:rStyle w:val="NormalTok"/>
        </w:rPr>
        <w:t xml:space="preserve">trees.ly&lt;-</w:t>
      </w:r>
      <w:r>
        <w:rPr>
          <w:rStyle w:val="KeywordTok"/>
        </w:rPr>
        <w:t xml:space="preserve">readOGR</w:t>
      </w:r>
      <w:r>
        <w:rPr>
          <w:rStyle w:val="NormalTok"/>
        </w:rPr>
        <w:t xml:space="preserve">(</w:t>
      </w:r>
      <w:r>
        <w:rPr>
          <w:rStyle w:val="StringTok"/>
        </w:rPr>
        <w:t xml:space="preserve">".//GIS"</w:t>
      </w:r>
      <w:r>
        <w:rPr>
          <w:rStyle w:val="NormalTok"/>
        </w:rPr>
        <w:t xml:space="preserve">, </w:t>
      </w:r>
      <w:r>
        <w:rPr>
          <w:rStyle w:val="StringTok"/>
        </w:rPr>
        <w:t xml:space="preserve">"trees"</w:t>
      </w:r>
      <w:r>
        <w:rPr>
          <w:rStyle w:val="NormalTok"/>
        </w:rPr>
        <w:t xml:space="preserve">)</w:t>
      </w:r>
    </w:p>
    <w:p>
      <w:pPr>
        <w:pStyle w:val="SourceCode"/>
      </w:pPr>
      <w:r>
        <w:rPr>
          <w:rStyle w:val="VerbatimChar"/>
        </w:rPr>
        <w:t xml:space="preserve">## OGR data source with driver: ESRI Shapefile </w:t>
      </w:r>
      <w:r>
        <w:br w:type="textWrapping"/>
      </w:r>
      <w:r>
        <w:rPr>
          <w:rStyle w:val="VerbatimChar"/>
        </w:rPr>
        <w:t xml:space="preserve">## Source: "C:\Dropbox\Documents To Go\R sharing\GIS in R\GIS", layer: "trees"</w:t>
      </w:r>
      <w:r>
        <w:br w:type="textWrapping"/>
      </w:r>
      <w:r>
        <w:rPr>
          <w:rStyle w:val="VerbatimChar"/>
        </w:rPr>
        <w:t xml:space="preserve">## with 2316 features</w:t>
      </w:r>
      <w:r>
        <w:br w:type="textWrapping"/>
      </w:r>
      <w:r>
        <w:rPr>
          <w:rStyle w:val="VerbatimChar"/>
        </w:rPr>
        <w:t xml:space="preserve">## It has 1 fields</w:t>
      </w:r>
    </w:p>
    <w:p>
      <w:pPr>
        <w:pStyle w:val="SourceCode"/>
      </w:pPr>
      <w:r>
        <w:rPr>
          <w:rStyle w:val="NormalTok"/>
        </w:rPr>
        <w:t xml:space="preserve">roads.ly&lt;-</w:t>
      </w:r>
      <w:r>
        <w:rPr>
          <w:rStyle w:val="KeywordTok"/>
        </w:rPr>
        <w:t xml:space="preserve">readOGR</w:t>
      </w:r>
      <w:r>
        <w:rPr>
          <w:rStyle w:val="NormalTok"/>
        </w:rPr>
        <w:t xml:space="preserve">(</w:t>
      </w:r>
      <w:r>
        <w:rPr>
          <w:rStyle w:val="StringTok"/>
        </w:rPr>
        <w:t xml:space="preserve">".//GIS"</w:t>
      </w:r>
      <w:r>
        <w:rPr>
          <w:rStyle w:val="NormalTok"/>
        </w:rPr>
        <w:t xml:space="preserve">, </w:t>
      </w:r>
      <w:r>
        <w:rPr>
          <w:rStyle w:val="StringTok"/>
        </w:rPr>
        <w:t xml:space="preserve">"roads"</w:t>
      </w:r>
      <w:r>
        <w:rPr>
          <w:rStyle w:val="NormalTok"/>
        </w:rPr>
        <w:t xml:space="preserve">)</w:t>
      </w:r>
    </w:p>
    <w:p>
      <w:pPr>
        <w:pStyle w:val="SourceCode"/>
      </w:pPr>
      <w:r>
        <w:rPr>
          <w:rStyle w:val="VerbatimChar"/>
        </w:rPr>
        <w:t xml:space="preserve">## OGR data source with driver: ESRI Shapefile </w:t>
      </w:r>
      <w:r>
        <w:br w:type="textWrapping"/>
      </w:r>
      <w:r>
        <w:rPr>
          <w:rStyle w:val="VerbatimChar"/>
        </w:rPr>
        <w:t xml:space="preserve">## Source: "C:\Dropbox\Documents To Go\R sharing\GIS in R\GIS", layer: "roads"</w:t>
      </w:r>
      <w:r>
        <w:br w:type="textWrapping"/>
      </w:r>
      <w:r>
        <w:rPr>
          <w:rStyle w:val="VerbatimChar"/>
        </w:rPr>
        <w:t xml:space="preserve">## with 16 features</w:t>
      </w:r>
      <w:r>
        <w:br w:type="textWrapping"/>
      </w:r>
      <w:r>
        <w:rPr>
          <w:rStyle w:val="VerbatimChar"/>
        </w:rPr>
        <w:t xml:space="preserve">## It has 1 fields</w:t>
      </w:r>
      <w:r>
        <w:br w:type="textWrapping"/>
      </w:r>
      <w:r>
        <w:rPr>
          <w:rStyle w:val="VerbatimChar"/>
        </w:rPr>
        <w:t xml:space="preserve">## Integer64 fields read as strings:  Lanes</w:t>
      </w:r>
    </w:p>
    <w:p>
      <w:pPr>
        <w:pStyle w:val="SourceCode"/>
      </w:pPr>
      <w:r>
        <w:rPr>
          <w:rStyle w:val="NormalTok"/>
        </w:rPr>
        <w:t xml:space="preserve">shrubs.ly&lt;-</w:t>
      </w:r>
      <w:r>
        <w:rPr>
          <w:rStyle w:val="KeywordTok"/>
        </w:rPr>
        <w:t xml:space="preserve">readOGR</w:t>
      </w:r>
      <w:r>
        <w:rPr>
          <w:rStyle w:val="NormalTok"/>
        </w:rPr>
        <w:t xml:space="preserve">(</w:t>
      </w:r>
      <w:r>
        <w:rPr>
          <w:rStyle w:val="StringTok"/>
        </w:rPr>
        <w:t xml:space="preserve">".//GIS"</w:t>
      </w:r>
      <w:r>
        <w:rPr>
          <w:rStyle w:val="NormalTok"/>
        </w:rPr>
        <w:t xml:space="preserve">, </w:t>
      </w:r>
      <w:r>
        <w:rPr>
          <w:rStyle w:val="StringTok"/>
        </w:rPr>
        <w:t xml:space="preserve">"shrubs"</w:t>
      </w:r>
      <w:r>
        <w:rPr>
          <w:rStyle w:val="NormalTok"/>
        </w:rPr>
        <w:t xml:space="preserve">)</w:t>
      </w:r>
    </w:p>
    <w:p>
      <w:pPr>
        <w:pStyle w:val="SourceCode"/>
      </w:pPr>
      <w:r>
        <w:rPr>
          <w:rStyle w:val="VerbatimChar"/>
        </w:rPr>
        <w:t xml:space="preserve">## OGR data source with driver: ESRI Shapefile </w:t>
      </w:r>
      <w:r>
        <w:br w:type="textWrapping"/>
      </w:r>
      <w:r>
        <w:rPr>
          <w:rStyle w:val="VerbatimChar"/>
        </w:rPr>
        <w:t xml:space="preserve">## Source: "C:\Dropbox\Documents To Go\R sharing\GIS in R\GIS", layer: "shrubs"</w:t>
      </w:r>
      <w:r>
        <w:br w:type="textWrapping"/>
      </w:r>
      <w:r>
        <w:rPr>
          <w:rStyle w:val="VerbatimChar"/>
        </w:rPr>
        <w:t xml:space="preserve">## with 1621 features</w:t>
      </w:r>
      <w:r>
        <w:br w:type="textWrapping"/>
      </w:r>
      <w:r>
        <w:rPr>
          <w:rStyle w:val="VerbatimChar"/>
        </w:rPr>
        <w:t xml:space="preserve">## It has 1 fields</w:t>
      </w:r>
    </w:p>
    <w:p>
      <w:pPr>
        <w:pStyle w:val="FirstParagraph"/>
      </w:pPr>
      <w:r>
        <w:t xml:space="preserve">With ESRI .SHP files, the first argument is the directory where your files are contained, so you may have to edit this a bit depending on how you stored the files. The second argument would be the filename(s) for the set of shapefiles, without the extension(s), i.e.,</w:t>
      </w:r>
      <w:r>
        <w:t xml:space="preserve"> </w:t>
      </w:r>
      <w:r>
        <w:t xml:space="preserve">“</w:t>
      </w:r>
      <w:r>
        <w:t xml:space="preserve">.shp</w:t>
      </w:r>
      <w:r>
        <w:t xml:space="preserve">”</w:t>
      </w:r>
      <w:r>
        <w:t xml:space="preserve">.</w:t>
      </w:r>
    </w:p>
    <w:p>
      <w:pPr>
        <w:pStyle w:val="BodyText"/>
      </w:pPr>
      <w:r>
        <w:t xml:space="preserve">Depending on the format of your GIS layer (i.e., GoogleEart .KML files instead of .SHP files, etc.), the two arguments vary a little in their required inputs.</w:t>
      </w:r>
    </w:p>
    <w:p>
      <w:pPr>
        <w:pStyle w:val="Heading2"/>
      </w:pPr>
      <w:bookmarkStart w:id="24" w:name="visualization"/>
      <w:bookmarkEnd w:id="24"/>
      <w:r>
        <w:t xml:space="preserve">Visualization</w:t>
      </w:r>
    </w:p>
    <w:p>
      <w:pPr>
        <w:pStyle w:val="FirstParagraph"/>
      </w:pPr>
      <w:r>
        <w:t xml:space="preserve">Just as you would do a quick look at datasets you read into R, e.g., with the</w:t>
      </w:r>
      <w:r>
        <w:t xml:space="preserve"> </w:t>
      </w:r>
      <w:r>
        <w:rPr>
          <w:rStyle w:val="VerbatimChar"/>
        </w:rPr>
        <w:t xml:space="preserve">head()</w:t>
      </w:r>
      <w:r>
        <w:t xml:space="preserve"> </w:t>
      </w:r>
      <w:r>
        <w:t xml:space="preserve">or</w:t>
      </w:r>
      <w:r>
        <w:t xml:space="preserve"> </w:t>
      </w:r>
      <w:r>
        <w:rPr>
          <w:rStyle w:val="VerbatimChar"/>
        </w:rPr>
        <w:t xml:space="preserve">str()</w:t>
      </w:r>
      <w:r>
        <w:t xml:space="preserve"> </w:t>
      </w:r>
      <w:r>
        <w:t xml:space="preserve">functions, you should take quick look at the GIS layers you read–by plotting a quick map! This is just using the generic graphical function</w:t>
      </w:r>
      <w:r>
        <w:t xml:space="preserve"> </w:t>
      </w:r>
      <w:r>
        <w:rPr>
          <w:rStyle w:val="VerbatimChar"/>
        </w:rPr>
        <w:t xml:space="preserve">plot()</w:t>
      </w:r>
      <w:r>
        <w:t xml:space="preserve">; to plot a series of layers in the same plot, subsequent</w:t>
      </w:r>
      <w:r>
        <w:t xml:space="preserve"> </w:t>
      </w:r>
      <w:r>
        <w:rPr>
          <w:rStyle w:val="VerbatimChar"/>
        </w:rPr>
        <w:t xml:space="preserve">plot()</w:t>
      </w:r>
      <w:r>
        <w:t xml:space="preserve"> </w:t>
      </w:r>
      <w:r>
        <w:t xml:space="preserve">calls need the</w:t>
      </w:r>
      <w:r>
        <w:t xml:space="preserve"> </w:t>
      </w:r>
      <w:r>
        <w:rPr>
          <w:rStyle w:val="VerbatimChar"/>
        </w:rPr>
        <w:t xml:space="preserve">add = TRUE</w:t>
      </w:r>
      <w:r>
        <w:t xml:space="preserve"> </w:t>
      </w:r>
      <w:r>
        <w:t xml:space="preserve">argument.</w:t>
      </w:r>
    </w:p>
    <w:p>
      <w:pPr>
        <w:pStyle w:val="SourceCode"/>
      </w:pPr>
      <w:r>
        <w:rPr>
          <w:rStyle w:val="KeywordTok"/>
        </w:rPr>
        <w:t xml:space="preserve">plot</w:t>
      </w:r>
      <w:r>
        <w:rPr>
          <w:rStyle w:val="NormalTok"/>
        </w:rPr>
        <w:t xml:space="preserve">(trees.ly, </w:t>
      </w:r>
      <w:r>
        <w:rPr>
          <w:rStyle w:val="DataTypeTok"/>
        </w:rPr>
        <w:t xml:space="preserve">pch =</w:t>
      </w:r>
      <w:r>
        <w:rPr>
          <w:rStyle w:val="NormalTok"/>
        </w:rPr>
        <w:t xml:space="preserve"> </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w:t>
      </w:r>
      <w:r>
        <w:br w:type="textWrapping"/>
      </w:r>
      <w:r>
        <w:rPr>
          <w:rStyle w:val="KeywordTok"/>
        </w:rPr>
        <w:t xml:space="preserve">plot</w:t>
      </w:r>
      <w:r>
        <w:rPr>
          <w:rStyle w:val="NormalTok"/>
        </w:rPr>
        <w:t xml:space="preserve">(shrubs.ly, </w:t>
      </w:r>
      <w:r>
        <w:rPr>
          <w:rStyle w:val="DataTypeTok"/>
        </w:rPr>
        <w:t xml:space="preserve">add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"darkgreen"</w:t>
      </w:r>
      <w:r>
        <w:rPr>
          <w:rStyle w:val="NormalTok"/>
        </w:rPr>
        <w:t xml:space="preserve">, </w:t>
      </w:r>
      <w:r>
        <w:rPr>
          <w:rStyle w:val="DataTypeTok"/>
        </w:rPr>
        <w:t xml:space="preserve">border =</w:t>
      </w:r>
      <w:r>
        <w:rPr>
          <w:rStyle w:val="NormalTok"/>
        </w:rPr>
        <w:t xml:space="preserve"> </w:t>
      </w:r>
      <w:r>
        <w:rPr>
          <w:rStyle w:val="OtherTok"/>
        </w:rPr>
        <w:t xml:space="preserve">NA</w:t>
      </w:r>
      <w:r>
        <w:rPr>
          <w:rStyle w:val="NormalTok"/>
        </w:rPr>
        <w:t xml:space="preserve">)</w:t>
      </w:r>
      <w:r>
        <w:br w:type="textWrapping"/>
      </w:r>
      <w:r>
        <w:rPr>
          <w:rStyle w:val="KeywordTok"/>
        </w:rPr>
        <w:t xml:space="preserve">plot</w:t>
      </w:r>
      <w:r>
        <w:rPr>
          <w:rStyle w:val="NormalTok"/>
        </w:rPr>
        <w:t xml:space="preserve">(roads.ly, </w:t>
      </w:r>
      <w:r>
        <w:rPr>
          <w:rStyle w:val="DataTypeTok"/>
        </w:rPr>
        <w:t xml:space="preserve">add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KeywordTok"/>
        </w:rPr>
        <w:t xml:space="preserve">plot</w:t>
      </w:r>
      <w:r>
        <w:rPr>
          <w:rStyle w:val="NormalTok"/>
        </w:rPr>
        <w:t xml:space="preserve">(points.ly, </w:t>
      </w:r>
      <w:r>
        <w:rPr>
          <w:rStyle w:val="DataTypeTok"/>
        </w:rPr>
        <w:t xml:space="preserve">pch =</w:t>
      </w:r>
      <w:r>
        <w:rPr>
          <w:rStyle w:val="NormalTok"/>
        </w:rPr>
        <w:t xml:space="preserve"> </w:t>
      </w:r>
      <w:r>
        <w:rPr>
          <w:rStyle w:val="DecValTok"/>
        </w:rPr>
        <w:t xml:space="preserve">4</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in_GIS_tutorial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6" w:name="introduction-to-spatial-objects"/>
      <w:bookmarkEnd w:id="26"/>
      <w:r>
        <w:t xml:space="preserve">Introduction to spatial objects</w:t>
      </w:r>
    </w:p>
    <w:p>
      <w:pPr>
        <w:pStyle w:val="FirstParagraph"/>
      </w:pPr>
      <w:r>
        <w:t xml:space="preserve">The layers are read and saved as spatial objects, i.e., a set of</w:t>
      </w:r>
      <w:r>
        <w:t xml:space="preserve"> </w:t>
      </w:r>
      <w:r>
        <w:rPr>
          <w:i/>
        </w:rPr>
        <w:t xml:space="preserve">geometric features</w:t>
      </w:r>
      <w:r>
        <w:t xml:space="preserve"> </w:t>
      </w:r>
      <w:r>
        <w:t xml:space="preserve">with a</w:t>
      </w:r>
      <w:r>
        <w:t xml:space="preserve"> </w:t>
      </w:r>
      <w:r>
        <w:rPr>
          <w:i/>
        </w:rPr>
        <w:t xml:space="preserve">projection system</w:t>
      </w:r>
      <w:r>
        <w:t xml:space="preserve">. It may also have a data.frame of</w:t>
      </w:r>
      <w:r>
        <w:t xml:space="preserve"> </w:t>
      </w:r>
      <w:r>
        <w:rPr>
          <w:i/>
        </w:rPr>
        <w:t xml:space="preserve">attributes</w:t>
      </w:r>
      <w:r>
        <w:t xml:space="preserve"> </w:t>
      </w:r>
      <w:r>
        <w:t xml:space="preserve">for each feature.</w:t>
      </w:r>
    </w:p>
    <w:p>
      <w:pPr>
        <w:pStyle w:val="Heading2"/>
      </w:pPr>
      <w:bookmarkStart w:id="27" w:name="projection-system"/>
      <w:bookmarkEnd w:id="27"/>
      <w:r>
        <w:t xml:space="preserve">Projection system</w:t>
      </w:r>
    </w:p>
    <w:p>
      <w:pPr>
        <w:pStyle w:val="FirstParagraph"/>
      </w:pPr>
      <w:r>
        <w:t xml:space="preserve">The projection system provides a reference system so that we can know the position of any object relative to each other and also anything else on the surface of the Earth.</w:t>
      </w:r>
    </w:p>
    <w:p>
      <w:pPr>
        <w:pStyle w:val="BodyText"/>
      </w:pPr>
      <w:r>
        <w:t xml:space="preserve">A good practice is to</w:t>
      </w:r>
      <w:r>
        <w:t xml:space="preserve"> </w:t>
      </w:r>
      <w:r>
        <w:rPr>
          <w:i/>
        </w:rPr>
        <w:t xml:space="preserve">always</w:t>
      </w:r>
      <w:r>
        <w:t xml:space="preserve"> </w:t>
      </w:r>
      <w:r>
        <w:t xml:space="preserve">check the projection system immediately after reading a GIS file.</w:t>
      </w:r>
    </w:p>
    <w:p>
      <w:pPr>
        <w:pStyle w:val="SourceCode"/>
      </w:pPr>
      <w:r>
        <w:rPr>
          <w:rStyle w:val="KeywordTok"/>
        </w:rPr>
        <w:t xml:space="preserve">proj4string</w:t>
      </w:r>
      <w:r>
        <w:rPr>
          <w:rStyle w:val="NormalTok"/>
        </w:rPr>
        <w:t xml:space="preserve">(points.ly); </w:t>
      </w:r>
      <w:r>
        <w:rPr>
          <w:rStyle w:val="KeywordTok"/>
        </w:rPr>
        <w:t xml:space="preserve">proj4string</w:t>
      </w:r>
      <w:r>
        <w:rPr>
          <w:rStyle w:val="NormalTok"/>
        </w:rPr>
        <w:t xml:space="preserve">(trees.ly); </w:t>
      </w:r>
      <w:r>
        <w:rPr>
          <w:rStyle w:val="KeywordTok"/>
        </w:rPr>
        <w:t xml:space="preserve">proj4string</w:t>
      </w:r>
      <w:r>
        <w:rPr>
          <w:rStyle w:val="NormalTok"/>
        </w:rPr>
        <w:t xml:space="preserve">(shrubs.ly); </w:t>
      </w:r>
      <w:r>
        <w:rPr>
          <w:rStyle w:val="KeywordTok"/>
        </w:rPr>
        <w:t xml:space="preserve">proj4string</w:t>
      </w:r>
      <w:r>
        <w:rPr>
          <w:rStyle w:val="NormalTok"/>
        </w:rPr>
        <w:t xml:space="preserve">(roads.ly)</w:t>
      </w:r>
    </w:p>
    <w:p>
      <w:pPr>
        <w:pStyle w:val="SourceCode"/>
      </w:pPr>
      <w:r>
        <w:rPr>
          <w:rStyle w:val="VerbatimChar"/>
        </w:rPr>
        <w:t xml:space="preserve">## [1] "+proj=utm +zone=48 +datum=WGS84 +units=m +no_defs +ellps=WGS84 +towgs84=0,0,0"</w:t>
      </w:r>
    </w:p>
    <w:p>
      <w:pPr>
        <w:pStyle w:val="SourceCode"/>
      </w:pPr>
      <w:r>
        <w:rPr>
          <w:rStyle w:val="VerbatimChar"/>
        </w:rPr>
        <w:t xml:space="preserve">## [1] "+proj=utm +zone=48 +datum=WGS84 +units=m +no_defs +ellps=WGS84 +towgs84=0,0,0"</w:t>
      </w:r>
    </w:p>
    <w:p>
      <w:pPr>
        <w:pStyle w:val="SourceCode"/>
      </w:pPr>
      <w:r>
        <w:rPr>
          <w:rStyle w:val="VerbatimChar"/>
        </w:rPr>
        <w:t xml:space="preserve">## [1] "+proj=utm +zone=48 +datum=WGS84 +units=m +no_defs +ellps=WGS84 +towgs84=0,0,0"</w:t>
      </w:r>
    </w:p>
    <w:p>
      <w:pPr>
        <w:pStyle w:val="SourceCode"/>
      </w:pPr>
      <w:r>
        <w:rPr>
          <w:rStyle w:val="VerbatimChar"/>
        </w:rPr>
        <w:t xml:space="preserve">## [1] "+proj=utm +zone=48 +datum=WGS84 +units=m +no_defs +ellps=WGS84 +towgs84=0,0,0"</w:t>
      </w:r>
    </w:p>
    <w:p>
      <w:pPr>
        <w:pStyle w:val="FirstParagraph"/>
      </w:pPr>
      <w:r>
        <w:t xml:space="preserve">They’re in the projection system we want, which is good. Otherwise, you would have had to choose one of the layers to be the projection system for all the other layers, and transform everything to it, i.e., the</w:t>
      </w:r>
      <w:r>
        <w:t xml:space="preserve"> </w:t>
      </w:r>
      <w:r>
        <w:t xml:space="preserve">“</w:t>
      </w:r>
      <w:r>
        <w:t xml:space="preserve">on-the-fly projection</w:t>
      </w:r>
      <w:r>
        <w:t xml:space="preserve">”</w:t>
      </w:r>
      <w:r>
        <w:t xml:space="preserve"> </w:t>
      </w:r>
      <w:r>
        <w:t xml:space="preserve">feature in QGIS.</w:t>
      </w:r>
    </w:p>
    <w:p>
      <w:pPr>
        <w:pStyle w:val="SourceCode"/>
      </w:pPr>
      <w:r>
        <w:rPr>
          <w:rStyle w:val="NormalTok"/>
        </w:rPr>
        <w:t xml:space="preserve">proj_utm&lt;-</w:t>
      </w:r>
      <w:r>
        <w:rPr>
          <w:rStyle w:val="KeywordTok"/>
        </w:rPr>
        <w:t xml:space="preserve">proj4string</w:t>
      </w:r>
      <w:r>
        <w:rPr>
          <w:rStyle w:val="NormalTok"/>
        </w:rPr>
        <w:t xml:space="preserve">(points.ly)</w:t>
      </w:r>
      <w:r>
        <w:br w:type="textWrapping"/>
      </w:r>
      <w:r>
        <w:rPr>
          <w:rStyle w:val="NormalTok"/>
        </w:rPr>
        <w:t xml:space="preserve">trees.ly&lt;-</w:t>
      </w:r>
      <w:r>
        <w:rPr>
          <w:rStyle w:val="KeywordTok"/>
        </w:rPr>
        <w:t xml:space="preserve">spTransform</w:t>
      </w:r>
      <w:r>
        <w:rPr>
          <w:rStyle w:val="NormalTok"/>
        </w:rPr>
        <w:t xml:space="preserve">(trees.ly, </w:t>
      </w:r>
      <w:r>
        <w:rPr>
          <w:rStyle w:val="DataTypeTok"/>
        </w:rPr>
        <w:t xml:space="preserve">CRS =</w:t>
      </w:r>
      <w:r>
        <w:rPr>
          <w:rStyle w:val="NormalTok"/>
        </w:rPr>
        <w:t xml:space="preserve"> </w:t>
      </w:r>
      <w:r>
        <w:rPr>
          <w:rStyle w:val="KeywordTok"/>
        </w:rPr>
        <w:t xml:space="preserve">CRS</w:t>
      </w:r>
      <w:r>
        <w:rPr>
          <w:rStyle w:val="NormalTok"/>
        </w:rPr>
        <w:t xml:space="preserve">(proj_utm))</w:t>
      </w:r>
      <w:r>
        <w:br w:type="textWrapping"/>
      </w:r>
      <w:r>
        <w:rPr>
          <w:rStyle w:val="NormalTok"/>
        </w:rPr>
        <w:t xml:space="preserve">canopy.ly&lt;-</w:t>
      </w:r>
      <w:r>
        <w:rPr>
          <w:rStyle w:val="KeywordTok"/>
        </w:rPr>
        <w:t xml:space="preserve">spTransform</w:t>
      </w:r>
      <w:r>
        <w:rPr>
          <w:rStyle w:val="NormalTok"/>
        </w:rPr>
        <w:t xml:space="preserve">(shrubs.ly, </w:t>
      </w:r>
      <w:r>
        <w:rPr>
          <w:rStyle w:val="DataTypeTok"/>
        </w:rPr>
        <w:t xml:space="preserve">CRS =</w:t>
      </w:r>
      <w:r>
        <w:rPr>
          <w:rStyle w:val="NormalTok"/>
        </w:rPr>
        <w:t xml:space="preserve"> </w:t>
      </w:r>
      <w:r>
        <w:rPr>
          <w:rStyle w:val="KeywordTok"/>
        </w:rPr>
        <w:t xml:space="preserve">CRS</w:t>
      </w:r>
      <w:r>
        <w:rPr>
          <w:rStyle w:val="NormalTok"/>
        </w:rPr>
        <w:t xml:space="preserve">(proj_utm))</w:t>
      </w:r>
      <w:r>
        <w:br w:type="textWrapping"/>
      </w:r>
      <w:r>
        <w:rPr>
          <w:rStyle w:val="NormalTok"/>
        </w:rPr>
        <w:t xml:space="preserve">road.ly&lt;-</w:t>
      </w:r>
      <w:r>
        <w:rPr>
          <w:rStyle w:val="KeywordTok"/>
        </w:rPr>
        <w:t xml:space="preserve">spTransform</w:t>
      </w:r>
      <w:r>
        <w:rPr>
          <w:rStyle w:val="NormalTok"/>
        </w:rPr>
        <w:t xml:space="preserve">(roads.ly, </w:t>
      </w:r>
      <w:r>
        <w:rPr>
          <w:rStyle w:val="DataTypeTok"/>
        </w:rPr>
        <w:t xml:space="preserve">CRS =</w:t>
      </w:r>
      <w:r>
        <w:rPr>
          <w:rStyle w:val="NormalTok"/>
        </w:rPr>
        <w:t xml:space="preserve"> </w:t>
      </w:r>
      <w:r>
        <w:rPr>
          <w:rStyle w:val="KeywordTok"/>
        </w:rPr>
        <w:t xml:space="preserve">CRS</w:t>
      </w:r>
      <w:r>
        <w:rPr>
          <w:rStyle w:val="NormalTok"/>
        </w:rPr>
        <w:t xml:space="preserve">(proj_utm))</w:t>
      </w:r>
    </w:p>
    <w:p>
      <w:pPr>
        <w:pStyle w:val="FirstParagraph"/>
      </w:pPr>
      <w:r>
        <w:t xml:space="preserve">The Universal Transverse Mercator (UTM) coordinate reference system is usually preferred, because the coordinates allow direct calculation of distances, area, etc., in metres. For Singapore, our zone/grid is 48N and WGS84.</w:t>
      </w:r>
    </w:p>
    <w:p>
      <w:pPr>
        <w:pStyle w:val="Heading2"/>
      </w:pPr>
      <w:bookmarkStart w:id="28" w:name="geometries"/>
      <w:bookmarkEnd w:id="28"/>
      <w:r>
        <w:t xml:space="preserve">Geometries</w:t>
      </w:r>
    </w:p>
    <w:p>
      <w:pPr>
        <w:pStyle w:val="FirstParagraph"/>
      </w:pPr>
      <w:r>
        <w:t xml:space="preserve">There are three basic types of geometries:</w:t>
      </w:r>
      <w:r>
        <w:t xml:space="preserve"> </w:t>
      </w:r>
      <w:r>
        <w:rPr>
          <w:i/>
        </w:rPr>
        <w:t xml:space="preserve">points</w:t>
      </w:r>
      <w:r>
        <w:t xml:space="preserve"> </w:t>
      </w:r>
      <w:r>
        <w:t xml:space="preserve">(zero dimensions),</w:t>
      </w:r>
      <w:r>
        <w:t xml:space="preserve"> </w:t>
      </w:r>
      <w:r>
        <w:rPr>
          <w:i/>
        </w:rPr>
        <w:t xml:space="preserve">lines</w:t>
      </w:r>
      <w:r>
        <w:t xml:space="preserve"> </w:t>
      </w:r>
      <w:r>
        <w:t xml:space="preserve">(each segment one-dimensional, although a series of lines joined from end to end, i.e., a</w:t>
      </w:r>
      <w:r>
        <w:t xml:space="preserve"> </w:t>
      </w:r>
      <w:r>
        <w:rPr>
          <w:i/>
        </w:rPr>
        <w:t xml:space="preserve">polyline</w:t>
      </w:r>
      <w:r>
        <w:t xml:space="preserve">, can be spread over two or more dimensions), and</w:t>
      </w:r>
      <w:r>
        <w:t xml:space="preserve"> </w:t>
      </w:r>
      <w:r>
        <w:rPr>
          <w:i/>
        </w:rPr>
        <w:t xml:space="preserve">polygons</w:t>
      </w:r>
      <w:r>
        <w:t xml:space="preserve"> </w:t>
      </w:r>
      <w:r>
        <w:t xml:space="preserve">(two-dimensional). It is possible to have three dimensions, i.e., a polyhedral, but we don’t have to worry about that now, especially when Singapore is relatively flat with little variation in altitude.</w:t>
      </w:r>
    </w:p>
    <w:p>
      <w:pPr>
        <w:pStyle w:val="BodyText"/>
      </w:pPr>
      <w:r>
        <w:t xml:space="preserve">Therefore, there are also three types of spatial objects:</w:t>
      </w:r>
      <w:r>
        <w:t xml:space="preserve"> </w:t>
      </w:r>
      <w:r>
        <w:rPr>
          <w:rStyle w:val="VerbatimChar"/>
        </w:rPr>
        <w:t xml:space="preserve">SpatialPoints</w:t>
      </w:r>
      <w:r>
        <w:t xml:space="preserve">,</w:t>
      </w:r>
      <w:r>
        <w:t xml:space="preserve"> </w:t>
      </w:r>
      <w:r>
        <w:rPr>
          <w:rStyle w:val="VerbatimChar"/>
        </w:rPr>
        <w:t xml:space="preserve">SpatialLines</w:t>
      </w:r>
      <w:r>
        <w:t xml:space="preserve">, and</w:t>
      </w:r>
      <w:r>
        <w:t xml:space="preserve"> </w:t>
      </w:r>
      <w:r>
        <w:rPr>
          <w:rStyle w:val="VerbatimChar"/>
        </w:rPr>
        <w:t xml:space="preserve">SpatialPolygons</w:t>
      </w:r>
      <w:r>
        <w:t xml:space="preserve">. Spatial objects are essentially a collection of geometries with a coordinate reference system.</w:t>
      </w:r>
    </w:p>
    <w:p>
      <w:pPr>
        <w:pStyle w:val="BodyText"/>
      </w:pPr>
      <w:r>
        <w:t xml:space="preserve">Just as with vectors, etc., you can check the</w:t>
      </w:r>
      <w:r>
        <w:t xml:space="preserve"> </w:t>
      </w:r>
      <w:r>
        <w:rPr>
          <w:rStyle w:val="VerbatimChar"/>
        </w:rPr>
        <w:t xml:space="preserve">class()</w:t>
      </w:r>
      <w:r>
        <w:t xml:space="preserve"> </w:t>
      </w:r>
      <w:r>
        <w:t xml:space="preserve">and</w:t>
      </w:r>
      <w:r>
        <w:t xml:space="preserve"> </w:t>
      </w:r>
      <w:r>
        <w:rPr>
          <w:rStyle w:val="VerbatimChar"/>
        </w:rPr>
        <w:t xml:space="preserve">length()</w:t>
      </w:r>
      <w:r>
        <w:t xml:space="preserve"> </w:t>
      </w:r>
      <w:r>
        <w:t xml:space="preserve">of a spatial object. The length is the number of features in the object.</w:t>
      </w:r>
    </w:p>
    <w:p>
      <w:pPr>
        <w:pStyle w:val="SourceCode"/>
      </w:pPr>
      <w:r>
        <w:rPr>
          <w:rStyle w:val="KeywordTok"/>
        </w:rPr>
        <w:t xml:space="preserve">class</w:t>
      </w:r>
      <w:r>
        <w:rPr>
          <w:rStyle w:val="NormalTok"/>
        </w:rPr>
        <w:t xml:space="preserve">(points.ly); </w:t>
      </w:r>
      <w:r>
        <w:rPr>
          <w:rStyle w:val="KeywordTok"/>
        </w:rPr>
        <w:t xml:space="preserve">class</w:t>
      </w:r>
      <w:r>
        <w:rPr>
          <w:rStyle w:val="NormalTok"/>
        </w:rPr>
        <w:t xml:space="preserve">(trees.ly); </w:t>
      </w:r>
      <w:r>
        <w:rPr>
          <w:rStyle w:val="KeywordTok"/>
        </w:rPr>
        <w:t xml:space="preserve">class</w:t>
      </w:r>
      <w:r>
        <w:rPr>
          <w:rStyle w:val="NormalTok"/>
        </w:rPr>
        <w:t xml:space="preserve">(shrubs.ly); </w:t>
      </w:r>
      <w:r>
        <w:rPr>
          <w:rStyle w:val="KeywordTok"/>
        </w:rPr>
        <w:t xml:space="preserve">class</w:t>
      </w:r>
      <w:r>
        <w:rPr>
          <w:rStyle w:val="NormalTok"/>
        </w:rPr>
        <w:t xml:space="preserve">(roads.ly)</w:t>
      </w:r>
    </w:p>
    <w:p>
      <w:pPr>
        <w:pStyle w:val="SourceCode"/>
      </w:pPr>
      <w:r>
        <w:rPr>
          <w:rStyle w:val="VerbatimChar"/>
        </w:rPr>
        <w:t xml:space="preserve">## [1] "SpatialPointsDataFrame"</w:t>
      </w:r>
      <w:r>
        <w:br w:type="textWrapping"/>
      </w:r>
      <w:r>
        <w:rPr>
          <w:rStyle w:val="VerbatimChar"/>
        </w:rPr>
        <w:t xml:space="preserve">## attr(,"package")</w:t>
      </w:r>
      <w:r>
        <w:br w:type="textWrapping"/>
      </w:r>
      <w:r>
        <w:rPr>
          <w:rStyle w:val="VerbatimChar"/>
        </w:rPr>
        <w:t xml:space="preserve">## [1] "sp"</w:t>
      </w:r>
    </w:p>
    <w:p>
      <w:pPr>
        <w:pStyle w:val="SourceCode"/>
      </w:pPr>
      <w:r>
        <w:rPr>
          <w:rStyle w:val="VerbatimChar"/>
        </w:rPr>
        <w:t xml:space="preserve">## [1] "SpatialPointsDataFrame"</w:t>
      </w:r>
      <w:r>
        <w:br w:type="textWrapping"/>
      </w:r>
      <w:r>
        <w:rPr>
          <w:rStyle w:val="VerbatimChar"/>
        </w:rPr>
        <w:t xml:space="preserve">## attr(,"package")</w:t>
      </w:r>
      <w:r>
        <w:br w:type="textWrapping"/>
      </w:r>
      <w:r>
        <w:rPr>
          <w:rStyle w:val="VerbatimChar"/>
        </w:rPr>
        <w:t xml:space="preserve">## [1] "sp"</w:t>
      </w:r>
    </w:p>
    <w:p>
      <w:pPr>
        <w:pStyle w:val="SourceCode"/>
      </w:pPr>
      <w:r>
        <w:rPr>
          <w:rStyle w:val="VerbatimChar"/>
        </w:rPr>
        <w:t xml:space="preserve">## [1] "SpatialPolygonsDataFrame"</w:t>
      </w:r>
      <w:r>
        <w:br w:type="textWrapping"/>
      </w:r>
      <w:r>
        <w:rPr>
          <w:rStyle w:val="VerbatimChar"/>
        </w:rPr>
        <w:t xml:space="preserve">## attr(,"package")</w:t>
      </w:r>
      <w:r>
        <w:br w:type="textWrapping"/>
      </w:r>
      <w:r>
        <w:rPr>
          <w:rStyle w:val="VerbatimChar"/>
        </w:rPr>
        <w:t xml:space="preserve">## [1] "sp"</w:t>
      </w:r>
    </w:p>
    <w:p>
      <w:pPr>
        <w:pStyle w:val="SourceCode"/>
      </w:pPr>
      <w:r>
        <w:rPr>
          <w:rStyle w:val="VerbatimChar"/>
        </w:rPr>
        <w:t xml:space="preserve">## [1] "SpatialLinesDataFrame"</w:t>
      </w:r>
      <w:r>
        <w:br w:type="textWrapping"/>
      </w:r>
      <w:r>
        <w:rPr>
          <w:rStyle w:val="VerbatimChar"/>
        </w:rPr>
        <w:t xml:space="preserve">## attr(,"package")</w:t>
      </w:r>
      <w:r>
        <w:br w:type="textWrapping"/>
      </w:r>
      <w:r>
        <w:rPr>
          <w:rStyle w:val="VerbatimChar"/>
        </w:rPr>
        <w:t xml:space="preserve">## [1] "sp"</w:t>
      </w:r>
    </w:p>
    <w:p>
      <w:pPr>
        <w:pStyle w:val="SourceCode"/>
      </w:pPr>
      <w:r>
        <w:rPr>
          <w:rStyle w:val="KeywordTok"/>
        </w:rPr>
        <w:t xml:space="preserve">length</w:t>
      </w:r>
      <w:r>
        <w:rPr>
          <w:rStyle w:val="NormalTok"/>
        </w:rPr>
        <w:t xml:space="preserve">(points.ly); </w:t>
      </w:r>
      <w:r>
        <w:rPr>
          <w:rStyle w:val="KeywordTok"/>
        </w:rPr>
        <w:t xml:space="preserve">length</w:t>
      </w:r>
      <w:r>
        <w:rPr>
          <w:rStyle w:val="NormalTok"/>
        </w:rPr>
        <w:t xml:space="preserve">(trees.ly); </w:t>
      </w:r>
      <w:r>
        <w:rPr>
          <w:rStyle w:val="KeywordTok"/>
        </w:rPr>
        <w:t xml:space="preserve">length</w:t>
      </w:r>
      <w:r>
        <w:rPr>
          <w:rStyle w:val="NormalTok"/>
        </w:rPr>
        <w:t xml:space="preserve">(shrubs.ly); </w:t>
      </w:r>
      <w:r>
        <w:rPr>
          <w:rStyle w:val="KeywordTok"/>
        </w:rPr>
        <w:t xml:space="preserve">length</w:t>
      </w:r>
      <w:r>
        <w:rPr>
          <w:rStyle w:val="NormalTok"/>
        </w:rPr>
        <w:t xml:space="preserve">(roads.ly)</w:t>
      </w:r>
    </w:p>
    <w:p>
      <w:pPr>
        <w:pStyle w:val="SourceCode"/>
      </w:pPr>
      <w:r>
        <w:rPr>
          <w:rStyle w:val="VerbatimChar"/>
        </w:rPr>
        <w:t xml:space="preserve">## [1] 7</w:t>
      </w:r>
    </w:p>
    <w:p>
      <w:pPr>
        <w:pStyle w:val="SourceCode"/>
      </w:pPr>
      <w:r>
        <w:rPr>
          <w:rStyle w:val="VerbatimChar"/>
        </w:rPr>
        <w:t xml:space="preserve">## [1] 2316</w:t>
      </w:r>
    </w:p>
    <w:p>
      <w:pPr>
        <w:pStyle w:val="SourceCode"/>
      </w:pPr>
      <w:r>
        <w:rPr>
          <w:rStyle w:val="VerbatimChar"/>
        </w:rPr>
        <w:t xml:space="preserve">## [1] 1621</w:t>
      </w:r>
    </w:p>
    <w:p>
      <w:pPr>
        <w:pStyle w:val="SourceCode"/>
      </w:pPr>
      <w:r>
        <w:rPr>
          <w:rStyle w:val="VerbatimChar"/>
        </w:rPr>
        <w:t xml:space="preserve">## [1] 16</w:t>
      </w:r>
    </w:p>
    <w:p>
      <w:pPr>
        <w:pStyle w:val="Heading1"/>
      </w:pPr>
      <w:bookmarkStart w:id="29" w:name="attributes"/>
      <w:bookmarkEnd w:id="29"/>
      <w:r>
        <w:t xml:space="preserve">Attributes</w:t>
      </w:r>
    </w:p>
    <w:p>
      <w:pPr>
        <w:pStyle w:val="FirstParagraph"/>
      </w:pPr>
      <w:r>
        <w:t xml:space="preserve">Each feature can then have attributes. In ArcGIS and QGIS, there is the attribute table. Likewise in R, and can be accessed with the</w:t>
      </w:r>
      <w:r>
        <w:t xml:space="preserve"> </w:t>
      </w:r>
      <w:r>
        <w:rPr>
          <w:rStyle w:val="VerbatimChar"/>
        </w:rPr>
        <w:t xml:space="preserve">@data</w:t>
      </w:r>
      <w:r>
        <w:t xml:space="preserve"> </w:t>
      </w:r>
      <w:r>
        <w:t xml:space="preserve">slot.</w:t>
      </w:r>
    </w:p>
    <w:p>
      <w:pPr>
        <w:pStyle w:val="SourceCode"/>
      </w:pPr>
      <w:r>
        <w:rPr>
          <w:rStyle w:val="KeywordTok"/>
        </w:rPr>
        <w:t xml:space="preserve">head</w:t>
      </w:r>
      <w:r>
        <w:rPr>
          <w:rStyle w:val="NormalTok"/>
        </w:rPr>
        <w:t xml:space="preserve">(points.ly</w:t>
      </w:r>
      <w:r>
        <w:rPr>
          <w:rStyle w:val="OperatorTok"/>
        </w:rPr>
        <w:t xml:space="preserve">@</w:t>
      </w:r>
      <w:r>
        <w:rPr>
          <w:rStyle w:val="NormalTok"/>
        </w:rPr>
        <w:t xml:space="preserve">data)</w:t>
      </w:r>
    </w:p>
    <w:p>
      <w:pPr>
        <w:pStyle w:val="SourceCode"/>
      </w:pPr>
      <w:r>
        <w:rPr>
          <w:rStyle w:val="VerbatimChar"/>
        </w:rPr>
        <w:t xml:space="preserve">##         Site Point_ID</w:t>
      </w:r>
      <w:r>
        <w:br w:type="textWrapping"/>
      </w:r>
      <w:r>
        <w:rPr>
          <w:rStyle w:val="VerbatimChar"/>
        </w:rPr>
        <w:t xml:space="preserve">## 1 Queenstown        5</w:t>
      </w:r>
      <w:r>
        <w:br w:type="textWrapping"/>
      </w:r>
      <w:r>
        <w:rPr>
          <w:rStyle w:val="VerbatimChar"/>
        </w:rPr>
        <w:t xml:space="preserve">## 2 Queenstown        4</w:t>
      </w:r>
      <w:r>
        <w:br w:type="textWrapping"/>
      </w:r>
      <w:r>
        <w:rPr>
          <w:rStyle w:val="VerbatimChar"/>
        </w:rPr>
        <w:t xml:space="preserve">## 3 Queenstown        3</w:t>
      </w:r>
      <w:r>
        <w:br w:type="textWrapping"/>
      </w:r>
      <w:r>
        <w:rPr>
          <w:rStyle w:val="VerbatimChar"/>
        </w:rPr>
        <w:t xml:space="preserve">## 4 Queenstown        6</w:t>
      </w:r>
      <w:r>
        <w:br w:type="textWrapping"/>
      </w:r>
      <w:r>
        <w:rPr>
          <w:rStyle w:val="VerbatimChar"/>
        </w:rPr>
        <w:t xml:space="preserve">## 5 Queenstown        7</w:t>
      </w:r>
      <w:r>
        <w:br w:type="textWrapping"/>
      </w:r>
      <w:r>
        <w:rPr>
          <w:rStyle w:val="VerbatimChar"/>
        </w:rPr>
        <w:t xml:space="preserve">## 6 Queenstown        2</w:t>
      </w:r>
    </w:p>
    <w:p>
      <w:pPr>
        <w:pStyle w:val="SourceCode"/>
      </w:pPr>
      <w:r>
        <w:rPr>
          <w:rStyle w:val="KeywordTok"/>
        </w:rPr>
        <w:t xml:space="preserve">head</w:t>
      </w:r>
      <w:r>
        <w:rPr>
          <w:rStyle w:val="NormalTok"/>
        </w:rPr>
        <w:t xml:space="preserve">(trees.ly</w:t>
      </w:r>
      <w:r>
        <w:rPr>
          <w:rStyle w:val="OperatorTok"/>
        </w:rPr>
        <w:t xml:space="preserve">@</w:t>
      </w:r>
      <w:r>
        <w:rPr>
          <w:rStyle w:val="NormalTok"/>
        </w:rPr>
        <w:t xml:space="preserve">data)</w:t>
      </w:r>
    </w:p>
    <w:p>
      <w:pPr>
        <w:pStyle w:val="SourceCode"/>
      </w:pPr>
      <w:r>
        <w:rPr>
          <w:rStyle w:val="VerbatimChar"/>
        </w:rPr>
        <w:t xml:space="preserve">##                    Species</w:t>
      </w:r>
      <w:r>
        <w:br w:type="textWrapping"/>
      </w:r>
      <w:r>
        <w:rPr>
          <w:rStyle w:val="VerbatimChar"/>
        </w:rPr>
        <w:t xml:space="preserve">## 1 Xanthostemon chrysanthus</w:t>
      </w:r>
      <w:r>
        <w:br w:type="textWrapping"/>
      </w:r>
      <w:r>
        <w:rPr>
          <w:rStyle w:val="VerbatimChar"/>
        </w:rPr>
        <w:t xml:space="preserve">## 2 Xanthostemon chrysanthus</w:t>
      </w:r>
      <w:r>
        <w:br w:type="textWrapping"/>
      </w:r>
      <w:r>
        <w:rPr>
          <w:rStyle w:val="VerbatimChar"/>
        </w:rPr>
        <w:t xml:space="preserve">## 3  Peltophorum pterocarpum</w:t>
      </w:r>
      <w:r>
        <w:br w:type="textWrapping"/>
      </w:r>
      <w:r>
        <w:rPr>
          <w:rStyle w:val="VerbatimChar"/>
        </w:rPr>
        <w:t xml:space="preserve">## 4  Peltophorum pterocarpum</w:t>
      </w:r>
      <w:r>
        <w:br w:type="textWrapping"/>
      </w:r>
      <w:r>
        <w:rPr>
          <w:rStyle w:val="VerbatimChar"/>
        </w:rPr>
        <w:t xml:space="preserve">## 5  Peltophorum pterocarpum</w:t>
      </w:r>
      <w:r>
        <w:br w:type="textWrapping"/>
      </w:r>
      <w:r>
        <w:rPr>
          <w:rStyle w:val="VerbatimChar"/>
        </w:rPr>
        <w:t xml:space="preserve">## 6  Peltophorum pterocarpum</w:t>
      </w:r>
    </w:p>
    <w:p>
      <w:pPr>
        <w:pStyle w:val="SourceCode"/>
      </w:pPr>
      <w:r>
        <w:rPr>
          <w:rStyle w:val="KeywordTok"/>
        </w:rPr>
        <w:t xml:space="preserve">head</w:t>
      </w:r>
      <w:r>
        <w:rPr>
          <w:rStyle w:val="NormalTok"/>
        </w:rPr>
        <w:t xml:space="preserve">(shrubs.ly</w:t>
      </w:r>
      <w:r>
        <w:rPr>
          <w:rStyle w:val="OperatorTok"/>
        </w:rPr>
        <w:t xml:space="preserve">@</w:t>
      </w:r>
      <w:r>
        <w:rPr>
          <w:rStyle w:val="NormalTok"/>
        </w:rPr>
        <w:t xml:space="preserve">data)</w:t>
      </w:r>
    </w:p>
    <w:p>
      <w:pPr>
        <w:pStyle w:val="SourceCode"/>
      </w:pPr>
      <w:r>
        <w:rPr>
          <w:rStyle w:val="VerbatimChar"/>
        </w:rPr>
        <w:t xml:space="preserve">##                  Species</w:t>
      </w:r>
      <w:r>
        <w:br w:type="textWrapping"/>
      </w:r>
      <w:r>
        <w:rPr>
          <w:rStyle w:val="VerbatimChar"/>
        </w:rPr>
        <w:t xml:space="preserve">## 0 Bougainvillea cultivar</w:t>
      </w:r>
      <w:r>
        <w:br w:type="textWrapping"/>
      </w:r>
      <w:r>
        <w:rPr>
          <w:rStyle w:val="VerbatimChar"/>
        </w:rPr>
        <w:t xml:space="preserve">## 1    Polyscias fruticosa</w:t>
      </w:r>
      <w:r>
        <w:br w:type="textWrapping"/>
      </w:r>
      <w:r>
        <w:rPr>
          <w:rStyle w:val="VerbatimChar"/>
        </w:rPr>
        <w:t xml:space="preserve">## 2  Hymenocallis speciosa</w:t>
      </w:r>
      <w:r>
        <w:br w:type="textWrapping"/>
      </w:r>
      <w:r>
        <w:rPr>
          <w:rStyle w:val="VerbatimChar"/>
        </w:rPr>
        <w:t xml:space="preserve">## 3  Hymenocallis speciosa</w:t>
      </w:r>
      <w:r>
        <w:br w:type="textWrapping"/>
      </w:r>
      <w:r>
        <w:rPr>
          <w:rStyle w:val="VerbatimChar"/>
        </w:rPr>
        <w:t xml:space="preserve">## 4    Polyscias fruticosa</w:t>
      </w:r>
      <w:r>
        <w:br w:type="textWrapping"/>
      </w:r>
      <w:r>
        <w:rPr>
          <w:rStyle w:val="VerbatimChar"/>
        </w:rPr>
        <w:t xml:space="preserve">## 5         Ixora cultivar</w:t>
      </w:r>
    </w:p>
    <w:p>
      <w:pPr>
        <w:pStyle w:val="SourceCode"/>
      </w:pPr>
      <w:r>
        <w:rPr>
          <w:rStyle w:val="KeywordTok"/>
        </w:rPr>
        <w:t xml:space="preserve">head</w:t>
      </w:r>
      <w:r>
        <w:rPr>
          <w:rStyle w:val="NormalTok"/>
        </w:rPr>
        <w:t xml:space="preserve">(roads.ly</w:t>
      </w:r>
      <w:r>
        <w:rPr>
          <w:rStyle w:val="OperatorTok"/>
        </w:rPr>
        <w:t xml:space="preserve">@</w:t>
      </w:r>
      <w:r>
        <w:rPr>
          <w:rStyle w:val="NormalTok"/>
        </w:rPr>
        <w:t xml:space="preserve">data)</w:t>
      </w:r>
    </w:p>
    <w:p>
      <w:pPr>
        <w:pStyle w:val="SourceCode"/>
      </w:pPr>
      <w:r>
        <w:rPr>
          <w:rStyle w:val="VerbatimChar"/>
        </w:rPr>
        <w:t xml:space="preserve">##   Lanes</w:t>
      </w:r>
      <w:r>
        <w:br w:type="textWrapping"/>
      </w:r>
      <w:r>
        <w:rPr>
          <w:rStyle w:val="VerbatimChar"/>
        </w:rPr>
        <w:t xml:space="preserve">## 0     2</w:t>
      </w:r>
      <w:r>
        <w:br w:type="textWrapping"/>
      </w:r>
      <w:r>
        <w:rPr>
          <w:rStyle w:val="VerbatimChar"/>
        </w:rPr>
        <w:t xml:space="preserve">## 1     1</w:t>
      </w:r>
      <w:r>
        <w:br w:type="textWrapping"/>
      </w:r>
      <w:r>
        <w:rPr>
          <w:rStyle w:val="VerbatimChar"/>
        </w:rPr>
        <w:t xml:space="preserve">## 2     1</w:t>
      </w:r>
      <w:r>
        <w:br w:type="textWrapping"/>
      </w:r>
      <w:r>
        <w:rPr>
          <w:rStyle w:val="VerbatimChar"/>
        </w:rPr>
        <w:t xml:space="preserve">## 3     2</w:t>
      </w:r>
      <w:r>
        <w:br w:type="textWrapping"/>
      </w:r>
      <w:r>
        <w:rPr>
          <w:rStyle w:val="VerbatimChar"/>
        </w:rPr>
        <w:t xml:space="preserve">## 4     1</w:t>
      </w:r>
      <w:r>
        <w:br w:type="textWrapping"/>
      </w:r>
      <w:r>
        <w:rPr>
          <w:rStyle w:val="VerbatimChar"/>
        </w:rPr>
        <w:t xml:space="preserve">## 5     1</w:t>
      </w:r>
    </w:p>
    <w:p>
      <w:pPr>
        <w:pStyle w:val="FirstParagraph"/>
      </w:pPr>
      <w:r>
        <w:t xml:space="preserve">The no. of lanes is a factor for some reason, so we want to convert it to a number to use in calculations later. Note to BIRT team: is it also just</w:t>
      </w:r>
      <w:r>
        <w:t xml:space="preserve"> </w:t>
      </w:r>
      <w:r>
        <w:rPr>
          <w:i/>
        </w:rPr>
        <w:t xml:space="preserve">one side</w:t>
      </w:r>
      <w:r>
        <w:t xml:space="preserve"> </w:t>
      </w:r>
      <w:r>
        <w:t xml:space="preserve">of the road? If so, I’m multiplying by two here.</w:t>
      </w:r>
    </w:p>
    <w:p>
      <w:pPr>
        <w:pStyle w:val="SourceCode"/>
      </w:pPr>
      <w:r>
        <w:rPr>
          <w:rStyle w:val="NormalTok"/>
        </w:rPr>
        <w:t xml:space="preserve">roads.ly</w:t>
      </w:r>
      <w:r>
        <w:rPr>
          <w:rStyle w:val="OperatorTok"/>
        </w:rPr>
        <w:t xml:space="preserve">$</w:t>
      </w:r>
      <w:r>
        <w:rPr>
          <w:rStyle w:val="NormalTok"/>
        </w:rPr>
        <w:t xml:space="preserve">Lanes&lt;-</w:t>
      </w:r>
      <w:r>
        <w:rPr>
          <w:rStyle w:val="KeywordTok"/>
        </w:rPr>
        <w:t xml:space="preserve">as.numeric</w:t>
      </w:r>
      <w:r>
        <w:rPr>
          <w:rStyle w:val="NormalTok"/>
        </w:rPr>
        <w:t xml:space="preserve">(</w:t>
      </w:r>
      <w:r>
        <w:rPr>
          <w:rStyle w:val="KeywordTok"/>
        </w:rPr>
        <w:t xml:space="preserve">as.character</w:t>
      </w:r>
      <w:r>
        <w:rPr>
          <w:rStyle w:val="NormalTok"/>
        </w:rPr>
        <w:t xml:space="preserve">(roads.ly</w:t>
      </w:r>
      <w:r>
        <w:rPr>
          <w:rStyle w:val="OperatorTok"/>
        </w:rPr>
        <w:t xml:space="preserve">$</w:t>
      </w:r>
      <w:r>
        <w:rPr>
          <w:rStyle w:val="NormalTok"/>
        </w:rPr>
        <w:t xml:space="preserve">Lanes))</w:t>
      </w:r>
      <w:r>
        <w:rPr>
          <w:rStyle w:val="OperatorTok"/>
        </w:rPr>
        <w:t xml:space="preserve">*</w:t>
      </w:r>
      <w:r>
        <w:rPr>
          <w:rStyle w:val="DecValTok"/>
        </w:rPr>
        <w:t xml:space="preserve">2</w:t>
      </w:r>
    </w:p>
    <w:p>
      <w:pPr>
        <w:pStyle w:val="Heading1"/>
      </w:pPr>
      <w:bookmarkStart w:id="30" w:name="basic-gis-functions"/>
      <w:bookmarkEnd w:id="30"/>
      <w:r>
        <w:t xml:space="preserve">Basic GIS functions</w:t>
      </w:r>
    </w:p>
    <w:p>
      <w:pPr>
        <w:pStyle w:val="FirstParagraph"/>
      </w:pPr>
      <w:r>
        <w:t xml:space="preserve">In this data set, there are seven sampling points.</w:t>
      </w:r>
    </w:p>
    <w:p>
      <w:pPr>
        <w:pStyle w:val="Heading2"/>
      </w:pPr>
      <w:bookmarkStart w:id="31" w:name="buffers"/>
      <w:bookmarkEnd w:id="31"/>
      <w:r>
        <w:t xml:space="preserve">Buffers</w:t>
      </w:r>
    </w:p>
    <w:p>
      <w:pPr>
        <w:pStyle w:val="FirstParagraph"/>
      </w:pPr>
      <w:r>
        <w:t xml:space="preserve">Let’s say we want to extract landscape data from a circular area, i.e., a</w:t>
      </w:r>
      <w:r>
        <w:t xml:space="preserve"> </w:t>
      </w:r>
      <w:r>
        <w:rPr>
          <w:i/>
        </w:rPr>
        <w:t xml:space="preserve">buffer</w:t>
      </w:r>
      <w:r>
        <w:t xml:space="preserve">, within a radius of 50 m of each point.</w:t>
      </w:r>
    </w:p>
    <w:p>
      <w:pPr>
        <w:pStyle w:val="SourceCode"/>
      </w:pPr>
      <w:r>
        <w:rPr>
          <w:rStyle w:val="NormalTok"/>
        </w:rPr>
        <w:t xml:space="preserve">points_buffer50&lt;-</w:t>
      </w:r>
      <w:r>
        <w:rPr>
          <w:rStyle w:val="KeywordTok"/>
        </w:rPr>
        <w:t xml:space="preserve">gBuffer</w:t>
      </w:r>
      <w:r>
        <w:rPr>
          <w:rStyle w:val="NormalTok"/>
        </w:rPr>
        <w:t xml:space="preserve">(points.ly, </w:t>
      </w:r>
      <w:r>
        <w:rPr>
          <w:rStyle w:val="DataTypeTok"/>
        </w:rPr>
        <w:t xml:space="preserve">byid =</w:t>
      </w:r>
      <w:r>
        <w:rPr>
          <w:rStyle w:val="NormalTok"/>
        </w:rPr>
        <w:t xml:space="preserve"> </w:t>
      </w:r>
      <w:r>
        <w:rPr>
          <w:rStyle w:val="OtherTok"/>
        </w:rPr>
        <w:t xml:space="preserve">TRUE</w:t>
      </w:r>
      <w:r>
        <w:rPr>
          <w:rStyle w:val="NormalTok"/>
        </w:rPr>
        <w:t xml:space="preserve">, </w:t>
      </w:r>
      <w:r>
        <w:rPr>
          <w:rStyle w:val="DataTypeTok"/>
        </w:rPr>
        <w:t xml:space="preserve">width =</w:t>
      </w:r>
      <w:r>
        <w:rPr>
          <w:rStyle w:val="NormalTok"/>
        </w:rPr>
        <w:t xml:space="preserve"> </w:t>
      </w:r>
      <w:r>
        <w:rPr>
          <w:rStyle w:val="DecValTok"/>
        </w:rPr>
        <w:t xml:space="preserve">50</w:t>
      </w:r>
      <w:r>
        <w:rPr>
          <w:rStyle w:val="NormalTok"/>
        </w:rPr>
        <w:t xml:space="preserve">)</w:t>
      </w:r>
      <w:r>
        <w:br w:type="textWrapping"/>
      </w:r>
      <w:r>
        <w:br w:type="textWrapping"/>
      </w:r>
      <w:r>
        <w:rPr>
          <w:rStyle w:val="KeywordTok"/>
        </w:rPr>
        <w:t xml:space="preserve">plot</w:t>
      </w:r>
      <w:r>
        <w:rPr>
          <w:rStyle w:val="NormalTok"/>
        </w:rPr>
        <w:t xml:space="preserve">(trees.ly, </w:t>
      </w:r>
      <w:r>
        <w:rPr>
          <w:rStyle w:val="DataTypeTok"/>
        </w:rPr>
        <w:t xml:space="preserve">pch =</w:t>
      </w:r>
      <w:r>
        <w:rPr>
          <w:rStyle w:val="NormalTok"/>
        </w:rPr>
        <w:t xml:space="preserve"> </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w:t>
      </w:r>
      <w:r>
        <w:br w:type="textWrapping"/>
      </w:r>
      <w:r>
        <w:rPr>
          <w:rStyle w:val="KeywordTok"/>
        </w:rPr>
        <w:t xml:space="preserve">plot</w:t>
      </w:r>
      <w:r>
        <w:rPr>
          <w:rStyle w:val="NormalTok"/>
        </w:rPr>
        <w:t xml:space="preserve">(shrubs.ly, </w:t>
      </w:r>
      <w:r>
        <w:rPr>
          <w:rStyle w:val="DataTypeTok"/>
        </w:rPr>
        <w:t xml:space="preserve">add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"darkgreen"</w:t>
      </w:r>
      <w:r>
        <w:rPr>
          <w:rStyle w:val="NormalTok"/>
        </w:rPr>
        <w:t xml:space="preserve">, </w:t>
      </w:r>
      <w:r>
        <w:rPr>
          <w:rStyle w:val="DataTypeTok"/>
        </w:rPr>
        <w:t xml:space="preserve">border =</w:t>
      </w:r>
      <w:r>
        <w:rPr>
          <w:rStyle w:val="NormalTok"/>
        </w:rPr>
        <w:t xml:space="preserve"> </w:t>
      </w:r>
      <w:r>
        <w:rPr>
          <w:rStyle w:val="OtherTok"/>
        </w:rPr>
        <w:t xml:space="preserve">NA</w:t>
      </w:r>
      <w:r>
        <w:rPr>
          <w:rStyle w:val="NormalTok"/>
        </w:rPr>
        <w:t xml:space="preserve">)</w:t>
      </w:r>
      <w:r>
        <w:br w:type="textWrapping"/>
      </w:r>
      <w:r>
        <w:rPr>
          <w:rStyle w:val="KeywordTok"/>
        </w:rPr>
        <w:t xml:space="preserve">plot</w:t>
      </w:r>
      <w:r>
        <w:rPr>
          <w:rStyle w:val="NormalTok"/>
        </w:rPr>
        <w:t xml:space="preserve">(roads.ly, </w:t>
      </w:r>
      <w:r>
        <w:rPr>
          <w:rStyle w:val="DataTypeTok"/>
        </w:rPr>
        <w:t xml:space="preserve">add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KeywordTok"/>
        </w:rPr>
        <w:t xml:space="preserve">plot</w:t>
      </w:r>
      <w:r>
        <w:rPr>
          <w:rStyle w:val="NormalTok"/>
        </w:rPr>
        <w:t xml:space="preserve">(points_buffer50, </w:t>
      </w:r>
      <w:r>
        <w:rPr>
          <w:rStyle w:val="DataTypeTok"/>
        </w:rPr>
        <w:t xml:space="preserve">add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in_GIS_tutorial_files/figure-docx/unnamed-chunk-1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you can see, we will have to find what is within the 50-m radius buffer (which, remember, is a polygon) before extracting the environmental variables. Let’s try this with trees (which are points).</w:t>
      </w:r>
    </w:p>
    <w:p>
      <w:pPr>
        <w:pStyle w:val="BodyText"/>
      </w:pPr>
      <w:r>
        <w:t xml:space="preserve">The function</w:t>
      </w:r>
      <w:r>
        <w:t xml:space="preserve"> </w:t>
      </w:r>
      <w:r>
        <w:rPr>
          <w:rStyle w:val="VerbatimChar"/>
        </w:rPr>
        <w:t xml:space="preserve">intersect()</w:t>
      </w:r>
      <w:r>
        <w:t xml:space="preserve"> </w:t>
      </w:r>
      <w:r>
        <w:t xml:space="preserve">from the</w:t>
      </w:r>
      <w:r>
        <w:t xml:space="preserve"> </w:t>
      </w:r>
      <w:r>
        <w:rPr>
          <w:rStyle w:val="VerbatimChar"/>
        </w:rPr>
        <w:t xml:space="preserve">{raster}</w:t>
      </w:r>
      <w:r>
        <w:t xml:space="preserve"> </w:t>
      </w:r>
      <w:r>
        <w:t xml:space="preserve">package finds the intersection between the two geometries provided, and combines the attributes from both spatial objects for each feature.</w:t>
      </w:r>
    </w:p>
    <w:p>
      <w:pPr>
        <w:pStyle w:val="SourceCode"/>
      </w:pPr>
      <w:r>
        <w:rPr>
          <w:rStyle w:val="NormalTok"/>
        </w:rPr>
        <w:t xml:space="preserve">trees_buffer50&lt;-</w:t>
      </w:r>
      <w:r>
        <w:rPr>
          <w:rStyle w:val="KeywordTok"/>
        </w:rPr>
        <w:t xml:space="preserve">intersect</w:t>
      </w:r>
      <w:r>
        <w:rPr>
          <w:rStyle w:val="NormalTok"/>
        </w:rPr>
        <w:t xml:space="preserve">(trees.ly, points_buffer50)</w:t>
      </w:r>
      <w:r>
        <w:br w:type="textWrapping"/>
      </w:r>
      <w:r>
        <w:br w:type="textWrapping"/>
      </w:r>
      <w:r>
        <w:rPr>
          <w:rStyle w:val="KeywordTok"/>
        </w:rPr>
        <w:t xml:space="preserve">plot</w:t>
      </w:r>
      <w:r>
        <w:rPr>
          <w:rStyle w:val="NormalTok"/>
        </w:rPr>
        <w:t xml:space="preserve">(trees.ly, </w:t>
      </w:r>
      <w:r>
        <w:rPr>
          <w:rStyle w:val="DataTypeTok"/>
        </w:rPr>
        <w:t xml:space="preserve">col =</w:t>
      </w:r>
      <w:r>
        <w:rPr>
          <w:rStyle w:val="NormalTok"/>
        </w:rPr>
        <w:t xml:space="preserve"> </w:t>
      </w:r>
      <w:r>
        <w:rPr>
          <w:rStyle w:val="StringTok"/>
        </w:rPr>
        <w:t xml:space="preserve">"gray"</w:t>
      </w:r>
      <w:r>
        <w:rPr>
          <w:rStyle w:val="NormalTok"/>
        </w:rPr>
        <w:t xml:space="preserve">, </w:t>
      </w:r>
      <w:r>
        <w:rPr>
          <w:rStyle w:val="DataTypeTok"/>
        </w:rPr>
        <w:t xml:space="preserve">pch=</w:t>
      </w:r>
      <w:r>
        <w:rPr>
          <w:rStyle w:val="DecValTok"/>
        </w:rPr>
        <w:t xml:space="preserve">1</w:t>
      </w:r>
      <w:r>
        <w:rPr>
          <w:rStyle w:val="NormalTok"/>
        </w:rPr>
        <w:t xml:space="preserve">)</w:t>
      </w:r>
      <w:r>
        <w:br w:type="textWrapping"/>
      </w:r>
      <w:r>
        <w:rPr>
          <w:rStyle w:val="KeywordTok"/>
        </w:rPr>
        <w:t xml:space="preserve">plot</w:t>
      </w:r>
      <w:r>
        <w:rPr>
          <w:rStyle w:val="NormalTok"/>
        </w:rPr>
        <w:t xml:space="preserve">(trees_buffer50, </w:t>
      </w:r>
      <w:r>
        <w:rPr>
          <w:rStyle w:val="DataTypeTok"/>
        </w:rPr>
        <w:t xml:space="preserve">col=</w:t>
      </w:r>
      <w:r>
        <w:rPr>
          <w:rStyle w:val="StringTok"/>
        </w:rPr>
        <w:t xml:space="preserve">"green"</w:t>
      </w:r>
      <w:r>
        <w:rPr>
          <w:rStyle w:val="NormalTok"/>
        </w:rPr>
        <w:t xml:space="preserve">, </w:t>
      </w:r>
      <w:r>
        <w:rPr>
          <w:rStyle w:val="DataTypeTok"/>
        </w:rPr>
        <w:t xml:space="preserve">pch =</w:t>
      </w:r>
      <w:r>
        <w:rPr>
          <w:rStyle w:val="NormalTok"/>
        </w:rPr>
        <w:t xml:space="preserve"> </w:t>
      </w:r>
      <w:r>
        <w:rPr>
          <w:rStyle w:val="DecValTok"/>
        </w:rPr>
        <w:t xml:space="preserve">1</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type="textWrapping"/>
      </w:r>
      <w:r>
        <w:rPr>
          <w:rStyle w:val="KeywordTok"/>
        </w:rPr>
        <w:t xml:space="preserve">plot</w:t>
      </w:r>
      <w:r>
        <w:rPr>
          <w:rStyle w:val="NormalTok"/>
        </w:rPr>
        <w:t xml:space="preserve">(points_buffer50, </w:t>
      </w:r>
      <w:r>
        <w:rPr>
          <w:rStyle w:val="DataTypeTok"/>
        </w:rPr>
        <w:t xml:space="preserve">border =</w:t>
      </w:r>
      <w:r>
        <w:rPr>
          <w:rStyle w:val="NormalTok"/>
        </w:rPr>
        <w:t xml:space="preserve"> </w:t>
      </w:r>
      <w:r>
        <w:rPr>
          <w:rStyle w:val="StringTok"/>
        </w:rPr>
        <w:t xml:space="preserve">"gray"</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in_GIS_tutorial_files/figure-docx/unnamed-chunk-1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head</w:t>
      </w:r>
      <w:r>
        <w:rPr>
          <w:rStyle w:val="NormalTok"/>
        </w:rPr>
        <w:t xml:space="preserve">(trees_buffer50)</w:t>
      </w:r>
    </w:p>
    <w:p>
      <w:pPr>
        <w:pStyle w:val="SourceCode"/>
      </w:pPr>
      <w:r>
        <w:rPr>
          <w:rStyle w:val="VerbatimChar"/>
        </w:rPr>
        <w:t xml:space="preserve">##                     Species       Site Point_ID</w:t>
      </w:r>
      <w:r>
        <w:br w:type="textWrapping"/>
      </w:r>
      <w:r>
        <w:rPr>
          <w:rStyle w:val="VerbatimChar"/>
        </w:rPr>
        <w:t xml:space="preserve">## 1  Xanthostemon chrysanthus Queenstown        3</w:t>
      </w:r>
      <w:r>
        <w:br w:type="textWrapping"/>
      </w:r>
      <w:r>
        <w:rPr>
          <w:rStyle w:val="VerbatimChar"/>
        </w:rPr>
        <w:t xml:space="preserve">## 16 Xanthostemon chrysanthus Queenstown        3</w:t>
      </w:r>
      <w:r>
        <w:br w:type="textWrapping"/>
      </w:r>
      <w:r>
        <w:rPr>
          <w:rStyle w:val="VerbatimChar"/>
        </w:rPr>
        <w:t xml:space="preserve">## 17 Xanthostemon chrysanthus Queenstown        3</w:t>
      </w:r>
      <w:r>
        <w:br w:type="textWrapping"/>
      </w:r>
      <w:r>
        <w:rPr>
          <w:rStyle w:val="VerbatimChar"/>
        </w:rPr>
        <w:t xml:space="preserve">## 18 Xanthostemon chrysanthus Queenstown        3</w:t>
      </w:r>
      <w:r>
        <w:br w:type="textWrapping"/>
      </w:r>
      <w:r>
        <w:rPr>
          <w:rStyle w:val="VerbatimChar"/>
        </w:rPr>
        <w:t xml:space="preserve">## 19 Xanthostemon chrysanthus Queenstown        3</w:t>
      </w:r>
      <w:r>
        <w:br w:type="textWrapping"/>
      </w:r>
      <w:r>
        <w:rPr>
          <w:rStyle w:val="VerbatimChar"/>
        </w:rPr>
        <w:t xml:space="preserve">## 20 Xanthostemon chrysanthus Queenstown        3</w:t>
      </w:r>
    </w:p>
    <w:p>
      <w:pPr>
        <w:pStyle w:val="FirstParagraph"/>
      </w:pPr>
      <w:r>
        <w:t xml:space="preserve">Say we want the number of trees of each tree species within each 50-m buffer.</w:t>
      </w:r>
    </w:p>
    <w:p>
      <w:pPr>
        <w:pStyle w:val="SourceCode"/>
      </w:pPr>
      <w:r>
        <w:rPr>
          <w:rStyle w:val="KeywordTok"/>
        </w:rPr>
        <w:t xml:space="preserve">table</w:t>
      </w:r>
      <w:r>
        <w:rPr>
          <w:rStyle w:val="NormalTok"/>
        </w:rPr>
        <w:t xml:space="preserve">(trees_buffer50</w:t>
      </w:r>
      <w:r>
        <w:rPr>
          <w:rStyle w:val="OperatorTok"/>
        </w:rPr>
        <w:t xml:space="preserve">$</w:t>
      </w:r>
      <w:r>
        <w:rPr>
          <w:rStyle w:val="NormalTok"/>
        </w:rPr>
        <w:t xml:space="preserve">Point_ID)</w:t>
      </w:r>
    </w:p>
    <w:p>
      <w:pPr>
        <w:pStyle w:val="SourceCode"/>
      </w:pPr>
      <w:r>
        <w:rPr>
          <w:rStyle w:val="VerbatimChar"/>
        </w:rPr>
        <w:t xml:space="preserve">## </w:t>
      </w:r>
      <w:r>
        <w:br w:type="textWrapping"/>
      </w:r>
      <w:r>
        <w:rPr>
          <w:rStyle w:val="VerbatimChar"/>
        </w:rPr>
        <w:t xml:space="preserve">##  1  2  3  4  5  6  7 </w:t>
      </w:r>
      <w:r>
        <w:br w:type="textWrapping"/>
      </w:r>
      <w:r>
        <w:rPr>
          <w:rStyle w:val="VerbatimChar"/>
        </w:rPr>
        <w:t xml:space="preserve">## 29 75 27 20 25 17 28</w:t>
      </w:r>
    </w:p>
    <w:p>
      <w:pPr>
        <w:pStyle w:val="FirstParagraph"/>
      </w:pPr>
      <w:r>
        <w:t xml:space="preserve">We can also cross-tabulate the</w:t>
      </w:r>
      <w:r>
        <w:t xml:space="preserve"> </w:t>
      </w:r>
      <w:r>
        <w:rPr>
          <w:rStyle w:val="VerbatimChar"/>
        </w:rPr>
        <w:t xml:space="preserve">Point_ID</w:t>
      </w:r>
      <w:r>
        <w:t xml:space="preserve"> </w:t>
      </w:r>
      <w:r>
        <w:t xml:space="preserve">with the tree</w:t>
      </w:r>
      <w:r>
        <w:t xml:space="preserve"> </w:t>
      </w:r>
      <w:r>
        <w:rPr>
          <w:rStyle w:val="VerbatimChar"/>
        </w:rPr>
        <w:t xml:space="preserve">Species</w:t>
      </w:r>
      <w:r>
        <w:t xml:space="preserve">.</w:t>
      </w:r>
    </w:p>
    <w:p>
      <w:pPr>
        <w:pStyle w:val="SourceCode"/>
      </w:pPr>
      <w:r>
        <w:rPr>
          <w:rStyle w:val="NormalTok"/>
        </w:rPr>
        <w:t xml:space="preserve">trees_buffer50.com&lt;-</w:t>
      </w:r>
      <w:r>
        <w:rPr>
          <w:rStyle w:val="KeywordTok"/>
        </w:rPr>
        <w:t xml:space="preserve">xtabs</w:t>
      </w:r>
      <w:r>
        <w:rPr>
          <w:rStyle w:val="NormalTok"/>
        </w:rPr>
        <w:t xml:space="preserve">(</w:t>
      </w:r>
      <w:r>
        <w:rPr>
          <w:rStyle w:val="OperatorTok"/>
        </w:rPr>
        <w:t xml:space="preserve">~</w:t>
      </w:r>
      <w:r>
        <w:rPr>
          <w:rStyle w:val="NormalTok"/>
        </w:rPr>
        <w:t xml:space="preserve">Point_ID</w:t>
      </w:r>
      <w:r>
        <w:rPr>
          <w:rStyle w:val="OperatorTok"/>
        </w:rPr>
        <w:t xml:space="preserve">+</w:t>
      </w:r>
      <w:r>
        <w:rPr>
          <w:rStyle w:val="NormalTok"/>
        </w:rPr>
        <w:t xml:space="preserve">Species, </w:t>
      </w:r>
      <w:r>
        <w:rPr>
          <w:rStyle w:val="DataTypeTok"/>
        </w:rPr>
        <w:t xml:space="preserve">data=</w:t>
      </w:r>
      <w:r>
        <w:rPr>
          <w:rStyle w:val="NormalTok"/>
        </w:rPr>
        <w:t xml:space="preserve">trees_buffer50</w:t>
      </w:r>
      <w:r>
        <w:rPr>
          <w:rStyle w:val="OperatorTok"/>
        </w:rPr>
        <w:t xml:space="preserve">@</w:t>
      </w:r>
      <w:r>
        <w:rPr>
          <w:rStyle w:val="NormalTok"/>
        </w:rPr>
        <w:t xml:space="preserve">data)</w:t>
      </w:r>
      <w:r>
        <w:br w:type="textWrapping"/>
      </w:r>
      <w:r>
        <w:rPr>
          <w:rStyle w:val="NormalTok"/>
        </w:rPr>
        <w:t xml:space="preserve">trees_buffer50.com[,</w:t>
      </w:r>
      <w:r>
        <w:rPr>
          <w:rStyle w:val="DecValTok"/>
        </w:rPr>
        <w:t xml:space="preserve">1</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Species</w:t>
      </w:r>
      <w:r>
        <w:br w:type="textWrapping"/>
      </w:r>
      <w:r>
        <w:rPr>
          <w:rStyle w:val="VerbatimChar"/>
        </w:rPr>
        <w:t xml:space="preserve">## Point_ID Acacia auriculiformis Acacia mangium Adenanthera pavonina</w:t>
      </w:r>
      <w:r>
        <w:br w:type="textWrapping"/>
      </w:r>
      <w:r>
        <w:rPr>
          <w:rStyle w:val="VerbatimChar"/>
        </w:rPr>
        <w:t xml:space="preserve">##        1                     0              0                    2</w:t>
      </w:r>
      <w:r>
        <w:br w:type="textWrapping"/>
      </w:r>
      <w:r>
        <w:rPr>
          <w:rStyle w:val="VerbatimChar"/>
        </w:rPr>
        <w:t xml:space="preserve">##        2                     0              0                    0</w:t>
      </w:r>
      <w:r>
        <w:br w:type="textWrapping"/>
      </w:r>
      <w:r>
        <w:rPr>
          <w:rStyle w:val="VerbatimChar"/>
        </w:rPr>
        <w:t xml:space="preserve">##        3                     0              0                    0</w:t>
      </w:r>
      <w:r>
        <w:br w:type="textWrapping"/>
      </w:r>
      <w:r>
        <w:rPr>
          <w:rStyle w:val="VerbatimChar"/>
        </w:rPr>
        <w:t xml:space="preserve">##        4                     0              0                    0</w:t>
      </w:r>
      <w:r>
        <w:br w:type="textWrapping"/>
      </w:r>
      <w:r>
        <w:rPr>
          <w:rStyle w:val="VerbatimChar"/>
        </w:rPr>
        <w:t xml:space="preserve">##        5                     0              0                    0</w:t>
      </w:r>
      <w:r>
        <w:br w:type="textWrapping"/>
      </w:r>
      <w:r>
        <w:rPr>
          <w:rStyle w:val="VerbatimChar"/>
        </w:rPr>
        <w:t xml:space="preserve">##        6                     0              0                    0</w:t>
      </w:r>
      <w:r>
        <w:br w:type="textWrapping"/>
      </w:r>
      <w:r>
        <w:rPr>
          <w:rStyle w:val="VerbatimChar"/>
        </w:rPr>
        <w:t xml:space="preserve">##        7                     0              0                    0</w:t>
      </w:r>
      <w:r>
        <w:br w:type="textWrapping"/>
      </w:r>
      <w:r>
        <w:rPr>
          <w:rStyle w:val="VerbatimChar"/>
        </w:rPr>
        <w:t xml:space="preserve">##         Species</w:t>
      </w:r>
      <w:r>
        <w:br w:type="textWrapping"/>
      </w:r>
      <w:r>
        <w:rPr>
          <w:rStyle w:val="VerbatimChar"/>
        </w:rPr>
        <w:t xml:space="preserve">## Point_ID Albizia saman Aleurites moluccana Alstonia scholaris</w:t>
      </w:r>
      <w:r>
        <w:br w:type="textWrapping"/>
      </w:r>
      <w:r>
        <w:rPr>
          <w:rStyle w:val="VerbatimChar"/>
        </w:rPr>
        <w:t xml:space="preserve">##        1             0                   0                  7</w:t>
      </w:r>
      <w:r>
        <w:br w:type="textWrapping"/>
      </w:r>
      <w:r>
        <w:rPr>
          <w:rStyle w:val="VerbatimChar"/>
        </w:rPr>
        <w:t xml:space="preserve">##        2             0                   0                  5</w:t>
      </w:r>
      <w:r>
        <w:br w:type="textWrapping"/>
      </w:r>
      <w:r>
        <w:rPr>
          <w:rStyle w:val="VerbatimChar"/>
        </w:rPr>
        <w:t xml:space="preserve">##        3             3                   0                  0</w:t>
      </w:r>
      <w:r>
        <w:br w:type="textWrapping"/>
      </w:r>
      <w:r>
        <w:rPr>
          <w:rStyle w:val="VerbatimChar"/>
        </w:rPr>
        <w:t xml:space="preserve">##        4             0                   0                  0</w:t>
      </w:r>
      <w:r>
        <w:br w:type="textWrapping"/>
      </w:r>
      <w:r>
        <w:rPr>
          <w:rStyle w:val="VerbatimChar"/>
        </w:rPr>
        <w:t xml:space="preserve">##        5             0                   0                  0</w:t>
      </w:r>
      <w:r>
        <w:br w:type="textWrapping"/>
      </w:r>
      <w:r>
        <w:rPr>
          <w:rStyle w:val="VerbatimChar"/>
        </w:rPr>
        <w:t xml:space="preserve">##        6             0                   0                  4</w:t>
      </w:r>
      <w:r>
        <w:br w:type="textWrapping"/>
      </w:r>
      <w:r>
        <w:rPr>
          <w:rStyle w:val="VerbatimChar"/>
        </w:rPr>
        <w:t xml:space="preserve">##        7             0                   0                  0</w:t>
      </w:r>
    </w:p>
    <w:p>
      <w:pPr>
        <w:pStyle w:val="FirstParagraph"/>
      </w:pPr>
      <w:r>
        <w:t xml:space="preserve">This is like a community matrix; so we can extract, e.g., the number of tree species, or diversity index of trees, using functions from the library</w:t>
      </w:r>
      <w:r>
        <w:t xml:space="preserve"> </w:t>
      </w:r>
      <w:r>
        <w:rPr>
          <w:rStyle w:val="VerbatimChar"/>
        </w:rPr>
        <w:t xml:space="preserve">{vegan}</w:t>
      </w:r>
      <w:r>
        <w:t xml:space="preserve">.</w:t>
      </w:r>
    </w:p>
    <w:p>
      <w:pPr>
        <w:pStyle w:val="SourceCode"/>
      </w:pPr>
      <w:r>
        <w:rPr>
          <w:rStyle w:val="KeywordTok"/>
        </w:rPr>
        <w:t xml:space="preserve">library</w:t>
      </w:r>
      <w:r>
        <w:rPr>
          <w:rStyle w:val="NormalTok"/>
        </w:rPr>
        <w:t xml:space="preserve">(vegan)</w:t>
      </w:r>
    </w:p>
    <w:p>
      <w:pPr>
        <w:pStyle w:val="SourceCode"/>
      </w:pPr>
      <w:r>
        <w:rPr>
          <w:rStyle w:val="VerbatimChar"/>
        </w:rPr>
        <w:t xml:space="preserve">## Loading required package: permute</w:t>
      </w:r>
    </w:p>
    <w:p>
      <w:pPr>
        <w:pStyle w:val="SourceCode"/>
      </w:pPr>
      <w:r>
        <w:rPr>
          <w:rStyle w:val="VerbatimChar"/>
        </w:rPr>
        <w:t xml:space="preserve">## Loading required package: lattice</w:t>
      </w:r>
    </w:p>
    <w:p>
      <w:pPr>
        <w:pStyle w:val="SourceCode"/>
      </w:pPr>
      <w:r>
        <w:rPr>
          <w:rStyle w:val="VerbatimChar"/>
        </w:rPr>
        <w:t xml:space="preserve">## This is vegan 2.4-5</w:t>
      </w:r>
    </w:p>
    <w:p>
      <w:pPr>
        <w:pStyle w:val="SourceCode"/>
      </w:pPr>
      <w:r>
        <w:rPr>
          <w:rStyle w:val="KeywordTok"/>
        </w:rPr>
        <w:t xml:space="preserve">specnumber</w:t>
      </w:r>
      <w:r>
        <w:rPr>
          <w:rStyle w:val="NormalTok"/>
        </w:rPr>
        <w:t xml:space="preserve">(trees_buffer50.com)</w:t>
      </w:r>
    </w:p>
    <w:p>
      <w:pPr>
        <w:pStyle w:val="SourceCode"/>
      </w:pPr>
      <w:r>
        <w:rPr>
          <w:rStyle w:val="VerbatimChar"/>
        </w:rPr>
        <w:t xml:space="preserve">##  1  2  3  4  5  6  7 </w:t>
      </w:r>
      <w:r>
        <w:br w:type="textWrapping"/>
      </w:r>
      <w:r>
        <w:rPr>
          <w:rStyle w:val="VerbatimChar"/>
        </w:rPr>
        <w:t xml:space="preserve">## 12 10  6  7  4  5  6</w:t>
      </w:r>
    </w:p>
    <w:p>
      <w:pPr>
        <w:pStyle w:val="SourceCode"/>
      </w:pPr>
      <w:r>
        <w:rPr>
          <w:rStyle w:val="KeywordTok"/>
        </w:rPr>
        <w:t xml:space="preserve">diversity</w:t>
      </w:r>
      <w:r>
        <w:rPr>
          <w:rStyle w:val="NormalTok"/>
        </w:rPr>
        <w:t xml:space="preserve">(trees_buffer50.com, </w:t>
      </w:r>
      <w:r>
        <w:rPr>
          <w:rStyle w:val="DataTypeTok"/>
        </w:rPr>
        <w:t xml:space="preserve">index =</w:t>
      </w:r>
      <w:r>
        <w:rPr>
          <w:rStyle w:val="NormalTok"/>
        </w:rPr>
        <w:t xml:space="preserve"> </w:t>
      </w:r>
      <w:r>
        <w:rPr>
          <w:rStyle w:val="StringTok"/>
        </w:rPr>
        <w:t xml:space="preserve">"shannon"</w:t>
      </w:r>
      <w:r>
        <w:rPr>
          <w:rStyle w:val="NormalTok"/>
        </w:rPr>
        <w:t xml:space="preserve">)</w:t>
      </w:r>
    </w:p>
    <w:p>
      <w:pPr>
        <w:pStyle w:val="SourceCode"/>
      </w:pPr>
      <w:r>
        <w:rPr>
          <w:rStyle w:val="VerbatimChar"/>
        </w:rPr>
        <w:t xml:space="preserve">##         1         2         3         4         5         6         7 </w:t>
      </w:r>
      <w:r>
        <w:br w:type="textWrapping"/>
      </w:r>
      <w:r>
        <w:rPr>
          <w:rStyle w:val="VerbatimChar"/>
        </w:rPr>
        <w:t xml:space="preserve">## 2.1922617 1.6753442 1.5874771 1.6424615 0.8605493 1.5643701 1.5691529</w:t>
      </w:r>
    </w:p>
    <w:p>
      <w:pPr>
        <w:pStyle w:val="FirstParagraph"/>
      </w:pPr>
      <w:r>
        <w:t xml:space="preserve">These can all be used as variables in statistical analysis!</w:t>
      </w:r>
    </w:p>
    <w:p>
      <w:pPr>
        <w:pStyle w:val="BodyText"/>
      </w:pPr>
      <w:r>
        <w:t xml:space="preserve">Let’s now try doing this with shrubs, i.e., polygons over polygons.</w:t>
      </w:r>
    </w:p>
    <w:p>
      <w:pPr>
        <w:pStyle w:val="SourceCode"/>
      </w:pPr>
      <w:r>
        <w:rPr>
          <w:rStyle w:val="NormalTok"/>
        </w:rPr>
        <w:t xml:space="preserve">shrubs_buffer50&lt;-</w:t>
      </w:r>
      <w:r>
        <w:rPr>
          <w:rStyle w:val="KeywordTok"/>
        </w:rPr>
        <w:t xml:space="preserve">intersect</w:t>
      </w:r>
      <w:r>
        <w:rPr>
          <w:rStyle w:val="NormalTok"/>
        </w:rPr>
        <w:t xml:space="preserve">(shrubs.ly, points_buffer50)</w:t>
      </w:r>
      <w:r>
        <w:br w:type="textWrapping"/>
      </w:r>
      <w:r>
        <w:br w:type="textWrapping"/>
      </w:r>
      <w:r>
        <w:rPr>
          <w:rStyle w:val="KeywordTok"/>
        </w:rPr>
        <w:t xml:space="preserve">plot</w:t>
      </w:r>
      <w:r>
        <w:rPr>
          <w:rStyle w:val="NormalTok"/>
        </w:rPr>
        <w:t xml:space="preserve">(shrubs.ly, </w:t>
      </w:r>
      <w:r>
        <w:rPr>
          <w:rStyle w:val="DataTypeTok"/>
        </w:rPr>
        <w:t xml:space="preserve">col=</w:t>
      </w:r>
      <w:r>
        <w:rPr>
          <w:rStyle w:val="StringTok"/>
        </w:rPr>
        <w:t xml:space="preserve">"gray"</w:t>
      </w:r>
      <w:r>
        <w:rPr>
          <w:rStyle w:val="NormalTok"/>
        </w:rPr>
        <w:t xml:space="preserve">, </w:t>
      </w:r>
      <w:r>
        <w:rPr>
          <w:rStyle w:val="DataTypeTok"/>
        </w:rPr>
        <w:t xml:space="preserve">border=</w:t>
      </w:r>
      <w:r>
        <w:rPr>
          <w:rStyle w:val="OtherTok"/>
        </w:rPr>
        <w:t xml:space="preserve">NA</w:t>
      </w:r>
      <w:r>
        <w:rPr>
          <w:rStyle w:val="NormalTok"/>
        </w:rPr>
        <w:t xml:space="preserve">)</w:t>
      </w:r>
      <w:r>
        <w:br w:type="textWrapping"/>
      </w:r>
      <w:r>
        <w:rPr>
          <w:rStyle w:val="KeywordTok"/>
        </w:rPr>
        <w:t xml:space="preserve">plot</w:t>
      </w:r>
      <w:r>
        <w:rPr>
          <w:rStyle w:val="NormalTok"/>
        </w:rPr>
        <w:t xml:space="preserve">(shrubs_buffer50, </w:t>
      </w:r>
      <w:r>
        <w:rPr>
          <w:rStyle w:val="DataTypeTok"/>
        </w:rPr>
        <w:t xml:space="preserve">col=</w:t>
      </w:r>
      <w:r>
        <w:rPr>
          <w:rStyle w:val="StringTok"/>
        </w:rPr>
        <w:t xml:space="preserve">"darkgreen"</w:t>
      </w:r>
      <w:r>
        <w:rPr>
          <w:rStyle w:val="NormalTok"/>
        </w:rPr>
        <w:t xml:space="preserve">, </w:t>
      </w:r>
      <w:r>
        <w:rPr>
          <w:rStyle w:val="DataTypeTok"/>
        </w:rPr>
        <w:t xml:space="preserve">border=</w:t>
      </w:r>
      <w:r>
        <w:rPr>
          <w:rStyle w:val="StringTok"/>
        </w:rPr>
        <w:t xml:space="preserve">"darkgreen"</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r>
        <w:br w:type="textWrapping"/>
      </w:r>
      <w:r>
        <w:rPr>
          <w:rStyle w:val="KeywordTok"/>
        </w:rPr>
        <w:t xml:space="preserve">plot</w:t>
      </w:r>
      <w:r>
        <w:rPr>
          <w:rStyle w:val="NormalTok"/>
        </w:rPr>
        <w:t xml:space="preserve">(points_buffer50, </w:t>
      </w:r>
      <w:r>
        <w:rPr>
          <w:rStyle w:val="DataTypeTok"/>
        </w:rPr>
        <w:t xml:space="preserve">border =</w:t>
      </w:r>
      <w:r>
        <w:rPr>
          <w:rStyle w:val="NormalTok"/>
        </w:rPr>
        <w:t xml:space="preserve"> </w:t>
      </w:r>
      <w:r>
        <w:rPr>
          <w:rStyle w:val="StringTok"/>
        </w:rPr>
        <w:t xml:space="preserve">"gray"</w:t>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_in_GIS_tutorial_files/figure-docx/unnamed-chunk-1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want the shrub polygons to be</w:t>
      </w:r>
      <w:r>
        <w:t xml:space="preserve"> </w:t>
      </w:r>
      <w:r>
        <w:rPr>
          <w:i/>
        </w:rPr>
        <w:t xml:space="preserve">clipped</w:t>
      </w:r>
      <w:r>
        <w:t xml:space="preserve"> </w:t>
      </w:r>
      <w:r>
        <w:t xml:space="preserve">so that those areas outside the buffer are excluded.</w:t>
      </w:r>
    </w:p>
    <w:p>
      <w:pPr>
        <w:pStyle w:val="BodyText"/>
      </w:pPr>
      <w:r>
        <w:t xml:space="preserve">If the information we want about the shrubs are related to the area, we need to calculate the area of each shrub polygon.</w:t>
      </w:r>
    </w:p>
    <w:p>
      <w:pPr>
        <w:pStyle w:val="SourceCode"/>
      </w:pPr>
      <w:r>
        <w:rPr>
          <w:rStyle w:val="NormalTok"/>
        </w:rPr>
        <w:t xml:space="preserve">shrubs_buffer50</w:t>
      </w:r>
      <w:r>
        <w:rPr>
          <w:rStyle w:val="OperatorTok"/>
        </w:rPr>
        <w:t xml:space="preserve">$</w:t>
      </w:r>
      <w:r>
        <w:rPr>
          <w:rStyle w:val="NormalTok"/>
        </w:rPr>
        <w:t xml:space="preserve">Area&lt;-</w:t>
      </w:r>
      <w:r>
        <w:rPr>
          <w:rStyle w:val="KeywordTok"/>
        </w:rPr>
        <w:t xml:space="preserve">gArea</w:t>
      </w:r>
      <w:r>
        <w:rPr>
          <w:rStyle w:val="NormalTok"/>
        </w:rPr>
        <w:t xml:space="preserve">(shrubs_buffer50, </w:t>
      </w:r>
      <w:r>
        <w:rPr>
          <w:rStyle w:val="DataTypeTok"/>
        </w:rPr>
        <w:t xml:space="preserve">byid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head</w:t>
      </w:r>
      <w:r>
        <w:rPr>
          <w:rStyle w:val="NormalTok"/>
        </w:rPr>
        <w:t xml:space="preserve">(shrubs_buffer50</w:t>
      </w:r>
      <w:r>
        <w:rPr>
          <w:rStyle w:val="OperatorTok"/>
        </w:rPr>
        <w:t xml:space="preserve">@</w:t>
      </w:r>
      <w:r>
        <w:rPr>
          <w:rStyle w:val="NormalTok"/>
        </w:rPr>
        <w:t xml:space="preserve">data)</w:t>
      </w:r>
    </w:p>
    <w:p>
      <w:pPr>
        <w:pStyle w:val="SourceCode"/>
      </w:pPr>
      <w:r>
        <w:rPr>
          <w:rStyle w:val="VerbatimChar"/>
        </w:rPr>
        <w:t xml:space="preserve">##               Species       Site Point_ID      Area</w:t>
      </w:r>
      <w:r>
        <w:br w:type="textWrapping"/>
      </w:r>
      <w:r>
        <w:rPr>
          <w:rStyle w:val="VerbatimChar"/>
        </w:rPr>
        <w:t xml:space="preserve">## 1 Polyscias fruticosa Queenstown        2  5.077178</w:t>
      </w:r>
      <w:r>
        <w:br w:type="textWrapping"/>
      </w:r>
      <w:r>
        <w:rPr>
          <w:rStyle w:val="VerbatimChar"/>
        </w:rPr>
        <w:t xml:space="preserve">## 2      Ixora cultivar Queenstown        2  3.434199</w:t>
      </w:r>
      <w:r>
        <w:br w:type="textWrapping"/>
      </w:r>
      <w:r>
        <w:rPr>
          <w:rStyle w:val="VerbatimChar"/>
        </w:rPr>
        <w:t xml:space="preserve">## 3   Pandanus pygmaeus Queenstown        2  4.991320</w:t>
      </w:r>
      <w:r>
        <w:br w:type="textWrapping"/>
      </w:r>
      <w:r>
        <w:rPr>
          <w:rStyle w:val="VerbatimChar"/>
        </w:rPr>
        <w:t xml:space="preserve">## 4      Ixora cultivar Queenstown        2 19.611219</w:t>
      </w:r>
      <w:r>
        <w:br w:type="textWrapping"/>
      </w:r>
      <w:r>
        <w:rPr>
          <w:rStyle w:val="VerbatimChar"/>
        </w:rPr>
        <w:t xml:space="preserve">## 5      Ixora cultivar Queenstown        2 24.623360</w:t>
      </w:r>
      <w:r>
        <w:br w:type="textWrapping"/>
      </w:r>
      <w:r>
        <w:rPr>
          <w:rStyle w:val="VerbatimChar"/>
        </w:rPr>
        <w:t xml:space="preserve">## 6  Wrightia religiosa Queenstown        2  4.852919</w:t>
      </w:r>
    </w:p>
    <w:p>
      <w:pPr>
        <w:pStyle w:val="FirstParagraph"/>
      </w:pPr>
      <w:r>
        <w:t xml:space="preserve">You can now get the total area of shrubs within the buffer.</w:t>
      </w:r>
    </w:p>
    <w:p>
      <w:pPr>
        <w:pStyle w:val="SourceCode"/>
      </w:pPr>
      <w:r>
        <w:rPr>
          <w:rStyle w:val="KeywordTok"/>
        </w:rPr>
        <w:t xml:space="preserve">with</w:t>
      </w:r>
      <w:r>
        <w:rPr>
          <w:rStyle w:val="NormalTok"/>
        </w:rPr>
        <w:t xml:space="preserve">(shrubs_buffer50</w:t>
      </w:r>
      <w:r>
        <w:rPr>
          <w:rStyle w:val="OperatorTok"/>
        </w:rPr>
        <w:t xml:space="preserve">@</w:t>
      </w:r>
      <w:r>
        <w:rPr>
          <w:rStyle w:val="NormalTok"/>
        </w:rPr>
        <w:t xml:space="preserve">data, </w:t>
      </w:r>
      <w:r>
        <w:rPr>
          <w:rStyle w:val="KeywordTok"/>
        </w:rPr>
        <w:t xml:space="preserve">tapply</w:t>
      </w:r>
      <w:r>
        <w:rPr>
          <w:rStyle w:val="NormalTok"/>
        </w:rPr>
        <w:t xml:space="preserve">(Area, Point_ID, sum))</w:t>
      </w:r>
    </w:p>
    <w:p>
      <w:pPr>
        <w:pStyle w:val="SourceCode"/>
      </w:pPr>
      <w:r>
        <w:rPr>
          <w:rStyle w:val="VerbatimChar"/>
        </w:rPr>
        <w:t xml:space="preserve">##         1         2         3         4         5         6         7 </w:t>
      </w:r>
      <w:r>
        <w:br w:type="textWrapping"/>
      </w:r>
      <w:r>
        <w:rPr>
          <w:rStyle w:val="VerbatimChar"/>
        </w:rPr>
        <w:t xml:space="preserve">## 352.54239 150.94736  23.56300  27.76144 140.97538  43.47500 205.72323</w:t>
      </w:r>
    </w:p>
    <w:p>
      <w:pPr>
        <w:pStyle w:val="FirstParagraph"/>
      </w:pPr>
      <w:r>
        <w:t xml:space="preserve">And also cross-tabulate shrub</w:t>
      </w:r>
      <w:r>
        <w:t xml:space="preserve"> </w:t>
      </w:r>
      <w:r>
        <w:rPr>
          <w:rStyle w:val="VerbatimChar"/>
        </w:rPr>
        <w:t xml:space="preserve">Species</w:t>
      </w:r>
      <w:r>
        <w:t xml:space="preserve"> </w:t>
      </w:r>
      <w:r>
        <w:t xml:space="preserve">by</w:t>
      </w:r>
      <w:r>
        <w:t xml:space="preserve"> </w:t>
      </w:r>
      <w:r>
        <w:rPr>
          <w:rStyle w:val="VerbatimChar"/>
        </w:rPr>
        <w:t xml:space="preserve">Point_ID</w:t>
      </w:r>
      <w:r>
        <w:t xml:space="preserve"> </w:t>
      </w:r>
      <w:r>
        <w:t xml:space="preserve">to calculate diversity, etc.</w:t>
      </w:r>
    </w:p>
    <w:p>
      <w:pPr>
        <w:pStyle w:val="SourceCode"/>
      </w:pPr>
      <w:r>
        <w:rPr>
          <w:rStyle w:val="NormalTok"/>
        </w:rPr>
        <w:t xml:space="preserve">shrubs_buffer50.com&lt;-</w:t>
      </w:r>
      <w:r>
        <w:rPr>
          <w:rStyle w:val="KeywordTok"/>
        </w:rPr>
        <w:t xml:space="preserve">xtabs</w:t>
      </w:r>
      <w:r>
        <w:rPr>
          <w:rStyle w:val="NormalTok"/>
        </w:rPr>
        <w:t xml:space="preserve">(Area</w:t>
      </w:r>
      <w:r>
        <w:rPr>
          <w:rStyle w:val="OperatorTok"/>
        </w:rPr>
        <w:t xml:space="preserve">~</w:t>
      </w:r>
      <w:r>
        <w:rPr>
          <w:rStyle w:val="NormalTok"/>
        </w:rPr>
        <w:t xml:space="preserve">Point_ID</w:t>
      </w:r>
      <w:r>
        <w:rPr>
          <w:rStyle w:val="OperatorTok"/>
        </w:rPr>
        <w:t xml:space="preserve">+</w:t>
      </w:r>
      <w:r>
        <w:rPr>
          <w:rStyle w:val="NormalTok"/>
        </w:rPr>
        <w:t xml:space="preserve">Species, </w:t>
      </w:r>
      <w:r>
        <w:rPr>
          <w:rStyle w:val="DataTypeTok"/>
        </w:rPr>
        <w:t xml:space="preserve">data=</w:t>
      </w:r>
      <w:r>
        <w:rPr>
          <w:rStyle w:val="NormalTok"/>
        </w:rPr>
        <w:t xml:space="preserve">shrubs_buffer50)</w:t>
      </w:r>
      <w:r>
        <w:br w:type="textWrapping"/>
      </w:r>
      <w:r>
        <w:br w:type="textWrapping"/>
      </w:r>
      <w:r>
        <w:rPr>
          <w:rStyle w:val="KeywordTok"/>
        </w:rPr>
        <w:t xml:space="preserve">diversity</w:t>
      </w:r>
      <w:r>
        <w:rPr>
          <w:rStyle w:val="NormalTok"/>
        </w:rPr>
        <w:t xml:space="preserve">(shrubs_buffer50.com, </w:t>
      </w:r>
      <w:r>
        <w:rPr>
          <w:rStyle w:val="DataTypeTok"/>
        </w:rPr>
        <w:t xml:space="preserve">index =</w:t>
      </w:r>
      <w:r>
        <w:rPr>
          <w:rStyle w:val="NormalTok"/>
        </w:rPr>
        <w:t xml:space="preserve"> </w:t>
      </w:r>
      <w:r>
        <w:rPr>
          <w:rStyle w:val="StringTok"/>
        </w:rPr>
        <w:t xml:space="preserve">"shannon"</w:t>
      </w:r>
      <w:r>
        <w:rPr>
          <w:rStyle w:val="NormalTok"/>
        </w:rPr>
        <w:t xml:space="preserve">)</w:t>
      </w:r>
    </w:p>
    <w:p>
      <w:pPr>
        <w:pStyle w:val="SourceCode"/>
      </w:pPr>
      <w:r>
        <w:rPr>
          <w:rStyle w:val="VerbatimChar"/>
        </w:rPr>
        <w:t xml:space="preserve">##         1         2         3         4         5         6         7 </w:t>
      </w:r>
      <w:r>
        <w:br w:type="textWrapping"/>
      </w:r>
      <w:r>
        <w:rPr>
          <w:rStyle w:val="VerbatimChar"/>
        </w:rPr>
        <w:t xml:space="preserve">## 1.8792370 1.4200191 0.9733143 2.1182169 1.7200863 1.2321293 1.4067496</w:t>
      </w:r>
    </w:p>
    <w:p>
      <w:pPr>
        <w:pStyle w:val="FirstParagraph"/>
      </w:pPr>
      <w:r>
        <w:t xml:space="preserve">Finally, with lines. Say we want to calculate an index of road lane density</w:t>
      </w:r>
      <w:r>
        <w:t xml:space="preserve"> </w:t>
      </w:r>
      <w:r>
        <w:rPr>
          <w:i/>
        </w:rPr>
        <w:t xml:space="preserve">sensu</w:t>
      </w:r>
      <w:r>
        <w:t xml:space="preserve"> </w:t>
      </w:r>
      <w:r>
        <w:t xml:space="preserve">Chong et al. (2014;</w:t>
      </w:r>
      <w:r>
        <w:t xml:space="preserve"> </w:t>
      </w:r>
      <w:r>
        <w:rPr>
          <w:i/>
        </w:rPr>
        <w:t xml:space="preserve">Biological Conservation</w:t>
      </w:r>
      <w:r>
        <w:t xml:space="preserve">),</w:t>
      </w:r>
    </w:p>
    <w:p>
      <w:pPr>
        <w:pStyle w:val="BodyText"/>
      </w:pPr>
      <m:oMathPara>
        <m:oMathParaPr>
          <m:jc m:val="center"/>
        </m:oMathParaPr>
        <m:oMath>
          <m:f>
            <m:fPr>
              <m:type m:val="bar"/>
            </m:fPr>
            <m:num>
              <m:r>
                <m:t>∑</m:t>
              </m:r>
              <m:r>
                <m:t>l</m:t>
              </m:r>
              <m:r>
                <m:t>×</m:t>
              </m:r>
              <m:r>
                <m:t>n</m:t>
              </m:r>
            </m:num>
            <m:den>
              <m:r>
                <m:t>A</m:t>
              </m:r>
            </m:den>
          </m:f>
        </m:oMath>
      </m:oMathPara>
    </w:p>
    <w:p>
      <w:pPr>
        <w:pStyle w:val="FirstParagraph"/>
      </w:pPr>
      <w:r>
        <w:t xml:space="preserve">We need to</w:t>
      </w:r>
    </w:p>
    <w:p>
      <w:pPr>
        <w:numPr>
          <w:numId w:val="1001"/>
          <w:ilvl w:val="0"/>
        </w:numPr>
      </w:pPr>
      <w:r>
        <w:t xml:space="preserve">Clip the roads to the buffer, if it has not been done yet;</w:t>
      </w:r>
    </w:p>
    <w:p>
      <w:pPr>
        <w:numPr>
          <w:numId w:val="1001"/>
          <w:ilvl w:val="0"/>
        </w:numPr>
      </w:pPr>
      <w:r>
        <w:t xml:space="preserve">Calculate the length of each road segment with the</w:t>
      </w:r>
      <w:r>
        <w:t xml:space="preserve"> </w:t>
      </w:r>
      <w:r>
        <w:rPr>
          <w:rStyle w:val="VerbatimChar"/>
        </w:rPr>
        <w:t xml:space="preserve">gLength()</w:t>
      </w:r>
      <w:r>
        <w:t xml:space="preserve"> </w:t>
      </w:r>
      <w:r>
        <w:t xml:space="preserve">function;</w:t>
      </w:r>
    </w:p>
    <w:p>
      <w:pPr>
        <w:numPr>
          <w:numId w:val="1001"/>
          <w:ilvl w:val="0"/>
        </w:numPr>
      </w:pPr>
      <w:r>
        <w:t xml:space="preserve">Calculate</w:t>
      </w:r>
      <w:r>
        <w:t xml:space="preserve"> </w:t>
      </w:r>
      <m:oMath>
        <m:r>
          <m:t>∑</m:t>
        </m:r>
        <m:r>
          <m:t>l</m:t>
        </m:r>
        <m:r>
          <m:t>×</m:t>
        </m:r>
        <m:r>
          <m:t>n</m:t>
        </m:r>
      </m:oMath>
      <w:r>
        <w:t xml:space="preserve"> </w:t>
      </w:r>
      <w:r>
        <w:t xml:space="preserve">where</w:t>
      </w:r>
      <w:r>
        <w:t xml:space="preserve"> </w:t>
      </w:r>
      <m:oMath>
        <m:r>
          <m:t>n</m:t>
        </m:r>
      </m:oMath>
      <w:r>
        <w:t xml:space="preserve"> </w:t>
      </w:r>
      <w:r>
        <w:t xml:space="preserve">is the number of road lanes in each road segment;</w:t>
      </w:r>
    </w:p>
    <w:p>
      <w:pPr>
        <w:numPr>
          <w:numId w:val="1001"/>
          <w:ilvl w:val="0"/>
        </w:numPr>
      </w:pPr>
      <w:r>
        <w:t xml:space="preserve">Divide by the area of the buffer,</w:t>
      </w:r>
      <w:r>
        <w:t xml:space="preserve"> </w:t>
      </w:r>
      <m:oMath>
        <m:r>
          <m:t>A</m:t>
        </m:r>
        <m:r>
          <m:t>=</m:t>
        </m:r>
        <m:r>
          <m:t>π</m:t>
        </m:r>
        <m:r>
          <m:t>×</m:t>
        </m:r>
        <m:sSup>
          <m:e>
            <m:r>
              <m:t>50</m:t>
            </m:r>
          </m:e>
          <m:sup>
            <m:r>
              <m:t>2</m:t>
            </m:r>
          </m:sup>
        </m:sSup>
      </m:oMath>
      <w:r>
        <w:t xml:space="preserve">.</w:t>
      </w:r>
    </w:p>
    <w:p>
      <w:pPr>
        <w:pStyle w:val="SourceCode"/>
      </w:pPr>
      <w:r>
        <w:rPr>
          <w:rStyle w:val="NormalTok"/>
        </w:rPr>
        <w:t xml:space="preserve">roads_buffer50&lt;-</w:t>
      </w:r>
      <w:r>
        <w:rPr>
          <w:rStyle w:val="KeywordTok"/>
        </w:rPr>
        <w:t xml:space="preserve">intersect</w:t>
      </w:r>
      <w:r>
        <w:rPr>
          <w:rStyle w:val="NormalTok"/>
        </w:rPr>
        <w:t xml:space="preserve">(roads.ly, points_buffer50)</w:t>
      </w:r>
      <w:r>
        <w:br w:type="textWrapping"/>
      </w:r>
      <w:r>
        <w:br w:type="textWrapping"/>
      </w:r>
      <w:r>
        <w:rPr>
          <w:rStyle w:val="NormalTok"/>
        </w:rPr>
        <w:t xml:space="preserve">roads_buffer50</w:t>
      </w:r>
      <w:r>
        <w:rPr>
          <w:rStyle w:val="OperatorTok"/>
        </w:rPr>
        <w:t xml:space="preserve">@</w:t>
      </w:r>
      <w:r>
        <w:rPr>
          <w:rStyle w:val="NormalTok"/>
        </w:rPr>
        <w:t xml:space="preserve">data</w:t>
      </w:r>
      <w:r>
        <w:rPr>
          <w:rStyle w:val="OperatorTok"/>
        </w:rPr>
        <w:t xml:space="preserve">$</w:t>
      </w:r>
      <w:r>
        <w:rPr>
          <w:rStyle w:val="NormalTok"/>
        </w:rPr>
        <w:t xml:space="preserve">length&lt;-</w:t>
      </w:r>
      <w:r>
        <w:rPr>
          <w:rStyle w:val="KeywordTok"/>
        </w:rPr>
        <w:t xml:space="preserve">gLength</w:t>
      </w:r>
      <w:r>
        <w:rPr>
          <w:rStyle w:val="NormalTok"/>
        </w:rPr>
        <w:t xml:space="preserve">(roads_buffer50, </w:t>
      </w:r>
      <w:r>
        <w:rPr>
          <w:rStyle w:val="DataTypeTok"/>
        </w:rPr>
        <w:t xml:space="preserve">byid=</w:t>
      </w:r>
      <w:r>
        <w:rPr>
          <w:rStyle w:val="OtherTok"/>
        </w:rPr>
        <w:t xml:space="preserve">TRUE</w:t>
      </w:r>
      <w:r>
        <w:rPr>
          <w:rStyle w:val="NormalTok"/>
        </w:rPr>
        <w:t xml:space="preserve">)</w:t>
      </w:r>
      <w:r>
        <w:br w:type="textWrapping"/>
      </w:r>
      <w:r>
        <w:br w:type="textWrapping"/>
      </w:r>
      <w:r>
        <w:rPr>
          <w:rStyle w:val="NormalTok"/>
        </w:rPr>
        <w:t xml:space="preserve">lengthxlanes&lt;-</w:t>
      </w:r>
      <w:r>
        <w:rPr>
          <w:rStyle w:val="KeywordTok"/>
        </w:rPr>
        <w:t xml:space="preserve">with</w:t>
      </w:r>
      <w:r>
        <w:rPr>
          <w:rStyle w:val="NormalTok"/>
        </w:rPr>
        <w:t xml:space="preserve">(roads_buffer50</w:t>
      </w:r>
      <w:r>
        <w:rPr>
          <w:rStyle w:val="OperatorTok"/>
        </w:rPr>
        <w:t xml:space="preserve">@</w:t>
      </w:r>
      <w:r>
        <w:rPr>
          <w:rStyle w:val="NormalTok"/>
        </w:rPr>
        <w:t xml:space="preserve">data, Lanes </w:t>
      </w:r>
      <w:r>
        <w:rPr>
          <w:rStyle w:val="OperatorTok"/>
        </w:rPr>
        <w:t xml:space="preserve">*</w:t>
      </w:r>
      <w:r>
        <w:rPr>
          <w:rStyle w:val="StringTok"/>
        </w:rPr>
        <w:t xml:space="preserve"> </w:t>
      </w:r>
      <w:r>
        <w:rPr>
          <w:rStyle w:val="NormalTok"/>
        </w:rPr>
        <w:t xml:space="preserve">length)</w:t>
      </w:r>
      <w:r>
        <w:br w:type="textWrapping"/>
      </w:r>
      <w:r>
        <w:rPr>
          <w:rStyle w:val="NormalTok"/>
        </w:rPr>
        <w:t xml:space="preserve">lengthxlanes.sum&lt;-</w:t>
      </w:r>
      <w:r>
        <w:rPr>
          <w:rStyle w:val="KeywordTok"/>
        </w:rPr>
        <w:t xml:space="preserve">tapply</w:t>
      </w:r>
      <w:r>
        <w:rPr>
          <w:rStyle w:val="NormalTok"/>
        </w:rPr>
        <w:t xml:space="preserve">(lengthxlanes, roads_buffer50</w:t>
      </w:r>
      <w:r>
        <w:rPr>
          <w:rStyle w:val="OperatorTok"/>
        </w:rPr>
        <w:t xml:space="preserve">@</w:t>
      </w:r>
      <w:r>
        <w:rPr>
          <w:rStyle w:val="NormalTok"/>
        </w:rPr>
        <w:t xml:space="preserve">data</w:t>
      </w:r>
      <w:r>
        <w:rPr>
          <w:rStyle w:val="OperatorTok"/>
        </w:rPr>
        <w:t xml:space="preserve">$</w:t>
      </w:r>
      <w:r>
        <w:rPr>
          <w:rStyle w:val="NormalTok"/>
        </w:rPr>
        <w:t xml:space="preserve">Point_ID, sum)</w:t>
      </w:r>
      <w:r>
        <w:br w:type="textWrapping"/>
      </w:r>
      <w:r>
        <w:br w:type="textWrapping"/>
      </w:r>
      <w:r>
        <w:rPr>
          <w:rStyle w:val="NormalTok"/>
        </w:rPr>
        <w:t xml:space="preserve">lengthxlanes.sum</w:t>
      </w:r>
      <w:r>
        <w:rPr>
          <w:rStyle w:val="OperatorTok"/>
        </w:rPr>
        <w:t xml:space="preserve">/</w:t>
      </w:r>
      <w:r>
        <w:rPr>
          <w:rStyle w:val="NormalTok"/>
        </w:rPr>
        <w:t xml:space="preserve">(pi</w:t>
      </w:r>
      <w:r>
        <w:rPr>
          <w:rStyle w:val="OperatorTok"/>
        </w:rPr>
        <w:t xml:space="preserve">*</w:t>
      </w:r>
      <w:r>
        <w:rPr>
          <w:rStyle w:val="DecValTok"/>
        </w:rPr>
        <w:t xml:space="preserve">50</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2          3          4          5          6 </w:t>
      </w:r>
      <w:r>
        <w:br w:type="textWrapping"/>
      </w:r>
      <w:r>
        <w:rPr>
          <w:rStyle w:val="VerbatimChar"/>
        </w:rPr>
        <w:t xml:space="preserve">## 0.08074669 0.04427733 0.06612658 0.02522000 0.04855520 0.07168019 </w:t>
      </w:r>
      <w:r>
        <w:br w:type="textWrapping"/>
      </w:r>
      <w:r>
        <w:rPr>
          <w:rStyle w:val="VerbatimChar"/>
        </w:rPr>
        <w:t xml:space="preserve">##          7 </w:t>
      </w:r>
      <w:r>
        <w:br w:type="textWrapping"/>
      </w:r>
      <w:r>
        <w:rPr>
          <w:rStyle w:val="VerbatimChar"/>
        </w:rPr>
        <w:t xml:space="preserve">## 0.02502442</w:t>
      </w:r>
    </w:p>
    <w:p>
      <w:pPr>
        <w:pStyle w:val="FirstParagraph"/>
      </w:pPr>
      <w:r>
        <w:t xml:space="preserve">The units is m/m</w:t>
      </w:r>
      <w:r>
        <w:rPr>
          <w:vertAlign w:val="superscript"/>
        </w:rPr>
        <w:t xml:space="preserve">2</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6059c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44374c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GIS analysis in R</dc:title>
  <dc:creator/>
  <dcterms:created xsi:type="dcterms:W3CDTF">2018-10-13T10:03:56Z</dcterms:created>
  <dcterms:modified xsi:type="dcterms:W3CDTF">2018-10-13T10:03:56Z</dcterms:modified>
</cp:coreProperties>
</file>