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
          <w:szCs w:val="24"/>
          <w:lang w:val="en-ZA"/>
          <w14:ligatures w14:val="standardContextual"/>
        </w:rPr>
        <w:id w:val="883375782"/>
        <w:docPartObj>
          <w:docPartGallery w:val="Cover Pages"/>
          <w:docPartUnique/>
        </w:docPartObj>
      </w:sdtPr>
      <w:sdtEndPr>
        <w:rPr>
          <w:b/>
          <w:bCs/>
          <w:sz w:val="40"/>
          <w:szCs w:val="40"/>
          <w:u w:val="single"/>
          <w:lang w:val="en-GB"/>
        </w:rPr>
      </w:sdtEndPr>
      <w:sdtContent>
        <w:p w14:paraId="41A048A0" w14:textId="0DF565ED" w:rsidR="005A4B84" w:rsidRDefault="005A4B84">
          <w:pPr>
            <w:pStyle w:val="NoSpacing"/>
            <w:rPr>
              <w:sz w:val="2"/>
            </w:rPr>
          </w:pPr>
        </w:p>
        <w:p w14:paraId="3D0EE7BC" w14:textId="77777777" w:rsidR="005A4B84" w:rsidRDefault="005A4B84">
          <w:r>
            <w:rPr>
              <w:noProof/>
            </w:rPr>
            <mc:AlternateContent>
              <mc:Choice Requires="wps">
                <w:drawing>
                  <wp:anchor distT="0" distB="0" distL="114300" distR="114300" simplePos="0" relativeHeight="251661312" behindDoc="0" locked="0" layoutInCell="1" allowOverlap="1" wp14:anchorId="7FDCE751" wp14:editId="58A30E54">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2645CC23" w14:textId="0CF20D11" w:rsidR="005A4B84" w:rsidRDefault="00415C28">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Tshegofatso kgatontle seameco</w:t>
                                    </w:r>
                                  </w:p>
                                </w:sdtContent>
                              </w:sdt>
                              <w:p w14:paraId="5EB514C8" w14:textId="6412DE5A" w:rsidR="005A4B84" w:rsidRDefault="00000000">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415C28">
                                      <w:rPr>
                                        <w:color w:val="156082" w:themeColor="accent1"/>
                                        <w:sz w:val="36"/>
                                        <w:szCs w:val="36"/>
                                      </w:rPr>
                                      <w:t>ST10520250</w:t>
                                    </w:r>
                                  </w:sdtContent>
                                </w:sdt>
                                <w:r w:rsidR="005A4B84">
                                  <w:rPr>
                                    <w:noProof/>
                                  </w:rPr>
                                  <w:t xml:space="preserve"> </w:t>
                                </w:r>
                              </w:p>
                              <w:p w14:paraId="63EB3417" w14:textId="77777777" w:rsidR="005A4B84" w:rsidRDefault="005A4B8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7FDCE751" id="_x0000_t202" coordsize="21600,21600" o:spt="202" path="m,l,21600r21600,l21600,xe">
                    <v:stroke joinstyle="miter"/>
                    <v:path gradientshapeok="t" o:connecttype="rect"/>
                  </v:shapetype>
                  <v:shape id="Text Box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2645CC23" w14:textId="0CF20D11" w:rsidR="005A4B84" w:rsidRDefault="00415C28">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Tshegofatso kgatontle seameco</w:t>
                              </w:r>
                            </w:p>
                          </w:sdtContent>
                        </w:sdt>
                        <w:p w14:paraId="5EB514C8" w14:textId="6412DE5A" w:rsidR="005A4B84" w:rsidRDefault="00000000">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415C28">
                                <w:rPr>
                                  <w:color w:val="156082" w:themeColor="accent1"/>
                                  <w:sz w:val="36"/>
                                  <w:szCs w:val="36"/>
                                </w:rPr>
                                <w:t>ST10520250</w:t>
                              </w:r>
                            </w:sdtContent>
                          </w:sdt>
                          <w:r w:rsidR="005A4B84">
                            <w:rPr>
                              <w:noProof/>
                            </w:rPr>
                            <w:t xml:space="preserve"> </w:t>
                          </w:r>
                        </w:p>
                        <w:p w14:paraId="63EB3417" w14:textId="77777777" w:rsidR="005A4B84" w:rsidRDefault="005A4B84"/>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60288" behindDoc="1" locked="0" layoutInCell="1" allowOverlap="1" wp14:anchorId="026988C2" wp14:editId="25B01E98">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192AE656"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709275D3" wp14:editId="3DBF10DF">
                    <wp:simplePos x="0" y="0"/>
                    <wp:positionH relativeFrom="page">
                      <wp:align>center</wp:align>
                    </wp:positionH>
                    <wp:positionV relativeFrom="margin">
                      <wp:align>bottom</wp:align>
                    </wp:positionV>
                    <wp:extent cx="5943600" cy="374904"/>
                    <wp:effectExtent l="0" t="0" r="0" b="254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36B5C67" w14:textId="406CF443" w:rsidR="005A4B84" w:rsidRDefault="00000000">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sidR="000167B3">
                                      <w:rPr>
                                        <w:color w:val="156082" w:themeColor="accent1"/>
                                        <w:sz w:val="36"/>
                                        <w:szCs w:val="36"/>
                                      </w:rPr>
                                      <w:t>Rosebank College IIE</w:t>
                                    </w:r>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08C4A42D" w14:textId="3D90929E" w:rsidR="005A4B84" w:rsidRDefault="000167B3">
                                    <w:pPr>
                                      <w:pStyle w:val="NoSpacing"/>
                                      <w:jc w:val="right"/>
                                      <w:rPr>
                                        <w:color w:val="156082" w:themeColor="accent1"/>
                                        <w:sz w:val="36"/>
                                        <w:szCs w:val="36"/>
                                      </w:rPr>
                                    </w:pPr>
                                    <w:r>
                                      <w:rPr>
                                        <w:color w:val="156082" w:themeColor="accent1"/>
                                        <w:sz w:val="36"/>
                                        <w:szCs w:val="36"/>
                                      </w:rPr>
                                      <w:t>WEBE5020</w:t>
                                    </w:r>
                                    <w:r w:rsidR="00AA475C">
                                      <w:rPr>
                                        <w:color w:val="156082" w:themeColor="accent1"/>
                                        <w:sz w:val="36"/>
                                        <w:szCs w:val="36"/>
                                      </w:rPr>
                                      <w:t>POE</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709275D3" id="Text Box 73"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436B5C67" w14:textId="406CF443" w:rsidR="005A4B84" w:rsidRDefault="00000000">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sidR="000167B3">
                                <w:rPr>
                                  <w:color w:val="156082" w:themeColor="accent1"/>
                                  <w:sz w:val="36"/>
                                  <w:szCs w:val="36"/>
                                </w:rPr>
                                <w:t>Rosebank College IIE</w:t>
                              </w:r>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08C4A42D" w14:textId="3D90929E" w:rsidR="005A4B84" w:rsidRDefault="000167B3">
                              <w:pPr>
                                <w:pStyle w:val="NoSpacing"/>
                                <w:jc w:val="right"/>
                                <w:rPr>
                                  <w:color w:val="156082" w:themeColor="accent1"/>
                                  <w:sz w:val="36"/>
                                  <w:szCs w:val="36"/>
                                </w:rPr>
                              </w:pPr>
                              <w:r>
                                <w:rPr>
                                  <w:color w:val="156082" w:themeColor="accent1"/>
                                  <w:sz w:val="36"/>
                                  <w:szCs w:val="36"/>
                                </w:rPr>
                                <w:t>WEBE5020</w:t>
                              </w:r>
                              <w:r w:rsidR="00AA475C">
                                <w:rPr>
                                  <w:color w:val="156082" w:themeColor="accent1"/>
                                  <w:sz w:val="36"/>
                                  <w:szCs w:val="36"/>
                                </w:rPr>
                                <w:t>POE</w:t>
                              </w:r>
                            </w:p>
                          </w:sdtContent>
                        </w:sdt>
                      </w:txbxContent>
                    </v:textbox>
                    <w10:wrap anchorx="page" anchory="margin"/>
                  </v:shape>
                </w:pict>
              </mc:Fallback>
            </mc:AlternateContent>
          </w:r>
        </w:p>
        <w:p w14:paraId="4D0B056D" w14:textId="7A9BC02B" w:rsidR="005A4B84" w:rsidRDefault="005A4B84">
          <w:pPr>
            <w:rPr>
              <w:b/>
              <w:bCs/>
              <w:sz w:val="40"/>
              <w:szCs w:val="40"/>
              <w:u w:val="single"/>
              <w:lang w:val="en-GB"/>
            </w:rPr>
          </w:pPr>
          <w:r>
            <w:rPr>
              <w:b/>
              <w:bCs/>
              <w:sz w:val="40"/>
              <w:szCs w:val="40"/>
              <w:u w:val="single"/>
              <w:lang w:val="en-GB"/>
            </w:rPr>
            <w:br w:type="page"/>
          </w:r>
        </w:p>
      </w:sdtContent>
    </w:sdt>
    <w:p w14:paraId="46092B13" w14:textId="77777777" w:rsidR="00EC0DD2" w:rsidRDefault="00EC0DD2" w:rsidP="00EC0DD2">
      <w:pPr>
        <w:jc w:val="center"/>
        <w:rPr>
          <w:b/>
          <w:bCs/>
          <w:sz w:val="40"/>
          <w:szCs w:val="40"/>
          <w:u w:val="single"/>
          <w:lang w:val="en-GB"/>
        </w:rPr>
      </w:pPr>
      <w:r w:rsidRPr="0078344C">
        <w:rPr>
          <w:b/>
          <w:bCs/>
          <w:sz w:val="40"/>
          <w:szCs w:val="40"/>
          <w:u w:val="single"/>
          <w:lang w:val="en-GB"/>
        </w:rPr>
        <w:lastRenderedPageBreak/>
        <w:t>Project Proposal for Misunderstood World</w:t>
      </w:r>
    </w:p>
    <w:p w14:paraId="68C64E5E" w14:textId="77777777" w:rsidR="00EC0DD2" w:rsidRDefault="00EC0DD2" w:rsidP="00EC0DD2">
      <w:pPr>
        <w:jc w:val="center"/>
        <w:rPr>
          <w:b/>
          <w:bCs/>
          <w:sz w:val="40"/>
          <w:szCs w:val="40"/>
          <w:u w:val="single"/>
          <w:lang w:val="en-GB"/>
        </w:rPr>
      </w:pPr>
    </w:p>
    <w:p w14:paraId="37C4A9D3" w14:textId="0FC8D751" w:rsidR="00B30114" w:rsidRDefault="00B30114" w:rsidP="00EC0DD2">
      <w:pPr>
        <w:rPr>
          <w:b/>
          <w:bCs/>
          <w:sz w:val="22"/>
          <w:szCs w:val="22"/>
          <w:lang w:val="en-GB"/>
        </w:rPr>
      </w:pPr>
      <w:r>
        <w:rPr>
          <w:b/>
          <w:bCs/>
          <w:sz w:val="22"/>
          <w:szCs w:val="22"/>
          <w:lang w:val="en-GB"/>
        </w:rPr>
        <w:t>*This is not a real business</w:t>
      </w:r>
      <w:r w:rsidR="00741FB0">
        <w:rPr>
          <w:b/>
          <w:bCs/>
          <w:sz w:val="22"/>
          <w:szCs w:val="22"/>
          <w:lang w:val="en-GB"/>
        </w:rPr>
        <w:t>. It is a hypothetical business created by me</w:t>
      </w:r>
    </w:p>
    <w:p w14:paraId="1AB95D84" w14:textId="0C085C2C" w:rsidR="00EC0DD2" w:rsidRDefault="00EC0DD2" w:rsidP="00EC0DD2">
      <w:pPr>
        <w:rPr>
          <w:b/>
          <w:bCs/>
          <w:sz w:val="22"/>
          <w:szCs w:val="22"/>
          <w:lang w:val="en-GB"/>
        </w:rPr>
      </w:pPr>
      <w:r w:rsidRPr="00381410">
        <w:rPr>
          <w:b/>
          <w:bCs/>
          <w:sz w:val="22"/>
          <w:szCs w:val="22"/>
          <w:lang w:val="en-GB"/>
        </w:rPr>
        <w:t>Organisation Overview</w:t>
      </w:r>
      <w:r>
        <w:rPr>
          <w:b/>
          <w:bCs/>
          <w:sz w:val="22"/>
          <w:szCs w:val="22"/>
          <w:lang w:val="en-GB"/>
        </w:rPr>
        <w:t>:</w:t>
      </w:r>
    </w:p>
    <w:p w14:paraId="544563F9" w14:textId="77777777" w:rsidR="00EC0DD2" w:rsidRDefault="00EC0DD2" w:rsidP="00EC0DD2">
      <w:pPr>
        <w:rPr>
          <w:sz w:val="22"/>
          <w:szCs w:val="22"/>
          <w:lang w:val="en-GB"/>
        </w:rPr>
      </w:pPr>
      <w:r>
        <w:rPr>
          <w:sz w:val="22"/>
          <w:szCs w:val="22"/>
          <w:lang w:val="en-GB"/>
        </w:rPr>
        <w:t>Misunderstood World is a streetwear brand birthed in the streets of Cape Town in the 2000s for people who always felt like outsiders to the world we all live in, founded by two boys from the cape flats with the mission to bring about confidence within those who always felt left out and a strong vision to empower the silent faces of the youth to elevate.</w:t>
      </w:r>
    </w:p>
    <w:p w14:paraId="05192B31" w14:textId="77777777" w:rsidR="00EC0DD2" w:rsidRDefault="00EC0DD2" w:rsidP="00EC0DD2">
      <w:pPr>
        <w:rPr>
          <w:sz w:val="22"/>
          <w:szCs w:val="22"/>
          <w:lang w:val="en-GB"/>
        </w:rPr>
      </w:pPr>
    </w:p>
    <w:p w14:paraId="319AA136" w14:textId="77777777" w:rsidR="00EC0DD2" w:rsidRDefault="00EC0DD2" w:rsidP="00EC0DD2">
      <w:pPr>
        <w:rPr>
          <w:b/>
          <w:bCs/>
          <w:sz w:val="22"/>
          <w:szCs w:val="22"/>
          <w:lang w:val="en-GB"/>
        </w:rPr>
      </w:pPr>
      <w:r>
        <w:rPr>
          <w:b/>
          <w:bCs/>
          <w:sz w:val="22"/>
          <w:szCs w:val="22"/>
          <w:lang w:val="en-GB"/>
        </w:rPr>
        <w:t>Website Goals and Objectives:</w:t>
      </w:r>
    </w:p>
    <w:p w14:paraId="46AB9CD9" w14:textId="24BF076C" w:rsidR="00EC0DD2" w:rsidRPr="008C4173" w:rsidRDefault="000341D5" w:rsidP="00EC0DD2">
      <w:pPr>
        <w:rPr>
          <w:sz w:val="22"/>
          <w:szCs w:val="22"/>
          <w:lang w:val="en-GB"/>
        </w:rPr>
      </w:pPr>
      <w:r w:rsidRPr="000341D5">
        <w:rPr>
          <w:sz w:val="22"/>
          <w:szCs w:val="22"/>
          <w:lang w:val="en-GB"/>
        </w:rPr>
        <w:t>The website for Misunderstood World is designed to build a strong digital presence for the streetwear brand while connecting with a youth-driven audience that values individuality, creativity, and self-expression. The main goal of the website is to showcase the brand’s unique identity through visually striking clothing collections, engaging content, and a modern user experience that reflects contemporary street culture. Its objectives include increasing brand awareness, driving online sales, promoting new drops and limited-edition releases, and building a loyal online community through interactive features and social media integration. Key Performance Areas for the website include website traffic growth, customer engagement levels, online sales performance, product page conversion rates, social media referrals, customer satisfaction, and brand visibility. Additional focus areas include maintaining fast website performance, ensuring mobile responsiveness, providing secure online transactions, and delivering consistent visual branding across all pages to strengthen the overall customer experience.</w:t>
      </w:r>
    </w:p>
    <w:p w14:paraId="40AD1E74" w14:textId="77777777" w:rsidR="00EC0DD2" w:rsidRDefault="00EC0DD2" w:rsidP="00EC0DD2">
      <w:pPr>
        <w:rPr>
          <w:b/>
          <w:bCs/>
          <w:sz w:val="22"/>
          <w:szCs w:val="22"/>
          <w:lang w:val="en-GB"/>
        </w:rPr>
      </w:pPr>
      <w:r>
        <w:rPr>
          <w:b/>
          <w:bCs/>
          <w:sz w:val="22"/>
          <w:szCs w:val="22"/>
          <w:lang w:val="en-GB"/>
        </w:rPr>
        <w:t>Proposed Website Features and Functionality:</w:t>
      </w:r>
    </w:p>
    <w:p w14:paraId="4C761804" w14:textId="77777777" w:rsidR="00EC0DD2" w:rsidRDefault="00EC0DD2" w:rsidP="00EC0DD2">
      <w:pPr>
        <w:rPr>
          <w:sz w:val="22"/>
          <w:szCs w:val="22"/>
          <w:lang w:val="en-GB"/>
        </w:rPr>
      </w:pPr>
      <w:r>
        <w:rPr>
          <w:sz w:val="22"/>
          <w:szCs w:val="22"/>
          <w:lang w:val="en-GB"/>
        </w:rPr>
        <w:t>Essential features of the website include a homepage, about us, contact page, products page, with a wish list for items that a user would want to save. Other features include a category list for the different types of clothing pieces and a history page that overlays the whole story behind the brand.</w:t>
      </w:r>
    </w:p>
    <w:p w14:paraId="69841D0E" w14:textId="77777777" w:rsidR="00EC0DD2" w:rsidRDefault="00EC0DD2" w:rsidP="00EC0DD2">
      <w:pPr>
        <w:rPr>
          <w:sz w:val="22"/>
          <w:szCs w:val="22"/>
          <w:lang w:val="en-GB"/>
        </w:rPr>
      </w:pPr>
    </w:p>
    <w:p w14:paraId="0C5B867E" w14:textId="77777777" w:rsidR="00EC0DD2" w:rsidRDefault="00EC0DD2" w:rsidP="00EC0DD2">
      <w:pPr>
        <w:rPr>
          <w:sz w:val="22"/>
          <w:szCs w:val="22"/>
          <w:lang w:val="en-GB"/>
        </w:rPr>
      </w:pPr>
      <w:r>
        <w:rPr>
          <w:b/>
          <w:bCs/>
          <w:sz w:val="22"/>
          <w:szCs w:val="22"/>
          <w:lang w:val="en-GB"/>
        </w:rPr>
        <w:t>Design and User Experience:</w:t>
      </w:r>
    </w:p>
    <w:p w14:paraId="2E435289" w14:textId="77777777" w:rsidR="00EC0DD2" w:rsidRDefault="00EC0DD2" w:rsidP="00EC0DD2">
      <w:pPr>
        <w:rPr>
          <w:sz w:val="22"/>
          <w:szCs w:val="22"/>
        </w:rPr>
      </w:pPr>
      <w:r>
        <w:rPr>
          <w:sz w:val="22"/>
          <w:szCs w:val="22"/>
          <w:lang w:val="en-GB"/>
        </w:rPr>
        <w:t xml:space="preserve">The overall design aesthetic and branding is a simple street design with a white and blue shades colour scheme involving a typography with font choices such as Aerosoldier and Funkydori/Groovy style. The layout and design will follow the typical useful bait layout with the UX design wireframe that will </w:t>
      </w:r>
      <w:r>
        <w:rPr>
          <w:sz w:val="22"/>
          <w:szCs w:val="22"/>
        </w:rPr>
        <w:t>a</w:t>
      </w:r>
      <w:r w:rsidRPr="00FD68AE">
        <w:rPr>
          <w:sz w:val="22"/>
          <w:szCs w:val="22"/>
        </w:rPr>
        <w:t xml:space="preserve">llow exploration of UX concepts without committing to final </w:t>
      </w:r>
      <w:r w:rsidRPr="00FD68AE">
        <w:rPr>
          <w:sz w:val="22"/>
          <w:szCs w:val="22"/>
        </w:rPr>
        <w:lastRenderedPageBreak/>
        <w:t>design details.</w:t>
      </w:r>
      <w:r>
        <w:rPr>
          <w:sz w:val="22"/>
          <w:szCs w:val="22"/>
        </w:rPr>
        <w:t xml:space="preserve"> The following image will serve as an example to our design:</w:t>
      </w:r>
      <w:r>
        <w:rPr>
          <w:noProof/>
          <w:sz w:val="22"/>
          <w:szCs w:val="22"/>
        </w:rPr>
        <w:drawing>
          <wp:inline distT="0" distB="0" distL="0" distR="0" wp14:anchorId="77848520" wp14:editId="31F41DA7">
            <wp:extent cx="2695575" cy="2244022"/>
            <wp:effectExtent l="0" t="0" r="0" b="4445"/>
            <wp:docPr id="1653546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546322" name="Picture 1653546322"/>
                    <pic:cNvPicPr/>
                  </pic:nvPicPr>
                  <pic:blipFill>
                    <a:blip r:embed="rId5" cstate="print">
                      <a:extLst>
                        <a:ext uri="{28A0092B-C50C-407E-A947-70E740481C1C}">
                          <a14:useLocalDpi xmlns:a14="http://schemas.microsoft.com/office/drawing/2010/main" val="0"/>
                        </a:ext>
                      </a:extLst>
                    </a:blip>
                    <a:stretch>
                      <a:fillRect/>
                    </a:stretch>
                  </pic:blipFill>
                  <pic:spPr>
                    <a:xfrm>
                      <a:off x="0" y="0"/>
                      <a:ext cx="2718203" cy="2262860"/>
                    </a:xfrm>
                    <a:prstGeom prst="rect">
                      <a:avLst/>
                    </a:prstGeom>
                  </pic:spPr>
                </pic:pic>
              </a:graphicData>
            </a:graphic>
          </wp:inline>
        </w:drawing>
      </w:r>
    </w:p>
    <w:p w14:paraId="278D5164" w14:textId="516FA616" w:rsidR="008E6961" w:rsidRDefault="008E6961" w:rsidP="00EC0DD2">
      <w:pPr>
        <w:rPr>
          <w:sz w:val="22"/>
          <w:szCs w:val="22"/>
        </w:rPr>
      </w:pPr>
      <w:r>
        <w:rPr>
          <w:sz w:val="22"/>
          <w:szCs w:val="22"/>
        </w:rPr>
        <w:t>The following image is a representation of the colours to be used on the website:</w:t>
      </w:r>
    </w:p>
    <w:p w14:paraId="0ED097C5" w14:textId="06DDAA07" w:rsidR="008E6961" w:rsidRDefault="008E6961" w:rsidP="00EC0DD2">
      <w:pPr>
        <w:rPr>
          <w:sz w:val="22"/>
          <w:szCs w:val="22"/>
        </w:rPr>
      </w:pPr>
      <w:r>
        <w:rPr>
          <w:noProof/>
          <w:sz w:val="22"/>
          <w:szCs w:val="22"/>
        </w:rPr>
        <w:drawing>
          <wp:inline distT="0" distB="0" distL="0" distR="0" wp14:anchorId="00D07EBA" wp14:editId="42C43F26">
            <wp:extent cx="5731510" cy="4298950"/>
            <wp:effectExtent l="0" t="0" r="2540" b="6350"/>
            <wp:docPr id="15462358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235850" name="Picture 154623585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0377B2F7" w14:textId="160A4652" w:rsidR="008E6961" w:rsidRDefault="006F1E02" w:rsidP="00EC0DD2">
      <w:pPr>
        <w:rPr>
          <w:sz w:val="22"/>
          <w:szCs w:val="22"/>
        </w:rPr>
      </w:pPr>
      <w:r>
        <w:rPr>
          <w:sz w:val="22"/>
          <w:szCs w:val="22"/>
        </w:rPr>
        <w:t>The following image is</w:t>
      </w:r>
      <w:r w:rsidR="00F21EDD">
        <w:rPr>
          <w:sz w:val="22"/>
          <w:szCs w:val="22"/>
        </w:rPr>
        <w:t xml:space="preserve"> the type of font that will be used in website to bring life to it:</w:t>
      </w:r>
    </w:p>
    <w:p w14:paraId="47BFA9A2" w14:textId="698D277A" w:rsidR="00F21EDD" w:rsidRDefault="00F21EDD" w:rsidP="00EC0DD2">
      <w:pPr>
        <w:rPr>
          <w:sz w:val="22"/>
          <w:szCs w:val="22"/>
        </w:rPr>
      </w:pPr>
      <w:r>
        <w:rPr>
          <w:noProof/>
          <w:sz w:val="22"/>
          <w:szCs w:val="22"/>
        </w:rPr>
        <w:drawing>
          <wp:inline distT="0" distB="0" distL="0" distR="0" wp14:anchorId="67305387" wp14:editId="338866A3">
            <wp:extent cx="5297107" cy="1079746"/>
            <wp:effectExtent l="0" t="0" r="0" b="6350"/>
            <wp:docPr id="727985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98501" name="Picture 72798501"/>
                    <pic:cNvPicPr/>
                  </pic:nvPicPr>
                  <pic:blipFill>
                    <a:blip r:embed="rId7">
                      <a:extLst>
                        <a:ext uri="{28A0092B-C50C-407E-A947-70E740481C1C}">
                          <a14:useLocalDpi xmlns:a14="http://schemas.microsoft.com/office/drawing/2010/main" val="0"/>
                        </a:ext>
                      </a:extLst>
                    </a:blip>
                    <a:stretch>
                      <a:fillRect/>
                    </a:stretch>
                  </pic:blipFill>
                  <pic:spPr>
                    <a:xfrm>
                      <a:off x="0" y="0"/>
                      <a:ext cx="5297107" cy="1079746"/>
                    </a:xfrm>
                    <a:prstGeom prst="rect">
                      <a:avLst/>
                    </a:prstGeom>
                  </pic:spPr>
                </pic:pic>
              </a:graphicData>
            </a:graphic>
          </wp:inline>
        </w:drawing>
      </w:r>
    </w:p>
    <w:p w14:paraId="67C2258A" w14:textId="77777777" w:rsidR="00EC0DD2" w:rsidRDefault="00EC0DD2" w:rsidP="00EC0DD2">
      <w:pPr>
        <w:rPr>
          <w:b/>
          <w:bCs/>
          <w:sz w:val="22"/>
          <w:szCs w:val="22"/>
        </w:rPr>
      </w:pPr>
      <w:r>
        <w:rPr>
          <w:b/>
          <w:bCs/>
          <w:sz w:val="22"/>
          <w:szCs w:val="22"/>
        </w:rPr>
        <w:lastRenderedPageBreak/>
        <w:t>Technical Requirements:</w:t>
      </w:r>
    </w:p>
    <w:p w14:paraId="4E8B02A6" w14:textId="054979EE" w:rsidR="00E355D3" w:rsidRPr="00E355D3" w:rsidRDefault="00E355D3" w:rsidP="00E355D3">
      <w:pPr>
        <w:rPr>
          <w:sz w:val="22"/>
          <w:szCs w:val="22"/>
        </w:rPr>
      </w:pPr>
      <w:r w:rsidRPr="00E355D3">
        <w:rPr>
          <w:sz w:val="22"/>
          <w:szCs w:val="22"/>
        </w:rPr>
        <w:t>Infrastructure and Hosting</w:t>
      </w:r>
    </w:p>
    <w:p w14:paraId="45F18B55" w14:textId="77777777" w:rsidR="00E355D3" w:rsidRPr="00E355D3" w:rsidRDefault="00E355D3" w:rsidP="00E355D3">
      <w:pPr>
        <w:rPr>
          <w:sz w:val="22"/>
          <w:szCs w:val="22"/>
        </w:rPr>
      </w:pPr>
      <w:r w:rsidRPr="00E355D3">
        <w:rPr>
          <w:sz w:val="22"/>
          <w:szCs w:val="22"/>
        </w:rPr>
        <w:t>The Misunderstood World website will be hosted on a reliable cloud-based hosting platform to ensure high availability, scalability, and fast loading speeds. The hosting infrastructure will support increased traffic during product launches and promotional campaigns. The website will use a Content Delivery Network (CDN) to distribute content efficiently to users across different locations, while regular backups and disaster recovery measures will ensure business continuity and data protection.</w:t>
      </w:r>
    </w:p>
    <w:p w14:paraId="5E7B291F" w14:textId="77777777" w:rsidR="00E355D3" w:rsidRPr="00E355D3" w:rsidRDefault="00E355D3" w:rsidP="00E355D3">
      <w:pPr>
        <w:rPr>
          <w:sz w:val="22"/>
          <w:szCs w:val="22"/>
        </w:rPr>
      </w:pPr>
    </w:p>
    <w:p w14:paraId="41069406" w14:textId="0FEE9FD2" w:rsidR="00E355D3" w:rsidRPr="00E355D3" w:rsidRDefault="00E355D3" w:rsidP="00E355D3">
      <w:pPr>
        <w:rPr>
          <w:sz w:val="22"/>
          <w:szCs w:val="22"/>
        </w:rPr>
      </w:pPr>
      <w:r w:rsidRPr="00E355D3">
        <w:rPr>
          <w:sz w:val="22"/>
          <w:szCs w:val="22"/>
        </w:rPr>
        <w:t>Performance and Accessibility</w:t>
      </w:r>
    </w:p>
    <w:p w14:paraId="34698CB6" w14:textId="77777777" w:rsidR="00E355D3" w:rsidRPr="00E355D3" w:rsidRDefault="00E355D3" w:rsidP="00E355D3">
      <w:pPr>
        <w:rPr>
          <w:sz w:val="22"/>
          <w:szCs w:val="22"/>
        </w:rPr>
      </w:pPr>
      <w:r w:rsidRPr="00E355D3">
        <w:rPr>
          <w:sz w:val="22"/>
          <w:szCs w:val="22"/>
        </w:rPr>
        <w:t>The website will be optimized to provide a fast and responsive user experience across desktops, tablets, and mobile devices. Images and media files will be compressed to reduce loading times, and the site will be designed with responsive layouts to adapt to different screen sizes. Accessibility standards will be incorporated to ensure that users with disabilities can navigate and interact with the website through features such as alternative text for images, readable typography, keyboard navigation support, and sufficient colour contrast.</w:t>
      </w:r>
    </w:p>
    <w:p w14:paraId="5047F67C" w14:textId="77777777" w:rsidR="00E355D3" w:rsidRPr="00E355D3" w:rsidRDefault="00E355D3" w:rsidP="00E355D3">
      <w:pPr>
        <w:rPr>
          <w:sz w:val="22"/>
          <w:szCs w:val="22"/>
        </w:rPr>
      </w:pPr>
    </w:p>
    <w:p w14:paraId="56140F38" w14:textId="5C77A2A0" w:rsidR="00E355D3" w:rsidRPr="00E355D3" w:rsidRDefault="00E355D3" w:rsidP="00E355D3">
      <w:pPr>
        <w:rPr>
          <w:sz w:val="22"/>
          <w:szCs w:val="22"/>
        </w:rPr>
      </w:pPr>
      <w:r w:rsidRPr="00E355D3">
        <w:rPr>
          <w:sz w:val="22"/>
          <w:szCs w:val="22"/>
        </w:rPr>
        <w:t>Security and Compliance</w:t>
      </w:r>
    </w:p>
    <w:p w14:paraId="5A98B095" w14:textId="77777777" w:rsidR="00E355D3" w:rsidRPr="00E355D3" w:rsidRDefault="00E355D3" w:rsidP="00E355D3">
      <w:pPr>
        <w:rPr>
          <w:sz w:val="22"/>
          <w:szCs w:val="22"/>
        </w:rPr>
      </w:pPr>
      <w:r w:rsidRPr="00E355D3">
        <w:rPr>
          <w:sz w:val="22"/>
          <w:szCs w:val="22"/>
        </w:rPr>
        <w:t>Security measures will be implemented to protect customer information and online transactions. The website will use SSL/TLS encryption to secure data transmitted between users and the server. User accounts and payment information will be protected through secure authentication processes and trusted payment gateways. The website will comply with relevant data protection regulations, including the Protection of Personal Information Act (POPIA), ensuring that customer data is collected, stored, and processed responsibly and transparently.</w:t>
      </w:r>
    </w:p>
    <w:p w14:paraId="2EBB2AC8" w14:textId="77777777" w:rsidR="00E355D3" w:rsidRPr="00E355D3" w:rsidRDefault="00E355D3" w:rsidP="00E355D3">
      <w:pPr>
        <w:rPr>
          <w:sz w:val="22"/>
          <w:szCs w:val="22"/>
        </w:rPr>
      </w:pPr>
    </w:p>
    <w:p w14:paraId="08EFE7E6" w14:textId="6770F338" w:rsidR="00E355D3" w:rsidRPr="00E355D3" w:rsidRDefault="00E355D3" w:rsidP="00E355D3">
      <w:pPr>
        <w:rPr>
          <w:sz w:val="22"/>
          <w:szCs w:val="22"/>
        </w:rPr>
      </w:pPr>
      <w:r w:rsidRPr="00E355D3">
        <w:rPr>
          <w:sz w:val="22"/>
          <w:szCs w:val="22"/>
        </w:rPr>
        <w:t>Functional Interfaces</w:t>
      </w:r>
    </w:p>
    <w:p w14:paraId="76A0241D" w14:textId="77777777" w:rsidR="00E355D3" w:rsidRPr="00E355D3" w:rsidRDefault="00E355D3" w:rsidP="00E355D3">
      <w:pPr>
        <w:rPr>
          <w:sz w:val="22"/>
          <w:szCs w:val="22"/>
        </w:rPr>
      </w:pPr>
      <w:r w:rsidRPr="00E355D3">
        <w:rPr>
          <w:sz w:val="22"/>
          <w:szCs w:val="22"/>
        </w:rPr>
        <w:t>The website will feature intuitive interfaces that allow users to browse products, search for specific items, view detailed product information, and complete purchases efficiently. Functional interfaces will include product catalogues, shopping carts, user account management, secure checkout systems, contact forms, and social media integration. An administrative dashboard will enable staff to manage products, inventory, orders, customer information, and website content effectively.</w:t>
      </w:r>
    </w:p>
    <w:p w14:paraId="78966A43" w14:textId="77777777" w:rsidR="00E355D3" w:rsidRPr="00E355D3" w:rsidRDefault="00E355D3" w:rsidP="00E355D3">
      <w:pPr>
        <w:rPr>
          <w:sz w:val="22"/>
          <w:szCs w:val="22"/>
        </w:rPr>
      </w:pPr>
    </w:p>
    <w:p w14:paraId="3D7784C0" w14:textId="77777777" w:rsidR="00E355D3" w:rsidRPr="00E355D3" w:rsidRDefault="00E355D3" w:rsidP="00E355D3">
      <w:pPr>
        <w:rPr>
          <w:sz w:val="22"/>
          <w:szCs w:val="22"/>
        </w:rPr>
      </w:pPr>
      <w:r w:rsidRPr="00E355D3">
        <w:rPr>
          <w:sz w:val="22"/>
          <w:szCs w:val="22"/>
        </w:rPr>
        <w:t>Ongoing Maintenance</w:t>
      </w:r>
    </w:p>
    <w:p w14:paraId="58977537" w14:textId="21916041" w:rsidR="00EC0DD2" w:rsidRDefault="00E355D3" w:rsidP="00E355D3">
      <w:pPr>
        <w:rPr>
          <w:sz w:val="22"/>
          <w:szCs w:val="22"/>
        </w:rPr>
      </w:pPr>
      <w:r w:rsidRPr="00E355D3">
        <w:rPr>
          <w:sz w:val="22"/>
          <w:szCs w:val="22"/>
        </w:rPr>
        <w:t xml:space="preserve">Regular maintenance will be conducted to ensure the website remains secure, functional, and up to date. This includes updating software, plugins, and security patches, monitoring website performance, fixing bugs, and backing up data regularly. Product information, promotional </w:t>
      </w:r>
      <w:r w:rsidRPr="00E355D3">
        <w:rPr>
          <w:sz w:val="22"/>
          <w:szCs w:val="22"/>
        </w:rPr>
        <w:lastRenderedPageBreak/>
        <w:t>content, and branding elements will be updated as needed to keep the website relevant and engaging. Ongoing maintenance will also involve analysing website analytics and customer feedback to identify opportunities for improvement and enhance the overall user experience.</w:t>
      </w:r>
    </w:p>
    <w:p w14:paraId="203DA870" w14:textId="77777777" w:rsidR="00E355D3" w:rsidRDefault="00E355D3" w:rsidP="00E355D3">
      <w:pPr>
        <w:rPr>
          <w:sz w:val="22"/>
          <w:szCs w:val="22"/>
        </w:rPr>
      </w:pPr>
    </w:p>
    <w:p w14:paraId="45789539" w14:textId="77777777" w:rsidR="00EC0DD2" w:rsidRDefault="00EC0DD2" w:rsidP="00EC0DD2">
      <w:pPr>
        <w:rPr>
          <w:b/>
          <w:bCs/>
          <w:sz w:val="22"/>
          <w:szCs w:val="22"/>
        </w:rPr>
      </w:pPr>
      <w:r>
        <w:rPr>
          <w:b/>
          <w:bCs/>
          <w:sz w:val="22"/>
          <w:szCs w:val="22"/>
        </w:rPr>
        <w:t>Timelines and Milestones:</w:t>
      </w:r>
    </w:p>
    <w:p w14:paraId="3E01882B" w14:textId="77777777" w:rsidR="00EC0DD2" w:rsidRPr="00B9301F" w:rsidRDefault="00EC0DD2" w:rsidP="00EC0DD2">
      <w:pPr>
        <w:rPr>
          <w:b/>
          <w:bCs/>
          <w:sz w:val="22"/>
          <w:szCs w:val="22"/>
        </w:rPr>
      </w:pPr>
      <w:r>
        <w:rPr>
          <w:b/>
          <w:bCs/>
          <w:noProof/>
          <w:sz w:val="22"/>
          <w:szCs w:val="22"/>
        </w:rPr>
        <w:drawing>
          <wp:inline distT="0" distB="0" distL="0" distR="0" wp14:anchorId="7D226169" wp14:editId="2AFFFFDE">
            <wp:extent cx="5731510" cy="3223895"/>
            <wp:effectExtent l="0" t="0" r="2540" b="0"/>
            <wp:docPr id="10751191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94086" name="Picture 25279408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BD1B901" w14:textId="77777777" w:rsidR="00EC0DD2" w:rsidRPr="006C50E2" w:rsidRDefault="00EC0DD2" w:rsidP="00EC0DD2">
      <w:pPr>
        <w:rPr>
          <w:sz w:val="22"/>
          <w:szCs w:val="22"/>
          <w:lang w:val="en-GB"/>
        </w:rPr>
      </w:pPr>
    </w:p>
    <w:p w14:paraId="17B33DF9" w14:textId="77777777" w:rsidR="00EC0DD2" w:rsidRDefault="00EC0DD2" w:rsidP="00EC0DD2">
      <w:pPr>
        <w:rPr>
          <w:b/>
          <w:bCs/>
          <w:sz w:val="22"/>
          <w:szCs w:val="22"/>
          <w:lang w:val="en-GB"/>
        </w:rPr>
      </w:pPr>
      <w:r>
        <w:rPr>
          <w:b/>
          <w:bCs/>
          <w:sz w:val="22"/>
          <w:szCs w:val="22"/>
          <w:lang w:val="en-GB"/>
        </w:rPr>
        <w:t>Budget:</w:t>
      </w:r>
    </w:p>
    <w:p w14:paraId="525D2E6E" w14:textId="77777777" w:rsidR="00EC0DD2" w:rsidRDefault="00EC0DD2" w:rsidP="00EC0DD2">
      <w:pPr>
        <w:pStyle w:val="ListParagraph"/>
        <w:numPr>
          <w:ilvl w:val="0"/>
          <w:numId w:val="2"/>
        </w:numPr>
        <w:rPr>
          <w:sz w:val="22"/>
          <w:szCs w:val="22"/>
          <w:lang w:val="en-GB"/>
        </w:rPr>
      </w:pPr>
      <w:r>
        <w:rPr>
          <w:sz w:val="22"/>
          <w:szCs w:val="22"/>
          <w:lang w:val="en-GB"/>
        </w:rPr>
        <w:t>Planning and Strategy</w:t>
      </w:r>
    </w:p>
    <w:tbl>
      <w:tblPr>
        <w:tblStyle w:val="TableGrid"/>
        <w:tblW w:w="0" w:type="auto"/>
        <w:tblInd w:w="720" w:type="dxa"/>
        <w:tblLook w:val="04A0" w:firstRow="1" w:lastRow="0" w:firstColumn="1" w:lastColumn="0" w:noHBand="0" w:noVBand="1"/>
      </w:tblPr>
      <w:tblGrid>
        <w:gridCol w:w="4186"/>
        <w:gridCol w:w="4110"/>
      </w:tblGrid>
      <w:tr w:rsidR="00EC0DD2" w14:paraId="3C0D1853" w14:textId="77777777" w:rsidTr="00FF7866">
        <w:tc>
          <w:tcPr>
            <w:tcW w:w="4186" w:type="dxa"/>
          </w:tcPr>
          <w:p w14:paraId="5BCB1BE8" w14:textId="77777777" w:rsidR="00EC0DD2" w:rsidRDefault="00EC0DD2" w:rsidP="00FF7866">
            <w:pPr>
              <w:pStyle w:val="ListParagraph"/>
              <w:ind w:left="0"/>
              <w:rPr>
                <w:sz w:val="22"/>
                <w:szCs w:val="22"/>
                <w:lang w:val="en-GB"/>
              </w:rPr>
            </w:pPr>
            <w:r>
              <w:rPr>
                <w:sz w:val="22"/>
                <w:szCs w:val="22"/>
                <w:lang w:val="en-GB"/>
              </w:rPr>
              <w:t>Item</w:t>
            </w:r>
          </w:p>
        </w:tc>
        <w:tc>
          <w:tcPr>
            <w:tcW w:w="4110" w:type="dxa"/>
          </w:tcPr>
          <w:p w14:paraId="19FA8D58" w14:textId="77777777" w:rsidR="00EC0DD2" w:rsidRDefault="00EC0DD2" w:rsidP="00FF7866">
            <w:pPr>
              <w:pStyle w:val="ListParagraph"/>
              <w:ind w:left="0"/>
              <w:rPr>
                <w:sz w:val="22"/>
                <w:szCs w:val="22"/>
                <w:lang w:val="en-GB"/>
              </w:rPr>
            </w:pPr>
            <w:r>
              <w:rPr>
                <w:sz w:val="22"/>
                <w:szCs w:val="22"/>
                <w:lang w:val="en-GB"/>
              </w:rPr>
              <w:t>Cost</w:t>
            </w:r>
          </w:p>
        </w:tc>
      </w:tr>
      <w:tr w:rsidR="00EC0DD2" w14:paraId="55389EAC" w14:textId="77777777" w:rsidTr="00FF7866">
        <w:tc>
          <w:tcPr>
            <w:tcW w:w="4186" w:type="dxa"/>
          </w:tcPr>
          <w:p w14:paraId="5D6AFA33" w14:textId="77777777" w:rsidR="00EC0DD2" w:rsidRDefault="00EC0DD2" w:rsidP="00FF7866">
            <w:pPr>
              <w:pStyle w:val="ListParagraph"/>
              <w:ind w:left="0"/>
              <w:rPr>
                <w:sz w:val="22"/>
                <w:szCs w:val="22"/>
                <w:lang w:val="en-GB"/>
              </w:rPr>
            </w:pPr>
            <w:r>
              <w:rPr>
                <w:sz w:val="22"/>
                <w:szCs w:val="22"/>
                <w:lang w:val="en-GB"/>
              </w:rPr>
              <w:t>Market research and Planning</w:t>
            </w:r>
          </w:p>
        </w:tc>
        <w:tc>
          <w:tcPr>
            <w:tcW w:w="4110" w:type="dxa"/>
          </w:tcPr>
          <w:p w14:paraId="6C0D4C65" w14:textId="77777777" w:rsidR="00EC0DD2" w:rsidRDefault="00EC0DD2" w:rsidP="00FF7866">
            <w:pPr>
              <w:pStyle w:val="ListParagraph"/>
              <w:ind w:left="0"/>
              <w:rPr>
                <w:sz w:val="22"/>
                <w:szCs w:val="22"/>
                <w:lang w:val="en-GB"/>
              </w:rPr>
            </w:pPr>
            <w:r>
              <w:rPr>
                <w:sz w:val="22"/>
                <w:szCs w:val="22"/>
                <w:lang w:val="en-GB"/>
              </w:rPr>
              <w:t>R2,000</w:t>
            </w:r>
          </w:p>
        </w:tc>
      </w:tr>
      <w:tr w:rsidR="00EC0DD2" w14:paraId="4C4290C6" w14:textId="77777777" w:rsidTr="00FF7866">
        <w:tc>
          <w:tcPr>
            <w:tcW w:w="4186" w:type="dxa"/>
          </w:tcPr>
          <w:p w14:paraId="782C208C" w14:textId="77777777" w:rsidR="00EC0DD2" w:rsidRDefault="00EC0DD2" w:rsidP="00FF7866">
            <w:pPr>
              <w:pStyle w:val="ListParagraph"/>
              <w:ind w:left="0"/>
              <w:rPr>
                <w:sz w:val="22"/>
                <w:szCs w:val="22"/>
                <w:lang w:val="en-GB"/>
              </w:rPr>
            </w:pPr>
            <w:r>
              <w:rPr>
                <w:sz w:val="22"/>
                <w:szCs w:val="22"/>
                <w:lang w:val="en-GB"/>
              </w:rPr>
              <w:t>Sitemap and feature planning</w:t>
            </w:r>
          </w:p>
        </w:tc>
        <w:tc>
          <w:tcPr>
            <w:tcW w:w="4110" w:type="dxa"/>
          </w:tcPr>
          <w:p w14:paraId="4FE9828F" w14:textId="77777777" w:rsidR="00EC0DD2" w:rsidRDefault="00EC0DD2" w:rsidP="00FF7866">
            <w:pPr>
              <w:pStyle w:val="ListParagraph"/>
              <w:ind w:left="0"/>
              <w:rPr>
                <w:sz w:val="22"/>
                <w:szCs w:val="22"/>
                <w:lang w:val="en-GB"/>
              </w:rPr>
            </w:pPr>
            <w:r>
              <w:rPr>
                <w:sz w:val="22"/>
                <w:szCs w:val="22"/>
                <w:lang w:val="en-GB"/>
              </w:rPr>
              <w:t>R1,000</w:t>
            </w:r>
          </w:p>
        </w:tc>
      </w:tr>
      <w:tr w:rsidR="00EC0DD2" w14:paraId="4DFC3D19" w14:textId="77777777" w:rsidTr="00FF7866">
        <w:tc>
          <w:tcPr>
            <w:tcW w:w="4186" w:type="dxa"/>
          </w:tcPr>
          <w:p w14:paraId="30B8DA31" w14:textId="77777777" w:rsidR="00EC0DD2" w:rsidRPr="00317E78" w:rsidRDefault="00EC0DD2" w:rsidP="00FF7866">
            <w:pPr>
              <w:pStyle w:val="ListParagraph"/>
              <w:ind w:left="0"/>
              <w:rPr>
                <w:b/>
                <w:bCs/>
                <w:sz w:val="22"/>
                <w:szCs w:val="22"/>
                <w:lang w:val="en-GB"/>
              </w:rPr>
            </w:pPr>
            <w:r>
              <w:rPr>
                <w:b/>
                <w:bCs/>
                <w:sz w:val="22"/>
                <w:szCs w:val="22"/>
                <w:lang w:val="en-GB"/>
              </w:rPr>
              <w:t>Subtotal</w:t>
            </w:r>
          </w:p>
        </w:tc>
        <w:tc>
          <w:tcPr>
            <w:tcW w:w="4110" w:type="dxa"/>
          </w:tcPr>
          <w:p w14:paraId="3E97509C" w14:textId="77777777" w:rsidR="00EC0DD2" w:rsidRDefault="00EC0DD2" w:rsidP="00FF7866">
            <w:pPr>
              <w:pStyle w:val="ListParagraph"/>
              <w:ind w:left="0"/>
              <w:rPr>
                <w:sz w:val="22"/>
                <w:szCs w:val="22"/>
                <w:lang w:val="en-GB"/>
              </w:rPr>
            </w:pPr>
            <w:r>
              <w:rPr>
                <w:sz w:val="22"/>
                <w:szCs w:val="22"/>
                <w:lang w:val="en-GB"/>
              </w:rPr>
              <w:t>R 3,000</w:t>
            </w:r>
          </w:p>
        </w:tc>
      </w:tr>
    </w:tbl>
    <w:p w14:paraId="60C0CC69" w14:textId="77777777" w:rsidR="00EC0DD2" w:rsidRDefault="00EC0DD2" w:rsidP="00EC0DD2">
      <w:pPr>
        <w:pStyle w:val="ListParagraph"/>
        <w:rPr>
          <w:sz w:val="22"/>
          <w:szCs w:val="22"/>
          <w:lang w:val="en-GB"/>
        </w:rPr>
      </w:pPr>
    </w:p>
    <w:p w14:paraId="5F6EBA4D" w14:textId="77777777" w:rsidR="00EC0DD2" w:rsidRPr="006E4064" w:rsidRDefault="00EC0DD2" w:rsidP="00EC0DD2">
      <w:pPr>
        <w:pStyle w:val="ListParagraph"/>
        <w:numPr>
          <w:ilvl w:val="0"/>
          <w:numId w:val="2"/>
        </w:numPr>
        <w:rPr>
          <w:sz w:val="22"/>
          <w:szCs w:val="22"/>
          <w:lang w:val="en-GB"/>
        </w:rPr>
      </w:pPr>
      <w:r>
        <w:rPr>
          <w:sz w:val="22"/>
          <w:szCs w:val="22"/>
          <w:lang w:val="en-GB"/>
        </w:rPr>
        <w:t>Design</w:t>
      </w:r>
    </w:p>
    <w:tbl>
      <w:tblPr>
        <w:tblStyle w:val="TableGrid"/>
        <w:tblW w:w="0" w:type="auto"/>
        <w:tblInd w:w="720" w:type="dxa"/>
        <w:tblLook w:val="04A0" w:firstRow="1" w:lastRow="0" w:firstColumn="1" w:lastColumn="0" w:noHBand="0" w:noVBand="1"/>
      </w:tblPr>
      <w:tblGrid>
        <w:gridCol w:w="4186"/>
        <w:gridCol w:w="4110"/>
      </w:tblGrid>
      <w:tr w:rsidR="00EC0DD2" w14:paraId="1F2E5C08" w14:textId="77777777" w:rsidTr="00FF7866">
        <w:tc>
          <w:tcPr>
            <w:tcW w:w="4186" w:type="dxa"/>
          </w:tcPr>
          <w:p w14:paraId="35EDF3DD" w14:textId="77777777" w:rsidR="00EC0DD2" w:rsidRDefault="00EC0DD2" w:rsidP="00FF7866">
            <w:pPr>
              <w:pStyle w:val="ListParagraph"/>
              <w:ind w:left="0"/>
              <w:rPr>
                <w:sz w:val="22"/>
                <w:szCs w:val="22"/>
                <w:lang w:val="en-GB"/>
              </w:rPr>
            </w:pPr>
            <w:r>
              <w:rPr>
                <w:sz w:val="22"/>
                <w:szCs w:val="22"/>
                <w:lang w:val="en-GB"/>
              </w:rPr>
              <w:t>Item</w:t>
            </w:r>
          </w:p>
        </w:tc>
        <w:tc>
          <w:tcPr>
            <w:tcW w:w="4110" w:type="dxa"/>
          </w:tcPr>
          <w:p w14:paraId="04B1419A" w14:textId="77777777" w:rsidR="00EC0DD2" w:rsidRDefault="00EC0DD2" w:rsidP="00FF7866">
            <w:pPr>
              <w:pStyle w:val="ListParagraph"/>
              <w:ind w:left="0"/>
              <w:rPr>
                <w:sz w:val="22"/>
                <w:szCs w:val="22"/>
                <w:lang w:val="en-GB"/>
              </w:rPr>
            </w:pPr>
            <w:r>
              <w:rPr>
                <w:sz w:val="22"/>
                <w:szCs w:val="22"/>
                <w:lang w:val="en-GB"/>
              </w:rPr>
              <w:t>Cost</w:t>
            </w:r>
          </w:p>
        </w:tc>
      </w:tr>
      <w:tr w:rsidR="00EC0DD2" w14:paraId="142A7B01" w14:textId="77777777" w:rsidTr="00FF7866">
        <w:tc>
          <w:tcPr>
            <w:tcW w:w="4186" w:type="dxa"/>
          </w:tcPr>
          <w:p w14:paraId="508D6364" w14:textId="77777777" w:rsidR="00EC0DD2" w:rsidRDefault="00EC0DD2" w:rsidP="00FF7866">
            <w:pPr>
              <w:pStyle w:val="ListParagraph"/>
              <w:ind w:left="0"/>
              <w:rPr>
                <w:sz w:val="22"/>
                <w:szCs w:val="22"/>
                <w:lang w:val="en-GB"/>
              </w:rPr>
            </w:pPr>
            <w:r>
              <w:rPr>
                <w:sz w:val="22"/>
                <w:szCs w:val="22"/>
                <w:lang w:val="en-GB"/>
              </w:rPr>
              <w:t>Wireframes</w:t>
            </w:r>
          </w:p>
        </w:tc>
        <w:tc>
          <w:tcPr>
            <w:tcW w:w="4110" w:type="dxa"/>
          </w:tcPr>
          <w:p w14:paraId="5B2ACDEA" w14:textId="77777777" w:rsidR="00EC0DD2" w:rsidRDefault="00EC0DD2" w:rsidP="00FF7866">
            <w:pPr>
              <w:pStyle w:val="ListParagraph"/>
              <w:ind w:left="0"/>
              <w:rPr>
                <w:sz w:val="22"/>
                <w:szCs w:val="22"/>
                <w:lang w:val="en-GB"/>
              </w:rPr>
            </w:pPr>
            <w:r>
              <w:rPr>
                <w:sz w:val="22"/>
                <w:szCs w:val="22"/>
                <w:lang w:val="en-GB"/>
              </w:rPr>
              <w:t>R2,000</w:t>
            </w:r>
          </w:p>
        </w:tc>
      </w:tr>
      <w:tr w:rsidR="00EC0DD2" w14:paraId="4BFA857E" w14:textId="77777777" w:rsidTr="00FF7866">
        <w:tc>
          <w:tcPr>
            <w:tcW w:w="4186" w:type="dxa"/>
          </w:tcPr>
          <w:p w14:paraId="3CBD858B" w14:textId="77777777" w:rsidR="00EC0DD2" w:rsidRDefault="00EC0DD2" w:rsidP="00FF7866">
            <w:pPr>
              <w:pStyle w:val="ListParagraph"/>
              <w:ind w:left="0"/>
              <w:rPr>
                <w:sz w:val="22"/>
                <w:szCs w:val="22"/>
                <w:lang w:val="en-GB"/>
              </w:rPr>
            </w:pPr>
            <w:r>
              <w:rPr>
                <w:sz w:val="22"/>
                <w:szCs w:val="22"/>
                <w:lang w:val="en-GB"/>
              </w:rPr>
              <w:t>Full website design</w:t>
            </w:r>
          </w:p>
        </w:tc>
        <w:tc>
          <w:tcPr>
            <w:tcW w:w="4110" w:type="dxa"/>
          </w:tcPr>
          <w:p w14:paraId="4DB8F778" w14:textId="77777777" w:rsidR="00EC0DD2" w:rsidRDefault="00EC0DD2" w:rsidP="00FF7866">
            <w:pPr>
              <w:pStyle w:val="ListParagraph"/>
              <w:ind w:left="0"/>
              <w:rPr>
                <w:sz w:val="22"/>
                <w:szCs w:val="22"/>
                <w:lang w:val="en-GB"/>
              </w:rPr>
            </w:pPr>
            <w:r>
              <w:rPr>
                <w:sz w:val="22"/>
                <w:szCs w:val="22"/>
                <w:lang w:val="en-GB"/>
              </w:rPr>
              <w:t>R5,000</w:t>
            </w:r>
          </w:p>
        </w:tc>
      </w:tr>
      <w:tr w:rsidR="00EC0DD2" w14:paraId="70E00829" w14:textId="77777777" w:rsidTr="00FF7866">
        <w:tc>
          <w:tcPr>
            <w:tcW w:w="4186" w:type="dxa"/>
          </w:tcPr>
          <w:p w14:paraId="64E016E0" w14:textId="77777777" w:rsidR="00EC0DD2" w:rsidRPr="00317E78" w:rsidRDefault="00EC0DD2" w:rsidP="00FF7866">
            <w:pPr>
              <w:pStyle w:val="ListParagraph"/>
              <w:ind w:left="0"/>
              <w:rPr>
                <w:b/>
                <w:bCs/>
                <w:sz w:val="22"/>
                <w:szCs w:val="22"/>
                <w:lang w:val="en-GB"/>
              </w:rPr>
            </w:pPr>
            <w:r>
              <w:rPr>
                <w:b/>
                <w:bCs/>
                <w:sz w:val="22"/>
                <w:szCs w:val="22"/>
                <w:lang w:val="en-GB"/>
              </w:rPr>
              <w:t>Subtotal</w:t>
            </w:r>
          </w:p>
        </w:tc>
        <w:tc>
          <w:tcPr>
            <w:tcW w:w="4110" w:type="dxa"/>
          </w:tcPr>
          <w:p w14:paraId="03DA82FE" w14:textId="77777777" w:rsidR="00EC0DD2" w:rsidRDefault="00EC0DD2" w:rsidP="00FF7866">
            <w:pPr>
              <w:pStyle w:val="ListParagraph"/>
              <w:ind w:left="0"/>
              <w:rPr>
                <w:sz w:val="22"/>
                <w:szCs w:val="22"/>
                <w:lang w:val="en-GB"/>
              </w:rPr>
            </w:pPr>
            <w:r>
              <w:rPr>
                <w:sz w:val="22"/>
                <w:szCs w:val="22"/>
                <w:lang w:val="en-GB"/>
              </w:rPr>
              <w:t>R 7,000</w:t>
            </w:r>
          </w:p>
        </w:tc>
      </w:tr>
    </w:tbl>
    <w:p w14:paraId="5DA60E72" w14:textId="77777777" w:rsidR="00EC0DD2" w:rsidRDefault="00EC0DD2" w:rsidP="00EC0DD2">
      <w:pPr>
        <w:pStyle w:val="ListParagraph"/>
        <w:rPr>
          <w:sz w:val="22"/>
          <w:szCs w:val="22"/>
          <w:lang w:val="en-GB"/>
        </w:rPr>
      </w:pPr>
    </w:p>
    <w:p w14:paraId="46850780" w14:textId="77777777" w:rsidR="00EC0DD2" w:rsidRPr="002659A8" w:rsidRDefault="00EC0DD2" w:rsidP="00EC0DD2">
      <w:pPr>
        <w:pStyle w:val="ListParagraph"/>
        <w:numPr>
          <w:ilvl w:val="0"/>
          <w:numId w:val="2"/>
        </w:numPr>
        <w:rPr>
          <w:sz w:val="22"/>
          <w:szCs w:val="22"/>
          <w:lang w:val="en-GB"/>
        </w:rPr>
      </w:pPr>
      <w:r w:rsidRPr="002659A8">
        <w:rPr>
          <w:sz w:val="22"/>
          <w:szCs w:val="22"/>
          <w:lang w:val="en-GB"/>
        </w:rPr>
        <w:t>De</w:t>
      </w:r>
      <w:r>
        <w:rPr>
          <w:sz w:val="22"/>
          <w:szCs w:val="22"/>
          <w:lang w:val="en-GB"/>
        </w:rPr>
        <w:t>velopment</w:t>
      </w:r>
    </w:p>
    <w:tbl>
      <w:tblPr>
        <w:tblStyle w:val="TableGrid"/>
        <w:tblW w:w="0" w:type="auto"/>
        <w:tblInd w:w="720" w:type="dxa"/>
        <w:tblLook w:val="04A0" w:firstRow="1" w:lastRow="0" w:firstColumn="1" w:lastColumn="0" w:noHBand="0" w:noVBand="1"/>
      </w:tblPr>
      <w:tblGrid>
        <w:gridCol w:w="4186"/>
        <w:gridCol w:w="4110"/>
      </w:tblGrid>
      <w:tr w:rsidR="00EC0DD2" w14:paraId="66658407" w14:textId="77777777" w:rsidTr="00FF7866">
        <w:tc>
          <w:tcPr>
            <w:tcW w:w="4186" w:type="dxa"/>
          </w:tcPr>
          <w:p w14:paraId="787D9C67" w14:textId="77777777" w:rsidR="00EC0DD2" w:rsidRDefault="00EC0DD2" w:rsidP="00FF7866">
            <w:pPr>
              <w:pStyle w:val="ListParagraph"/>
              <w:ind w:left="0"/>
              <w:rPr>
                <w:sz w:val="22"/>
                <w:szCs w:val="22"/>
                <w:lang w:val="en-GB"/>
              </w:rPr>
            </w:pPr>
            <w:r>
              <w:rPr>
                <w:sz w:val="22"/>
                <w:szCs w:val="22"/>
                <w:lang w:val="en-GB"/>
              </w:rPr>
              <w:t>Item</w:t>
            </w:r>
          </w:p>
        </w:tc>
        <w:tc>
          <w:tcPr>
            <w:tcW w:w="4110" w:type="dxa"/>
          </w:tcPr>
          <w:p w14:paraId="05E612A2" w14:textId="77777777" w:rsidR="00EC0DD2" w:rsidRDefault="00EC0DD2" w:rsidP="00FF7866">
            <w:pPr>
              <w:pStyle w:val="ListParagraph"/>
              <w:ind w:left="0"/>
              <w:rPr>
                <w:sz w:val="22"/>
                <w:szCs w:val="22"/>
                <w:lang w:val="en-GB"/>
              </w:rPr>
            </w:pPr>
            <w:r>
              <w:rPr>
                <w:sz w:val="22"/>
                <w:szCs w:val="22"/>
                <w:lang w:val="en-GB"/>
              </w:rPr>
              <w:t>Cost</w:t>
            </w:r>
          </w:p>
        </w:tc>
      </w:tr>
      <w:tr w:rsidR="00EC0DD2" w14:paraId="1995306F" w14:textId="77777777" w:rsidTr="00FF7866">
        <w:tc>
          <w:tcPr>
            <w:tcW w:w="4186" w:type="dxa"/>
          </w:tcPr>
          <w:p w14:paraId="5F86DCB4" w14:textId="77777777" w:rsidR="00EC0DD2" w:rsidRDefault="00EC0DD2" w:rsidP="00FF7866">
            <w:pPr>
              <w:pStyle w:val="ListParagraph"/>
              <w:ind w:left="0"/>
              <w:rPr>
                <w:sz w:val="22"/>
                <w:szCs w:val="22"/>
                <w:lang w:val="en-GB"/>
              </w:rPr>
            </w:pPr>
            <w:r>
              <w:rPr>
                <w:sz w:val="22"/>
                <w:szCs w:val="22"/>
                <w:lang w:val="en-GB"/>
              </w:rPr>
              <w:t>Website development (front-end + back-end)</w:t>
            </w:r>
          </w:p>
        </w:tc>
        <w:tc>
          <w:tcPr>
            <w:tcW w:w="4110" w:type="dxa"/>
          </w:tcPr>
          <w:p w14:paraId="53CDCF43" w14:textId="77777777" w:rsidR="00EC0DD2" w:rsidRDefault="00EC0DD2" w:rsidP="00FF7866">
            <w:pPr>
              <w:pStyle w:val="ListParagraph"/>
              <w:ind w:left="0"/>
              <w:rPr>
                <w:sz w:val="22"/>
                <w:szCs w:val="22"/>
                <w:lang w:val="en-GB"/>
              </w:rPr>
            </w:pPr>
            <w:r>
              <w:rPr>
                <w:sz w:val="22"/>
                <w:szCs w:val="22"/>
                <w:lang w:val="en-GB"/>
              </w:rPr>
              <w:t>R10,000</w:t>
            </w:r>
          </w:p>
        </w:tc>
      </w:tr>
      <w:tr w:rsidR="00EC0DD2" w14:paraId="6A9233D4" w14:textId="77777777" w:rsidTr="00FF7866">
        <w:tc>
          <w:tcPr>
            <w:tcW w:w="4186" w:type="dxa"/>
          </w:tcPr>
          <w:p w14:paraId="0B6FC5CE" w14:textId="77777777" w:rsidR="00EC0DD2" w:rsidRDefault="00EC0DD2" w:rsidP="00FF7866">
            <w:pPr>
              <w:pStyle w:val="ListParagraph"/>
              <w:ind w:left="0"/>
              <w:rPr>
                <w:sz w:val="22"/>
                <w:szCs w:val="22"/>
                <w:lang w:val="en-GB"/>
              </w:rPr>
            </w:pPr>
            <w:r>
              <w:rPr>
                <w:sz w:val="22"/>
                <w:szCs w:val="22"/>
                <w:lang w:val="en-GB"/>
              </w:rPr>
              <w:t>E-commerce functionality</w:t>
            </w:r>
          </w:p>
        </w:tc>
        <w:tc>
          <w:tcPr>
            <w:tcW w:w="4110" w:type="dxa"/>
          </w:tcPr>
          <w:p w14:paraId="5A041B25" w14:textId="77777777" w:rsidR="00EC0DD2" w:rsidRDefault="00EC0DD2" w:rsidP="00FF7866">
            <w:pPr>
              <w:pStyle w:val="ListParagraph"/>
              <w:ind w:left="0"/>
              <w:rPr>
                <w:sz w:val="22"/>
                <w:szCs w:val="22"/>
                <w:lang w:val="en-GB"/>
              </w:rPr>
            </w:pPr>
            <w:r>
              <w:rPr>
                <w:sz w:val="22"/>
                <w:szCs w:val="22"/>
                <w:lang w:val="en-GB"/>
              </w:rPr>
              <w:t>R4,000</w:t>
            </w:r>
          </w:p>
        </w:tc>
      </w:tr>
      <w:tr w:rsidR="00EC0DD2" w14:paraId="076E9FCB" w14:textId="77777777" w:rsidTr="00FF7866">
        <w:tc>
          <w:tcPr>
            <w:tcW w:w="4186" w:type="dxa"/>
          </w:tcPr>
          <w:p w14:paraId="05DB409C" w14:textId="77777777" w:rsidR="00EC0DD2" w:rsidRDefault="00EC0DD2" w:rsidP="00FF7866">
            <w:pPr>
              <w:pStyle w:val="ListParagraph"/>
              <w:ind w:left="0"/>
              <w:rPr>
                <w:sz w:val="22"/>
                <w:szCs w:val="22"/>
                <w:lang w:val="en-GB"/>
              </w:rPr>
            </w:pPr>
            <w:r>
              <w:rPr>
                <w:sz w:val="22"/>
                <w:szCs w:val="22"/>
                <w:lang w:val="en-GB"/>
              </w:rPr>
              <w:t>Payment gateway integration</w:t>
            </w:r>
          </w:p>
        </w:tc>
        <w:tc>
          <w:tcPr>
            <w:tcW w:w="4110" w:type="dxa"/>
          </w:tcPr>
          <w:p w14:paraId="474A4610" w14:textId="77777777" w:rsidR="00EC0DD2" w:rsidRDefault="00EC0DD2" w:rsidP="00FF7866">
            <w:pPr>
              <w:pStyle w:val="ListParagraph"/>
              <w:ind w:left="0"/>
              <w:rPr>
                <w:sz w:val="22"/>
                <w:szCs w:val="22"/>
                <w:lang w:val="en-GB"/>
              </w:rPr>
            </w:pPr>
            <w:r>
              <w:rPr>
                <w:sz w:val="22"/>
                <w:szCs w:val="22"/>
                <w:lang w:val="en-GB"/>
              </w:rPr>
              <w:t>R2,000</w:t>
            </w:r>
          </w:p>
        </w:tc>
      </w:tr>
      <w:tr w:rsidR="00EC0DD2" w14:paraId="0580225B" w14:textId="77777777" w:rsidTr="00FF7866">
        <w:tc>
          <w:tcPr>
            <w:tcW w:w="4186" w:type="dxa"/>
          </w:tcPr>
          <w:p w14:paraId="39F4E944" w14:textId="77777777" w:rsidR="00EC0DD2" w:rsidRPr="00317E78" w:rsidRDefault="00EC0DD2" w:rsidP="00FF7866">
            <w:pPr>
              <w:pStyle w:val="ListParagraph"/>
              <w:ind w:left="0"/>
              <w:rPr>
                <w:b/>
                <w:bCs/>
                <w:sz w:val="22"/>
                <w:szCs w:val="22"/>
                <w:lang w:val="en-GB"/>
              </w:rPr>
            </w:pPr>
            <w:r>
              <w:rPr>
                <w:b/>
                <w:bCs/>
                <w:sz w:val="22"/>
                <w:szCs w:val="22"/>
                <w:lang w:val="en-GB"/>
              </w:rPr>
              <w:t>Subtotal</w:t>
            </w:r>
          </w:p>
        </w:tc>
        <w:tc>
          <w:tcPr>
            <w:tcW w:w="4110" w:type="dxa"/>
          </w:tcPr>
          <w:p w14:paraId="03A5AA3A" w14:textId="77777777" w:rsidR="00EC0DD2" w:rsidRDefault="00EC0DD2" w:rsidP="00FF7866">
            <w:pPr>
              <w:pStyle w:val="ListParagraph"/>
              <w:ind w:left="0"/>
              <w:rPr>
                <w:sz w:val="22"/>
                <w:szCs w:val="22"/>
                <w:lang w:val="en-GB"/>
              </w:rPr>
            </w:pPr>
            <w:r>
              <w:rPr>
                <w:sz w:val="22"/>
                <w:szCs w:val="22"/>
                <w:lang w:val="en-GB"/>
              </w:rPr>
              <w:t>R 16,000</w:t>
            </w:r>
          </w:p>
        </w:tc>
      </w:tr>
    </w:tbl>
    <w:p w14:paraId="1FB2A1C7" w14:textId="77777777" w:rsidR="00EC0DD2" w:rsidRPr="00F45F62" w:rsidRDefault="00EC0DD2" w:rsidP="00EC0DD2">
      <w:pPr>
        <w:pStyle w:val="ListParagraph"/>
        <w:rPr>
          <w:sz w:val="22"/>
          <w:szCs w:val="22"/>
          <w:lang w:val="en-GB"/>
        </w:rPr>
      </w:pPr>
    </w:p>
    <w:p w14:paraId="22F502EC" w14:textId="77777777" w:rsidR="00EC0DD2" w:rsidRPr="0091481C" w:rsidRDefault="00EC0DD2" w:rsidP="00EC0DD2">
      <w:pPr>
        <w:pStyle w:val="ListParagraph"/>
        <w:numPr>
          <w:ilvl w:val="0"/>
          <w:numId w:val="2"/>
        </w:numPr>
        <w:rPr>
          <w:sz w:val="22"/>
          <w:szCs w:val="22"/>
          <w:lang w:val="en-GB"/>
        </w:rPr>
      </w:pPr>
      <w:r>
        <w:rPr>
          <w:sz w:val="22"/>
          <w:szCs w:val="22"/>
          <w:lang w:val="en-GB"/>
        </w:rPr>
        <w:t>Testing and Optimisation</w:t>
      </w:r>
    </w:p>
    <w:tbl>
      <w:tblPr>
        <w:tblStyle w:val="TableGrid"/>
        <w:tblW w:w="0" w:type="auto"/>
        <w:tblInd w:w="720" w:type="dxa"/>
        <w:tblLook w:val="04A0" w:firstRow="1" w:lastRow="0" w:firstColumn="1" w:lastColumn="0" w:noHBand="0" w:noVBand="1"/>
      </w:tblPr>
      <w:tblGrid>
        <w:gridCol w:w="4186"/>
        <w:gridCol w:w="4110"/>
      </w:tblGrid>
      <w:tr w:rsidR="00EC0DD2" w14:paraId="7A17D1DA" w14:textId="77777777" w:rsidTr="00FF7866">
        <w:tc>
          <w:tcPr>
            <w:tcW w:w="4186" w:type="dxa"/>
          </w:tcPr>
          <w:p w14:paraId="2C7DD0FB" w14:textId="77777777" w:rsidR="00EC0DD2" w:rsidRDefault="00EC0DD2" w:rsidP="00FF7866">
            <w:pPr>
              <w:pStyle w:val="ListParagraph"/>
              <w:ind w:left="0"/>
              <w:rPr>
                <w:sz w:val="22"/>
                <w:szCs w:val="22"/>
                <w:lang w:val="en-GB"/>
              </w:rPr>
            </w:pPr>
            <w:r>
              <w:rPr>
                <w:sz w:val="22"/>
                <w:szCs w:val="22"/>
                <w:lang w:val="en-GB"/>
              </w:rPr>
              <w:t>Item</w:t>
            </w:r>
          </w:p>
        </w:tc>
        <w:tc>
          <w:tcPr>
            <w:tcW w:w="4110" w:type="dxa"/>
          </w:tcPr>
          <w:p w14:paraId="71C6FE54" w14:textId="77777777" w:rsidR="00EC0DD2" w:rsidRDefault="00EC0DD2" w:rsidP="00FF7866">
            <w:pPr>
              <w:pStyle w:val="ListParagraph"/>
              <w:ind w:left="0"/>
              <w:rPr>
                <w:sz w:val="22"/>
                <w:szCs w:val="22"/>
                <w:lang w:val="en-GB"/>
              </w:rPr>
            </w:pPr>
            <w:r>
              <w:rPr>
                <w:sz w:val="22"/>
                <w:szCs w:val="22"/>
                <w:lang w:val="en-GB"/>
              </w:rPr>
              <w:t>Cost</w:t>
            </w:r>
          </w:p>
        </w:tc>
      </w:tr>
      <w:tr w:rsidR="00EC0DD2" w14:paraId="67129185" w14:textId="77777777" w:rsidTr="00FF7866">
        <w:tc>
          <w:tcPr>
            <w:tcW w:w="4186" w:type="dxa"/>
          </w:tcPr>
          <w:p w14:paraId="7EDA836A" w14:textId="77777777" w:rsidR="00EC0DD2" w:rsidRDefault="00EC0DD2" w:rsidP="00FF7866">
            <w:pPr>
              <w:pStyle w:val="ListParagraph"/>
              <w:ind w:left="0"/>
              <w:rPr>
                <w:sz w:val="22"/>
                <w:szCs w:val="22"/>
                <w:lang w:val="en-GB"/>
              </w:rPr>
            </w:pPr>
            <w:r>
              <w:rPr>
                <w:sz w:val="22"/>
                <w:szCs w:val="22"/>
                <w:lang w:val="en-GB"/>
              </w:rPr>
              <w:t>Website testing</w:t>
            </w:r>
          </w:p>
        </w:tc>
        <w:tc>
          <w:tcPr>
            <w:tcW w:w="4110" w:type="dxa"/>
          </w:tcPr>
          <w:p w14:paraId="1FF07704" w14:textId="77777777" w:rsidR="00EC0DD2" w:rsidRDefault="00EC0DD2" w:rsidP="00FF7866">
            <w:pPr>
              <w:pStyle w:val="ListParagraph"/>
              <w:ind w:left="0"/>
              <w:rPr>
                <w:sz w:val="22"/>
                <w:szCs w:val="22"/>
                <w:lang w:val="en-GB"/>
              </w:rPr>
            </w:pPr>
            <w:r>
              <w:rPr>
                <w:sz w:val="22"/>
                <w:szCs w:val="22"/>
                <w:lang w:val="en-GB"/>
              </w:rPr>
              <w:t>R1,500</w:t>
            </w:r>
          </w:p>
        </w:tc>
      </w:tr>
      <w:tr w:rsidR="00EC0DD2" w14:paraId="2B0DED34" w14:textId="77777777" w:rsidTr="00FF7866">
        <w:tc>
          <w:tcPr>
            <w:tcW w:w="4186" w:type="dxa"/>
          </w:tcPr>
          <w:p w14:paraId="4E657694" w14:textId="77777777" w:rsidR="00EC0DD2" w:rsidRDefault="00EC0DD2" w:rsidP="00FF7866">
            <w:pPr>
              <w:pStyle w:val="ListParagraph"/>
              <w:ind w:left="0"/>
              <w:rPr>
                <w:sz w:val="22"/>
                <w:szCs w:val="22"/>
                <w:lang w:val="en-GB"/>
              </w:rPr>
            </w:pPr>
            <w:r>
              <w:rPr>
                <w:sz w:val="22"/>
                <w:szCs w:val="22"/>
                <w:lang w:val="en-GB"/>
              </w:rPr>
              <w:t>SEO setup</w:t>
            </w:r>
          </w:p>
        </w:tc>
        <w:tc>
          <w:tcPr>
            <w:tcW w:w="4110" w:type="dxa"/>
          </w:tcPr>
          <w:p w14:paraId="2582EEBF" w14:textId="77777777" w:rsidR="00EC0DD2" w:rsidRDefault="00EC0DD2" w:rsidP="00FF7866">
            <w:pPr>
              <w:pStyle w:val="ListParagraph"/>
              <w:ind w:left="0"/>
              <w:rPr>
                <w:sz w:val="22"/>
                <w:szCs w:val="22"/>
                <w:lang w:val="en-GB"/>
              </w:rPr>
            </w:pPr>
            <w:r>
              <w:rPr>
                <w:sz w:val="22"/>
                <w:szCs w:val="22"/>
                <w:lang w:val="en-GB"/>
              </w:rPr>
              <w:t>R2,000</w:t>
            </w:r>
          </w:p>
        </w:tc>
      </w:tr>
      <w:tr w:rsidR="00EC0DD2" w14:paraId="1C19C243" w14:textId="77777777" w:rsidTr="00FF7866">
        <w:tc>
          <w:tcPr>
            <w:tcW w:w="4186" w:type="dxa"/>
          </w:tcPr>
          <w:p w14:paraId="5051B93C" w14:textId="77777777" w:rsidR="00EC0DD2" w:rsidRPr="00317E78" w:rsidRDefault="00EC0DD2" w:rsidP="00FF7866">
            <w:pPr>
              <w:pStyle w:val="ListParagraph"/>
              <w:ind w:left="0"/>
              <w:rPr>
                <w:b/>
                <w:bCs/>
                <w:sz w:val="22"/>
                <w:szCs w:val="22"/>
                <w:lang w:val="en-GB"/>
              </w:rPr>
            </w:pPr>
            <w:r>
              <w:rPr>
                <w:b/>
                <w:bCs/>
                <w:sz w:val="22"/>
                <w:szCs w:val="22"/>
                <w:lang w:val="en-GB"/>
              </w:rPr>
              <w:t>Subtotal</w:t>
            </w:r>
          </w:p>
        </w:tc>
        <w:tc>
          <w:tcPr>
            <w:tcW w:w="4110" w:type="dxa"/>
          </w:tcPr>
          <w:p w14:paraId="6A3C085D" w14:textId="77777777" w:rsidR="00EC0DD2" w:rsidRDefault="00EC0DD2" w:rsidP="00FF7866">
            <w:pPr>
              <w:pStyle w:val="ListParagraph"/>
              <w:ind w:left="0"/>
              <w:rPr>
                <w:sz w:val="22"/>
                <w:szCs w:val="22"/>
                <w:lang w:val="en-GB"/>
              </w:rPr>
            </w:pPr>
            <w:r>
              <w:rPr>
                <w:sz w:val="22"/>
                <w:szCs w:val="22"/>
                <w:lang w:val="en-GB"/>
              </w:rPr>
              <w:t>R 3,500</w:t>
            </w:r>
          </w:p>
        </w:tc>
      </w:tr>
    </w:tbl>
    <w:p w14:paraId="233E3C17" w14:textId="77777777" w:rsidR="00EC0DD2" w:rsidRDefault="00EC0DD2" w:rsidP="00EC0DD2">
      <w:pPr>
        <w:pStyle w:val="ListParagraph"/>
        <w:rPr>
          <w:sz w:val="22"/>
          <w:szCs w:val="22"/>
          <w:lang w:val="en-GB"/>
        </w:rPr>
      </w:pPr>
    </w:p>
    <w:p w14:paraId="2593F73A" w14:textId="77777777" w:rsidR="00EC0DD2" w:rsidRPr="00D104B9" w:rsidRDefault="00EC0DD2" w:rsidP="00EC0DD2">
      <w:pPr>
        <w:pStyle w:val="ListParagraph"/>
        <w:numPr>
          <w:ilvl w:val="0"/>
          <w:numId w:val="2"/>
        </w:numPr>
        <w:rPr>
          <w:sz w:val="22"/>
          <w:szCs w:val="22"/>
          <w:lang w:val="en-GB"/>
        </w:rPr>
      </w:pPr>
      <w:r>
        <w:rPr>
          <w:sz w:val="22"/>
          <w:szCs w:val="22"/>
          <w:lang w:val="en-GB"/>
        </w:rPr>
        <w:t>Ongoing Monthly Costs</w:t>
      </w:r>
    </w:p>
    <w:tbl>
      <w:tblPr>
        <w:tblStyle w:val="TableGrid"/>
        <w:tblW w:w="0" w:type="auto"/>
        <w:tblInd w:w="720" w:type="dxa"/>
        <w:tblLook w:val="04A0" w:firstRow="1" w:lastRow="0" w:firstColumn="1" w:lastColumn="0" w:noHBand="0" w:noVBand="1"/>
      </w:tblPr>
      <w:tblGrid>
        <w:gridCol w:w="4186"/>
        <w:gridCol w:w="4110"/>
      </w:tblGrid>
      <w:tr w:rsidR="00EC0DD2" w14:paraId="6304EB5C" w14:textId="77777777" w:rsidTr="00FF7866">
        <w:tc>
          <w:tcPr>
            <w:tcW w:w="4186" w:type="dxa"/>
          </w:tcPr>
          <w:p w14:paraId="388040BD" w14:textId="77777777" w:rsidR="00EC0DD2" w:rsidRDefault="00EC0DD2" w:rsidP="00FF7866">
            <w:pPr>
              <w:pStyle w:val="ListParagraph"/>
              <w:ind w:left="0"/>
              <w:rPr>
                <w:sz w:val="22"/>
                <w:szCs w:val="22"/>
                <w:lang w:val="en-GB"/>
              </w:rPr>
            </w:pPr>
            <w:r>
              <w:rPr>
                <w:sz w:val="22"/>
                <w:szCs w:val="22"/>
                <w:lang w:val="en-GB"/>
              </w:rPr>
              <w:t>Item</w:t>
            </w:r>
          </w:p>
        </w:tc>
        <w:tc>
          <w:tcPr>
            <w:tcW w:w="4110" w:type="dxa"/>
          </w:tcPr>
          <w:p w14:paraId="2B40763E" w14:textId="77777777" w:rsidR="00EC0DD2" w:rsidRDefault="00EC0DD2" w:rsidP="00FF7866">
            <w:pPr>
              <w:pStyle w:val="ListParagraph"/>
              <w:ind w:left="0"/>
              <w:rPr>
                <w:sz w:val="22"/>
                <w:szCs w:val="22"/>
                <w:lang w:val="en-GB"/>
              </w:rPr>
            </w:pPr>
            <w:r>
              <w:rPr>
                <w:sz w:val="22"/>
                <w:szCs w:val="22"/>
                <w:lang w:val="en-GB"/>
              </w:rPr>
              <w:t>Cost</w:t>
            </w:r>
          </w:p>
        </w:tc>
      </w:tr>
      <w:tr w:rsidR="00EC0DD2" w14:paraId="0941C12C" w14:textId="77777777" w:rsidTr="00FF7866">
        <w:tc>
          <w:tcPr>
            <w:tcW w:w="4186" w:type="dxa"/>
          </w:tcPr>
          <w:p w14:paraId="4EC60329" w14:textId="77777777" w:rsidR="00EC0DD2" w:rsidRDefault="00EC0DD2" w:rsidP="00FF7866">
            <w:pPr>
              <w:pStyle w:val="ListParagraph"/>
              <w:ind w:left="0"/>
              <w:rPr>
                <w:sz w:val="22"/>
                <w:szCs w:val="22"/>
                <w:lang w:val="en-GB"/>
              </w:rPr>
            </w:pPr>
            <w:r>
              <w:rPr>
                <w:sz w:val="22"/>
                <w:szCs w:val="22"/>
                <w:lang w:val="en-GB"/>
              </w:rPr>
              <w:t>Hosting and domain</w:t>
            </w:r>
          </w:p>
        </w:tc>
        <w:tc>
          <w:tcPr>
            <w:tcW w:w="4110" w:type="dxa"/>
          </w:tcPr>
          <w:p w14:paraId="1D741476" w14:textId="77777777" w:rsidR="00EC0DD2" w:rsidRDefault="00EC0DD2" w:rsidP="00FF7866">
            <w:pPr>
              <w:pStyle w:val="ListParagraph"/>
              <w:ind w:left="0"/>
              <w:rPr>
                <w:sz w:val="22"/>
                <w:szCs w:val="22"/>
                <w:lang w:val="en-GB"/>
              </w:rPr>
            </w:pPr>
            <w:r>
              <w:rPr>
                <w:sz w:val="22"/>
                <w:szCs w:val="22"/>
                <w:lang w:val="en-GB"/>
              </w:rPr>
              <w:t>R150 – R500</w:t>
            </w:r>
          </w:p>
        </w:tc>
      </w:tr>
      <w:tr w:rsidR="00EC0DD2" w14:paraId="25AA63E9" w14:textId="77777777" w:rsidTr="00FF7866">
        <w:tc>
          <w:tcPr>
            <w:tcW w:w="4186" w:type="dxa"/>
          </w:tcPr>
          <w:p w14:paraId="3A9C6158" w14:textId="77777777" w:rsidR="00EC0DD2" w:rsidRDefault="00EC0DD2" w:rsidP="00FF7866">
            <w:pPr>
              <w:pStyle w:val="ListParagraph"/>
              <w:ind w:left="0"/>
              <w:rPr>
                <w:sz w:val="22"/>
                <w:szCs w:val="22"/>
                <w:lang w:val="en-GB"/>
              </w:rPr>
            </w:pPr>
            <w:r>
              <w:rPr>
                <w:sz w:val="22"/>
                <w:szCs w:val="22"/>
                <w:lang w:val="en-GB"/>
              </w:rPr>
              <w:t>Platform subscription</w:t>
            </w:r>
          </w:p>
        </w:tc>
        <w:tc>
          <w:tcPr>
            <w:tcW w:w="4110" w:type="dxa"/>
          </w:tcPr>
          <w:p w14:paraId="1C4F34D4" w14:textId="77777777" w:rsidR="00EC0DD2" w:rsidRDefault="00EC0DD2" w:rsidP="00FF7866">
            <w:pPr>
              <w:pStyle w:val="ListParagraph"/>
              <w:ind w:left="0"/>
              <w:rPr>
                <w:sz w:val="22"/>
                <w:szCs w:val="22"/>
                <w:lang w:val="en-GB"/>
              </w:rPr>
            </w:pPr>
            <w:r>
              <w:rPr>
                <w:sz w:val="22"/>
                <w:szCs w:val="22"/>
                <w:lang w:val="en-GB"/>
              </w:rPr>
              <w:t>R500 – R1,200</w:t>
            </w:r>
          </w:p>
        </w:tc>
      </w:tr>
      <w:tr w:rsidR="00EC0DD2" w14:paraId="15207E23" w14:textId="77777777" w:rsidTr="00FF7866">
        <w:tc>
          <w:tcPr>
            <w:tcW w:w="4186" w:type="dxa"/>
          </w:tcPr>
          <w:p w14:paraId="14C7B2A5" w14:textId="77777777" w:rsidR="00EC0DD2" w:rsidRPr="00317E78" w:rsidRDefault="00EC0DD2" w:rsidP="00FF7866">
            <w:pPr>
              <w:pStyle w:val="ListParagraph"/>
              <w:ind w:left="0"/>
              <w:rPr>
                <w:b/>
                <w:bCs/>
                <w:sz w:val="22"/>
                <w:szCs w:val="22"/>
                <w:lang w:val="en-GB"/>
              </w:rPr>
            </w:pPr>
            <w:r>
              <w:rPr>
                <w:b/>
                <w:bCs/>
                <w:sz w:val="22"/>
                <w:szCs w:val="22"/>
                <w:lang w:val="en-GB"/>
              </w:rPr>
              <w:t>Subtotal</w:t>
            </w:r>
          </w:p>
        </w:tc>
        <w:tc>
          <w:tcPr>
            <w:tcW w:w="4110" w:type="dxa"/>
          </w:tcPr>
          <w:p w14:paraId="4C1D24FB" w14:textId="77777777" w:rsidR="00EC0DD2" w:rsidRDefault="00EC0DD2" w:rsidP="00FF7866">
            <w:pPr>
              <w:pStyle w:val="ListParagraph"/>
              <w:ind w:left="0"/>
              <w:rPr>
                <w:sz w:val="22"/>
                <w:szCs w:val="22"/>
                <w:lang w:val="en-GB"/>
              </w:rPr>
            </w:pPr>
            <w:r>
              <w:rPr>
                <w:sz w:val="22"/>
                <w:szCs w:val="22"/>
                <w:lang w:val="en-GB"/>
              </w:rPr>
              <w:t>R 650 -R1,700</w:t>
            </w:r>
          </w:p>
        </w:tc>
      </w:tr>
    </w:tbl>
    <w:p w14:paraId="1A93CD19" w14:textId="77777777" w:rsidR="00EC0DD2" w:rsidRDefault="00EC0DD2" w:rsidP="00EC0DD2">
      <w:pPr>
        <w:pStyle w:val="ListParagraph"/>
        <w:rPr>
          <w:sz w:val="22"/>
          <w:szCs w:val="22"/>
          <w:lang w:val="en-GB"/>
        </w:rPr>
      </w:pPr>
    </w:p>
    <w:p w14:paraId="332FFD64" w14:textId="74D24D7C" w:rsidR="00EC0DD2" w:rsidRPr="007E6413" w:rsidRDefault="00EC0DD2" w:rsidP="00EC0DD2">
      <w:pPr>
        <w:pStyle w:val="ListParagraph"/>
        <w:rPr>
          <w:b/>
          <w:bCs/>
          <w:sz w:val="22"/>
          <w:szCs w:val="22"/>
          <w:lang w:val="en-GB"/>
        </w:rPr>
      </w:pPr>
      <w:r>
        <w:rPr>
          <w:b/>
          <w:bCs/>
          <w:sz w:val="22"/>
          <w:szCs w:val="22"/>
          <w:lang w:val="en-GB"/>
        </w:rPr>
        <w:t xml:space="preserve">Total: </w:t>
      </w:r>
      <m:oMath>
        <m:r>
          <m:rPr>
            <m:sty m:val="bi"/>
          </m:rPr>
          <w:rPr>
            <w:rFonts w:ascii="Cambria Math" w:hAnsi="Cambria Math"/>
            <w:sz w:val="22"/>
            <w:szCs w:val="22"/>
            <w:lang w:val="en-GB"/>
          </w:rPr>
          <m:t>±31,200</m:t>
        </m:r>
      </m:oMath>
    </w:p>
    <w:p w14:paraId="5318BFD7" w14:textId="25CCA550" w:rsidR="00EC0DD2" w:rsidRDefault="00EC0DD2" w:rsidP="00EC0DD2">
      <w:pPr>
        <w:rPr>
          <w:b/>
          <w:bCs/>
          <w:sz w:val="22"/>
          <w:szCs w:val="22"/>
          <w:lang w:val="en-GB"/>
        </w:rPr>
      </w:pPr>
      <w:r>
        <w:rPr>
          <w:b/>
          <w:bCs/>
          <w:sz w:val="22"/>
          <w:szCs w:val="22"/>
          <w:lang w:val="en-GB"/>
        </w:rPr>
        <w:t>Sitemap:</w:t>
      </w:r>
    </w:p>
    <w:p w14:paraId="4C7FDAA7" w14:textId="5DA5D638" w:rsidR="006734EE" w:rsidRDefault="003177B0" w:rsidP="00EC0DD2">
      <w:pPr>
        <w:rPr>
          <w:b/>
          <w:bCs/>
          <w:sz w:val="22"/>
          <w:szCs w:val="22"/>
          <w:lang w:val="en-GB"/>
        </w:rPr>
      </w:pPr>
      <w:r>
        <w:rPr>
          <w:b/>
          <w:bCs/>
          <w:noProof/>
          <w:sz w:val="22"/>
          <w:szCs w:val="22"/>
          <w:lang w:val="en-GB"/>
        </w:rPr>
        <w:drawing>
          <wp:inline distT="0" distB="0" distL="0" distR="0" wp14:anchorId="3E17FD62" wp14:editId="54191F05">
            <wp:extent cx="5731510" cy="3223895"/>
            <wp:effectExtent l="0" t="0" r="2540" b="0"/>
            <wp:docPr id="9000776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77655" name="Picture 90007765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6EEAEBA" w14:textId="77777777" w:rsidR="00EC0DD2" w:rsidRDefault="00EC0DD2" w:rsidP="006734EE">
      <w:pPr>
        <w:jc w:val="both"/>
        <w:rPr>
          <w:b/>
          <w:bCs/>
          <w:sz w:val="22"/>
          <w:szCs w:val="22"/>
          <w:lang w:val="en-GB"/>
        </w:rPr>
      </w:pPr>
      <w:r>
        <w:rPr>
          <w:b/>
          <w:bCs/>
          <w:sz w:val="22"/>
          <w:szCs w:val="22"/>
          <w:lang w:val="en-GB"/>
        </w:rPr>
        <w:br w:type="page"/>
      </w:r>
    </w:p>
    <w:p w14:paraId="3E5D8BE5" w14:textId="77777777" w:rsidR="00EC0DD2" w:rsidRPr="008E1040" w:rsidRDefault="00EC0DD2" w:rsidP="00EC0DD2">
      <w:pPr>
        <w:rPr>
          <w:b/>
          <w:bCs/>
          <w:sz w:val="22"/>
          <w:szCs w:val="22"/>
          <w:lang w:val="en-GB"/>
        </w:rPr>
      </w:pPr>
    </w:p>
    <w:p w14:paraId="25688F1E" w14:textId="499750FE" w:rsidR="00D138B5" w:rsidRDefault="00ED4BA2" w:rsidP="00284F2E">
      <w:pPr>
        <w:jc w:val="center"/>
        <w:rPr>
          <w:b/>
          <w:bCs/>
          <w:sz w:val="40"/>
          <w:szCs w:val="40"/>
          <w:u w:val="single"/>
          <w:lang w:val="en-GB"/>
        </w:rPr>
      </w:pPr>
      <w:r w:rsidRPr="0078344C">
        <w:rPr>
          <w:b/>
          <w:bCs/>
          <w:sz w:val="40"/>
          <w:szCs w:val="40"/>
          <w:u w:val="single"/>
          <w:lang w:val="en-GB"/>
        </w:rPr>
        <w:t xml:space="preserve">Project Proposal for </w:t>
      </w:r>
      <w:r w:rsidR="003B42DB">
        <w:rPr>
          <w:b/>
          <w:bCs/>
          <w:sz w:val="40"/>
          <w:szCs w:val="40"/>
          <w:u w:val="single"/>
          <w:lang w:val="en-GB"/>
        </w:rPr>
        <w:t xml:space="preserve">Two Oceans </w:t>
      </w:r>
      <w:r w:rsidR="00284F2E">
        <w:rPr>
          <w:b/>
          <w:bCs/>
          <w:sz w:val="40"/>
          <w:szCs w:val="40"/>
          <w:u w:val="single"/>
          <w:lang w:val="en-GB"/>
        </w:rPr>
        <w:t>Aquarium</w:t>
      </w:r>
      <w:r w:rsidR="00F83F24">
        <w:rPr>
          <w:b/>
          <w:bCs/>
          <w:sz w:val="40"/>
          <w:szCs w:val="40"/>
          <w:u w:val="single"/>
          <w:lang w:val="en-GB"/>
        </w:rPr>
        <w:t xml:space="preserve"> Trust</w:t>
      </w:r>
    </w:p>
    <w:p w14:paraId="023482D6" w14:textId="77777777" w:rsidR="00284F2E" w:rsidRDefault="00284F2E" w:rsidP="00284F2E">
      <w:pPr>
        <w:jc w:val="center"/>
        <w:rPr>
          <w:b/>
          <w:bCs/>
          <w:sz w:val="40"/>
          <w:szCs w:val="40"/>
          <w:u w:val="single"/>
          <w:lang w:val="en-GB"/>
        </w:rPr>
      </w:pPr>
    </w:p>
    <w:p w14:paraId="4411F044" w14:textId="732E31E8" w:rsidR="00D138B5" w:rsidRDefault="00381410" w:rsidP="00D138B5">
      <w:pPr>
        <w:rPr>
          <w:b/>
          <w:bCs/>
          <w:sz w:val="22"/>
          <w:szCs w:val="22"/>
          <w:lang w:val="en-GB"/>
        </w:rPr>
      </w:pPr>
      <w:r w:rsidRPr="00381410">
        <w:rPr>
          <w:b/>
          <w:bCs/>
          <w:sz w:val="22"/>
          <w:szCs w:val="22"/>
          <w:lang w:val="en-GB"/>
        </w:rPr>
        <w:t>Organisation Overview</w:t>
      </w:r>
      <w:r>
        <w:rPr>
          <w:b/>
          <w:bCs/>
          <w:sz w:val="22"/>
          <w:szCs w:val="22"/>
          <w:lang w:val="en-GB"/>
        </w:rPr>
        <w:t>:</w:t>
      </w:r>
    </w:p>
    <w:p w14:paraId="7EBF18AE" w14:textId="0FE05C4A" w:rsidR="00827C51" w:rsidRDefault="00E20F7E" w:rsidP="00F57C36">
      <w:pPr>
        <w:jc w:val="both"/>
        <w:rPr>
          <w:sz w:val="22"/>
          <w:szCs w:val="22"/>
          <w:lang w:val="en-GB"/>
        </w:rPr>
      </w:pPr>
      <w:r>
        <w:rPr>
          <w:sz w:val="22"/>
          <w:szCs w:val="22"/>
          <w:lang w:val="en-GB"/>
        </w:rPr>
        <w:t>The Two Oceans Aquarium trust is a non-profit organisation</w:t>
      </w:r>
      <w:r w:rsidR="0045274A">
        <w:rPr>
          <w:sz w:val="22"/>
          <w:szCs w:val="22"/>
          <w:lang w:val="en-GB"/>
        </w:rPr>
        <w:t xml:space="preserve"> and public benefit organisation</w:t>
      </w:r>
      <w:r w:rsidR="00404D03">
        <w:rPr>
          <w:sz w:val="22"/>
          <w:szCs w:val="22"/>
          <w:lang w:val="en-GB"/>
        </w:rPr>
        <w:t xml:space="preserve"> that was established in 2019</w:t>
      </w:r>
      <w:r w:rsidR="00CC5340">
        <w:rPr>
          <w:sz w:val="22"/>
          <w:szCs w:val="22"/>
          <w:lang w:val="en-GB"/>
        </w:rPr>
        <w:t xml:space="preserve"> with the vision for abundant and healthy oceans for life and the mission to inform and inspire all to conn</w:t>
      </w:r>
      <w:r w:rsidR="000E5FB2">
        <w:rPr>
          <w:sz w:val="22"/>
          <w:szCs w:val="22"/>
          <w:lang w:val="en-GB"/>
        </w:rPr>
        <w:t>ect with and protect our ocean and ocean-vulnerable communities through</w:t>
      </w:r>
      <w:r w:rsidR="00235A8D">
        <w:rPr>
          <w:sz w:val="22"/>
          <w:szCs w:val="22"/>
          <w:lang w:val="en-GB"/>
        </w:rPr>
        <w:t xml:space="preserve"> conservation, awareness and research, and education.</w:t>
      </w:r>
      <w:r w:rsidR="00501390">
        <w:rPr>
          <w:sz w:val="22"/>
          <w:szCs w:val="22"/>
          <w:lang w:val="en-GB"/>
        </w:rPr>
        <w:t xml:space="preserve"> This organisation targets</w:t>
      </w:r>
      <w:r w:rsidR="002F0C89">
        <w:rPr>
          <w:sz w:val="22"/>
          <w:szCs w:val="22"/>
          <w:lang w:val="en-GB"/>
        </w:rPr>
        <w:t xml:space="preserve"> the South African public</w:t>
      </w:r>
      <w:r w:rsidR="00CD3DF7">
        <w:rPr>
          <w:sz w:val="22"/>
          <w:szCs w:val="22"/>
          <w:lang w:val="en-GB"/>
        </w:rPr>
        <w:t>, particularly children and young</w:t>
      </w:r>
      <w:r w:rsidR="00AA05C7">
        <w:rPr>
          <w:sz w:val="22"/>
          <w:szCs w:val="22"/>
          <w:lang w:val="en-GB"/>
        </w:rPr>
        <w:t xml:space="preserve"> adults, to promote ocean conservation and marine</w:t>
      </w:r>
      <w:r w:rsidR="000F74DD">
        <w:rPr>
          <w:sz w:val="22"/>
          <w:szCs w:val="22"/>
          <w:lang w:val="en-GB"/>
        </w:rPr>
        <w:t xml:space="preserve"> science lit</w:t>
      </w:r>
      <w:r w:rsidR="00935EE0">
        <w:rPr>
          <w:sz w:val="22"/>
          <w:szCs w:val="22"/>
          <w:lang w:val="en-GB"/>
        </w:rPr>
        <w:t>eracy.</w:t>
      </w:r>
    </w:p>
    <w:p w14:paraId="64480D39" w14:textId="77777777" w:rsidR="00E07B73" w:rsidRDefault="00E07B73" w:rsidP="00D138B5">
      <w:pPr>
        <w:rPr>
          <w:sz w:val="22"/>
          <w:szCs w:val="22"/>
          <w:lang w:val="en-GB"/>
        </w:rPr>
      </w:pPr>
    </w:p>
    <w:p w14:paraId="460211E8" w14:textId="60DEF41E" w:rsidR="00827C51" w:rsidRDefault="00827C51" w:rsidP="00D138B5">
      <w:pPr>
        <w:rPr>
          <w:b/>
          <w:bCs/>
          <w:sz w:val="22"/>
          <w:szCs w:val="22"/>
          <w:lang w:val="en-GB"/>
        </w:rPr>
      </w:pPr>
      <w:r>
        <w:rPr>
          <w:b/>
          <w:bCs/>
          <w:sz w:val="22"/>
          <w:szCs w:val="22"/>
          <w:lang w:val="en-GB"/>
        </w:rPr>
        <w:t>Website Goals</w:t>
      </w:r>
      <w:r w:rsidR="004E07A6">
        <w:rPr>
          <w:b/>
          <w:bCs/>
          <w:sz w:val="22"/>
          <w:szCs w:val="22"/>
          <w:lang w:val="en-GB"/>
        </w:rPr>
        <w:t xml:space="preserve"> and Objectives:</w:t>
      </w:r>
    </w:p>
    <w:p w14:paraId="3DF8235C" w14:textId="613CE30D" w:rsidR="00BE706D" w:rsidRDefault="009F0943" w:rsidP="001A0F0B">
      <w:pPr>
        <w:jc w:val="both"/>
      </w:pPr>
      <w:r w:rsidRPr="009F0943">
        <w:rPr>
          <w:sz w:val="22"/>
          <w:szCs w:val="22"/>
          <w:lang w:val="en-GB"/>
        </w:rPr>
        <w:t>The primary goal of the aquarium website is to serve as an engaging, informative, and user</w:t>
      </w:r>
      <w:r w:rsidR="001A0F0B">
        <w:rPr>
          <w:sz w:val="22"/>
          <w:szCs w:val="22"/>
          <w:lang w:val="en-GB"/>
        </w:rPr>
        <w:t>-</w:t>
      </w:r>
      <w:r w:rsidRPr="009F0943">
        <w:rPr>
          <w:sz w:val="22"/>
          <w:szCs w:val="22"/>
          <w:lang w:val="en-GB"/>
        </w:rPr>
        <w:t xml:space="preserve">friendly platform that attracts visitors, promotes marine conservation awareness, and increases overall attendance and revenue. The website aims to provide clear and accessible information about exhibits, ticket pricing, operating hours, and special events, while also offering seamless online booking to improve convenience for users. </w:t>
      </w:r>
      <w:r w:rsidR="00445D46">
        <w:rPr>
          <w:sz w:val="22"/>
          <w:szCs w:val="22"/>
          <w:lang w:val="en-GB"/>
        </w:rPr>
        <w:t>The</w:t>
      </w:r>
      <w:r w:rsidRPr="009F0943">
        <w:rPr>
          <w:sz w:val="22"/>
          <w:szCs w:val="22"/>
          <w:lang w:val="en-GB"/>
        </w:rPr>
        <w:t xml:space="preserve"> key objective </w:t>
      </w:r>
      <w:r w:rsidR="00445D46">
        <w:rPr>
          <w:sz w:val="22"/>
          <w:szCs w:val="22"/>
          <w:lang w:val="en-GB"/>
        </w:rPr>
        <w:t>would be</w:t>
      </w:r>
      <w:r w:rsidRPr="009F0943">
        <w:rPr>
          <w:sz w:val="22"/>
          <w:szCs w:val="22"/>
          <w:lang w:val="en-GB"/>
        </w:rPr>
        <w:t xml:space="preserve"> to promote education and conservation by sharing valuable content about marine life, ecosystems, and ongoing initiatives, while also encouraging user engagement through social media integration, newsletters, and regularly updated content. The website will further support revenue growth by enabling online purchases of tickets, memberships, merchandise, and exclusive experiences, as well as highlighting donation opportunities. Success will be measured using key performance indicators such as website traffic, user engagement (including session duration and bounce rate), conversion rates for ticket sales and sign-ups, online revenue, and user satisfaction, with targets focused on steady traffic growth, increased conversions, and improved overall engagemen</w:t>
      </w:r>
      <w:r>
        <w:rPr>
          <w:sz w:val="22"/>
          <w:szCs w:val="22"/>
          <w:lang w:val="en-GB"/>
        </w:rPr>
        <w:t>t.</w:t>
      </w:r>
    </w:p>
    <w:p w14:paraId="6EA11206" w14:textId="77777777" w:rsidR="002B2E57" w:rsidRPr="002B2E57" w:rsidRDefault="002B2E57" w:rsidP="00D138B5"/>
    <w:p w14:paraId="3D007FE7" w14:textId="3EAB90CC" w:rsidR="00934F7D" w:rsidRDefault="00934F7D" w:rsidP="00D138B5">
      <w:pPr>
        <w:rPr>
          <w:b/>
          <w:bCs/>
          <w:sz w:val="22"/>
          <w:szCs w:val="22"/>
          <w:lang w:val="en-GB"/>
        </w:rPr>
      </w:pPr>
      <w:r>
        <w:rPr>
          <w:b/>
          <w:bCs/>
          <w:sz w:val="22"/>
          <w:szCs w:val="22"/>
          <w:lang w:val="en-GB"/>
        </w:rPr>
        <w:t>Proposed</w:t>
      </w:r>
      <w:r w:rsidR="00A56FAC">
        <w:rPr>
          <w:b/>
          <w:bCs/>
          <w:sz w:val="22"/>
          <w:szCs w:val="22"/>
          <w:lang w:val="en-GB"/>
        </w:rPr>
        <w:t xml:space="preserve"> Website Features and Functionality:</w:t>
      </w:r>
    </w:p>
    <w:p w14:paraId="1BFB920F" w14:textId="5A2D6854" w:rsidR="006C50E2" w:rsidRDefault="00983845" w:rsidP="00D138B5">
      <w:pPr>
        <w:rPr>
          <w:sz w:val="22"/>
          <w:szCs w:val="22"/>
          <w:lang w:val="en-GB"/>
        </w:rPr>
      </w:pPr>
      <w:r>
        <w:rPr>
          <w:sz w:val="22"/>
          <w:szCs w:val="22"/>
          <w:lang w:val="en-GB"/>
        </w:rPr>
        <w:t xml:space="preserve">Essential features of the website </w:t>
      </w:r>
      <w:r w:rsidR="006B5144">
        <w:rPr>
          <w:sz w:val="22"/>
          <w:szCs w:val="22"/>
          <w:lang w:val="en-GB"/>
        </w:rPr>
        <w:t>will include</w:t>
      </w:r>
      <w:r w:rsidR="006E131C">
        <w:rPr>
          <w:sz w:val="22"/>
          <w:szCs w:val="22"/>
          <w:lang w:val="en-GB"/>
        </w:rPr>
        <w:t xml:space="preserve"> a clear</w:t>
      </w:r>
      <w:r w:rsidR="0046213D">
        <w:rPr>
          <w:sz w:val="22"/>
          <w:szCs w:val="22"/>
          <w:lang w:val="en-GB"/>
        </w:rPr>
        <w:t xml:space="preserve"> and easy to use navigation structure that allows users </w:t>
      </w:r>
      <w:r w:rsidR="00E25055">
        <w:rPr>
          <w:sz w:val="22"/>
          <w:szCs w:val="22"/>
          <w:lang w:val="en-GB"/>
        </w:rPr>
        <w:t xml:space="preserve">to easily access key information. The website will also include </w:t>
      </w:r>
      <w:r w:rsidR="002C3611">
        <w:rPr>
          <w:sz w:val="22"/>
          <w:szCs w:val="22"/>
          <w:lang w:val="en-GB"/>
        </w:rPr>
        <w:t>an online booking system to enable quick and secure ticket purchases</w:t>
      </w:r>
      <w:r w:rsidR="000876F6">
        <w:rPr>
          <w:sz w:val="22"/>
          <w:szCs w:val="22"/>
          <w:lang w:val="en-GB"/>
        </w:rPr>
        <w:t xml:space="preserve"> across all devices.</w:t>
      </w:r>
      <w:r w:rsidR="00D764DA">
        <w:rPr>
          <w:sz w:val="22"/>
          <w:szCs w:val="22"/>
          <w:lang w:val="en-GB"/>
        </w:rPr>
        <w:t xml:space="preserve"> The website will also incorporate engaging</w:t>
      </w:r>
      <w:r w:rsidR="00AC1F96">
        <w:rPr>
          <w:sz w:val="22"/>
          <w:szCs w:val="22"/>
          <w:lang w:val="en-GB"/>
        </w:rPr>
        <w:t xml:space="preserve"> elements such as image galleries</w:t>
      </w:r>
      <w:r w:rsidR="00442220">
        <w:rPr>
          <w:sz w:val="22"/>
          <w:szCs w:val="22"/>
          <w:lang w:val="en-GB"/>
        </w:rPr>
        <w:t xml:space="preserve">. Educational content, including </w:t>
      </w:r>
      <w:r w:rsidR="00E30238">
        <w:rPr>
          <w:sz w:val="22"/>
          <w:szCs w:val="22"/>
          <w:lang w:val="en-GB"/>
        </w:rPr>
        <w:t xml:space="preserve">images, videos and </w:t>
      </w:r>
      <w:r w:rsidR="00D1123E">
        <w:rPr>
          <w:sz w:val="22"/>
          <w:szCs w:val="22"/>
          <w:lang w:val="en-GB"/>
        </w:rPr>
        <w:t>resources about marine life and conservation should be readily available</w:t>
      </w:r>
      <w:r w:rsidR="00AE594E">
        <w:rPr>
          <w:sz w:val="22"/>
          <w:szCs w:val="22"/>
          <w:lang w:val="en-GB"/>
        </w:rPr>
        <w:t xml:space="preserve"> to support learning and awareness</w:t>
      </w:r>
      <w:r w:rsidR="00E85CA3">
        <w:rPr>
          <w:sz w:val="22"/>
          <w:szCs w:val="22"/>
          <w:lang w:val="en-GB"/>
        </w:rPr>
        <w:t xml:space="preserve">. Inclusion </w:t>
      </w:r>
      <w:r w:rsidR="00364BF1">
        <w:rPr>
          <w:sz w:val="22"/>
          <w:szCs w:val="22"/>
          <w:lang w:val="en-GB"/>
        </w:rPr>
        <w:t>of a</w:t>
      </w:r>
      <w:r w:rsidR="00FB28C6">
        <w:rPr>
          <w:sz w:val="22"/>
          <w:szCs w:val="22"/>
          <w:lang w:val="en-GB"/>
        </w:rPr>
        <w:t xml:space="preserve"> donations page to support conservation efforts</w:t>
      </w:r>
      <w:r w:rsidR="00393E2B">
        <w:rPr>
          <w:sz w:val="22"/>
          <w:szCs w:val="22"/>
          <w:lang w:val="en-GB"/>
        </w:rPr>
        <w:t xml:space="preserve"> will be made available as well as location details, maps</w:t>
      </w:r>
      <w:r w:rsidR="00FE1814">
        <w:rPr>
          <w:sz w:val="22"/>
          <w:szCs w:val="22"/>
          <w:lang w:val="en-GB"/>
        </w:rPr>
        <w:t>, and inquiry forms.</w:t>
      </w:r>
    </w:p>
    <w:p w14:paraId="6605A8A8" w14:textId="3B002180" w:rsidR="00914BD2" w:rsidRPr="00914BD2" w:rsidRDefault="00914BD2" w:rsidP="00D138B5">
      <w:pPr>
        <w:rPr>
          <w:sz w:val="22"/>
          <w:szCs w:val="22"/>
          <w:lang w:val="en-GB"/>
        </w:rPr>
      </w:pPr>
      <w:r>
        <w:rPr>
          <w:sz w:val="22"/>
          <w:szCs w:val="22"/>
          <w:lang w:val="en-GB"/>
        </w:rPr>
        <w:br w:type="page"/>
      </w:r>
    </w:p>
    <w:p w14:paraId="20DA0159" w14:textId="02407C92" w:rsidR="006C50E2" w:rsidRDefault="006C50E2" w:rsidP="00D138B5">
      <w:pPr>
        <w:rPr>
          <w:sz w:val="22"/>
          <w:szCs w:val="22"/>
          <w:lang w:val="en-GB"/>
        </w:rPr>
      </w:pPr>
      <w:r>
        <w:rPr>
          <w:b/>
          <w:bCs/>
          <w:sz w:val="22"/>
          <w:szCs w:val="22"/>
          <w:lang w:val="en-GB"/>
        </w:rPr>
        <w:lastRenderedPageBreak/>
        <w:t>Design and User Experience:</w:t>
      </w:r>
    </w:p>
    <w:p w14:paraId="07643F1C" w14:textId="2E8A69D9" w:rsidR="00FD68AE" w:rsidRDefault="002D6256" w:rsidP="00FD68AE">
      <w:pPr>
        <w:rPr>
          <w:noProof/>
          <w:sz w:val="22"/>
          <w:szCs w:val="22"/>
        </w:rPr>
      </w:pPr>
      <w:r>
        <w:rPr>
          <w:sz w:val="22"/>
          <w:szCs w:val="22"/>
          <w:lang w:val="en-GB"/>
        </w:rPr>
        <w:t>The overall design</w:t>
      </w:r>
      <w:r w:rsidR="00857D2F">
        <w:rPr>
          <w:sz w:val="22"/>
          <w:szCs w:val="22"/>
          <w:lang w:val="en-GB"/>
        </w:rPr>
        <w:t xml:space="preserve"> ae</w:t>
      </w:r>
      <w:r w:rsidR="00AE3E61">
        <w:rPr>
          <w:sz w:val="22"/>
          <w:szCs w:val="22"/>
          <w:lang w:val="en-GB"/>
        </w:rPr>
        <w:t>sthetic and branding</w:t>
      </w:r>
      <w:r w:rsidR="00606998">
        <w:rPr>
          <w:sz w:val="22"/>
          <w:szCs w:val="22"/>
          <w:lang w:val="en-GB"/>
        </w:rPr>
        <w:t xml:space="preserve"> </w:t>
      </w:r>
      <w:r w:rsidR="00542BF5">
        <w:rPr>
          <w:sz w:val="22"/>
          <w:szCs w:val="22"/>
          <w:lang w:val="en-GB"/>
        </w:rPr>
        <w:t xml:space="preserve">is a simple </w:t>
      </w:r>
      <w:r w:rsidR="006E72EE">
        <w:rPr>
          <w:sz w:val="22"/>
          <w:szCs w:val="22"/>
          <w:lang w:val="en-GB"/>
        </w:rPr>
        <w:t>oceanic</w:t>
      </w:r>
      <w:r w:rsidR="00A7559A">
        <w:rPr>
          <w:sz w:val="22"/>
          <w:szCs w:val="22"/>
          <w:lang w:val="en-GB"/>
        </w:rPr>
        <w:t xml:space="preserve"> design with a </w:t>
      </w:r>
      <w:r w:rsidR="00715291">
        <w:rPr>
          <w:sz w:val="22"/>
          <w:szCs w:val="22"/>
          <w:lang w:val="en-GB"/>
        </w:rPr>
        <w:t>white</w:t>
      </w:r>
      <w:r w:rsidR="0070634E">
        <w:rPr>
          <w:sz w:val="22"/>
          <w:szCs w:val="22"/>
          <w:lang w:val="en-GB"/>
        </w:rPr>
        <w:t xml:space="preserve"> and blue</w:t>
      </w:r>
      <w:r w:rsidR="00362D2C">
        <w:rPr>
          <w:sz w:val="22"/>
          <w:szCs w:val="22"/>
          <w:lang w:val="en-GB"/>
        </w:rPr>
        <w:t xml:space="preserve"> shades</w:t>
      </w:r>
      <w:r w:rsidR="00A7559A">
        <w:rPr>
          <w:sz w:val="22"/>
          <w:szCs w:val="22"/>
          <w:lang w:val="en-GB"/>
        </w:rPr>
        <w:t xml:space="preserve"> colour scheme</w:t>
      </w:r>
      <w:r w:rsidR="001B61EF">
        <w:rPr>
          <w:sz w:val="22"/>
          <w:szCs w:val="22"/>
          <w:lang w:val="en-GB"/>
        </w:rPr>
        <w:t xml:space="preserve"> involving </w:t>
      </w:r>
      <w:r w:rsidR="009B6B5A">
        <w:rPr>
          <w:sz w:val="22"/>
          <w:szCs w:val="22"/>
          <w:lang w:val="en-GB"/>
        </w:rPr>
        <w:t>a typography with font choices such as</w:t>
      </w:r>
      <w:r w:rsidR="00021021">
        <w:rPr>
          <w:sz w:val="22"/>
          <w:szCs w:val="22"/>
          <w:lang w:val="en-GB"/>
        </w:rPr>
        <w:t xml:space="preserve"> Ae</w:t>
      </w:r>
      <w:r w:rsidR="003C53B8">
        <w:rPr>
          <w:sz w:val="22"/>
          <w:szCs w:val="22"/>
          <w:lang w:val="en-GB"/>
        </w:rPr>
        <w:t>rial,</w:t>
      </w:r>
      <w:r w:rsidR="007458F8">
        <w:rPr>
          <w:sz w:val="22"/>
          <w:szCs w:val="22"/>
          <w:lang w:val="en-GB"/>
        </w:rPr>
        <w:t xml:space="preserve"> </w:t>
      </w:r>
      <w:r w:rsidR="00AC1C76">
        <w:rPr>
          <w:sz w:val="22"/>
          <w:szCs w:val="22"/>
          <w:lang w:val="en-GB"/>
        </w:rPr>
        <w:t>Blue Ocean, Mermaid Bubble</w:t>
      </w:r>
      <w:r w:rsidR="00BB28CA">
        <w:rPr>
          <w:sz w:val="22"/>
          <w:szCs w:val="22"/>
          <w:lang w:val="en-GB"/>
        </w:rPr>
        <w:t>, Ocean Drive, etc</w:t>
      </w:r>
      <w:r w:rsidR="00720359">
        <w:rPr>
          <w:sz w:val="22"/>
          <w:szCs w:val="22"/>
          <w:lang w:val="en-GB"/>
        </w:rPr>
        <w:t>.</w:t>
      </w:r>
      <w:r w:rsidR="00AB6C56">
        <w:rPr>
          <w:sz w:val="22"/>
          <w:szCs w:val="22"/>
          <w:lang w:val="en-GB"/>
        </w:rPr>
        <w:t xml:space="preserve"> The layout and design will follow</w:t>
      </w:r>
      <w:r w:rsidR="008D14F0">
        <w:rPr>
          <w:sz w:val="22"/>
          <w:szCs w:val="22"/>
          <w:lang w:val="en-GB"/>
        </w:rPr>
        <w:t xml:space="preserve"> the typical useful bait layout</w:t>
      </w:r>
      <w:r w:rsidR="0058696A">
        <w:rPr>
          <w:sz w:val="22"/>
          <w:szCs w:val="22"/>
          <w:lang w:val="en-GB"/>
        </w:rPr>
        <w:t xml:space="preserve"> with</w:t>
      </w:r>
      <w:r w:rsidR="00F47E25">
        <w:rPr>
          <w:sz w:val="22"/>
          <w:szCs w:val="22"/>
          <w:lang w:val="en-GB"/>
        </w:rPr>
        <w:t xml:space="preserve"> the UX design wireframe </w:t>
      </w:r>
      <w:r w:rsidR="00FD68AE">
        <w:rPr>
          <w:sz w:val="22"/>
          <w:szCs w:val="22"/>
          <w:lang w:val="en-GB"/>
        </w:rPr>
        <w:t xml:space="preserve">that will </w:t>
      </w:r>
      <w:r w:rsidR="00FD68AE">
        <w:rPr>
          <w:sz w:val="22"/>
          <w:szCs w:val="22"/>
        </w:rPr>
        <w:t>a</w:t>
      </w:r>
      <w:r w:rsidR="00FD68AE" w:rsidRPr="00FD68AE">
        <w:rPr>
          <w:sz w:val="22"/>
          <w:szCs w:val="22"/>
        </w:rPr>
        <w:t>llow exploration of UX concepts without committing to final design details.</w:t>
      </w:r>
      <w:r w:rsidR="00357FBF">
        <w:rPr>
          <w:sz w:val="22"/>
          <w:szCs w:val="22"/>
        </w:rPr>
        <w:t xml:space="preserve"> The following image </w:t>
      </w:r>
      <w:r w:rsidR="009F1489">
        <w:rPr>
          <w:sz w:val="22"/>
          <w:szCs w:val="22"/>
        </w:rPr>
        <w:t xml:space="preserve">will </w:t>
      </w:r>
      <w:r w:rsidR="0022273E">
        <w:rPr>
          <w:sz w:val="22"/>
          <w:szCs w:val="22"/>
        </w:rPr>
        <w:t>serve as</w:t>
      </w:r>
      <w:r w:rsidR="009F1489">
        <w:rPr>
          <w:sz w:val="22"/>
          <w:szCs w:val="22"/>
        </w:rPr>
        <w:t xml:space="preserve"> an example to our design:</w:t>
      </w:r>
    </w:p>
    <w:p w14:paraId="480C2C0D" w14:textId="64B9BCCC" w:rsidR="00900908" w:rsidRPr="00CB1930" w:rsidRDefault="00DA0C9C" w:rsidP="00FD68AE">
      <w:r>
        <w:rPr>
          <w:noProof/>
          <w:sz w:val="22"/>
          <w:szCs w:val="22"/>
        </w:rPr>
        <w:drawing>
          <wp:inline distT="0" distB="0" distL="0" distR="0" wp14:anchorId="448CDA44" wp14:editId="221961A8">
            <wp:extent cx="5786759" cy="3857625"/>
            <wp:effectExtent l="0" t="0" r="4445" b="0"/>
            <wp:docPr id="25116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16695" name="Picture 2511669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00331" cy="3866673"/>
                    </a:xfrm>
                    <a:prstGeom prst="rect">
                      <a:avLst/>
                    </a:prstGeom>
                  </pic:spPr>
                </pic:pic>
              </a:graphicData>
            </a:graphic>
          </wp:inline>
        </w:drawing>
      </w:r>
    </w:p>
    <w:p w14:paraId="32D59B4F" w14:textId="17B03497" w:rsidR="00826A77" w:rsidRDefault="00826A77" w:rsidP="00FD68AE">
      <w:pPr>
        <w:rPr>
          <w:b/>
          <w:bCs/>
          <w:sz w:val="22"/>
          <w:szCs w:val="22"/>
        </w:rPr>
      </w:pPr>
      <w:r>
        <w:rPr>
          <w:b/>
          <w:bCs/>
          <w:sz w:val="22"/>
          <w:szCs w:val="22"/>
        </w:rPr>
        <w:t>Technical Requirements:</w:t>
      </w:r>
    </w:p>
    <w:p w14:paraId="35963357" w14:textId="329FB449" w:rsidR="00826A77" w:rsidRDefault="00826A77" w:rsidP="00FD68AE">
      <w:pPr>
        <w:rPr>
          <w:sz w:val="22"/>
          <w:szCs w:val="22"/>
        </w:rPr>
      </w:pPr>
      <w:r>
        <w:rPr>
          <w:sz w:val="22"/>
          <w:szCs w:val="22"/>
        </w:rPr>
        <w:t>Technical Requirements will include</w:t>
      </w:r>
      <w:r w:rsidR="001F5969">
        <w:rPr>
          <w:sz w:val="22"/>
          <w:szCs w:val="22"/>
        </w:rPr>
        <w:t xml:space="preserve"> the use of languages such as HTML, </w:t>
      </w:r>
      <w:r w:rsidR="000B301F">
        <w:rPr>
          <w:sz w:val="22"/>
          <w:szCs w:val="22"/>
        </w:rPr>
        <w:t>JavaScript</w:t>
      </w:r>
      <w:r w:rsidR="001F5969">
        <w:rPr>
          <w:sz w:val="22"/>
          <w:szCs w:val="22"/>
        </w:rPr>
        <w:t xml:space="preserve"> and CSS</w:t>
      </w:r>
      <w:r w:rsidR="000B301F">
        <w:rPr>
          <w:sz w:val="22"/>
          <w:szCs w:val="22"/>
        </w:rPr>
        <w:t>. Websites</w:t>
      </w:r>
      <w:r w:rsidR="00143772">
        <w:rPr>
          <w:sz w:val="22"/>
          <w:szCs w:val="22"/>
        </w:rPr>
        <w:t xml:space="preserve"> and tools</w:t>
      </w:r>
      <w:r w:rsidR="000B301F">
        <w:rPr>
          <w:sz w:val="22"/>
          <w:szCs w:val="22"/>
        </w:rPr>
        <w:t xml:space="preserve"> such as </w:t>
      </w:r>
      <w:r w:rsidR="00AE1AED">
        <w:rPr>
          <w:sz w:val="22"/>
          <w:szCs w:val="22"/>
        </w:rPr>
        <w:t>vercel.com</w:t>
      </w:r>
      <w:r w:rsidR="00143772">
        <w:rPr>
          <w:sz w:val="22"/>
          <w:szCs w:val="22"/>
        </w:rPr>
        <w:t xml:space="preserve"> and GitHub </w:t>
      </w:r>
      <w:r w:rsidR="000B301F">
        <w:rPr>
          <w:sz w:val="22"/>
          <w:szCs w:val="22"/>
        </w:rPr>
        <w:t xml:space="preserve">will be used to </w:t>
      </w:r>
      <w:r w:rsidR="00AE1AED">
        <w:rPr>
          <w:sz w:val="22"/>
          <w:szCs w:val="22"/>
        </w:rPr>
        <w:t>deploy our website</w:t>
      </w:r>
      <w:r w:rsidR="00143772">
        <w:rPr>
          <w:sz w:val="22"/>
          <w:szCs w:val="22"/>
        </w:rPr>
        <w:t xml:space="preserve"> to the internet</w:t>
      </w:r>
      <w:r w:rsidR="008E140A">
        <w:rPr>
          <w:sz w:val="22"/>
          <w:szCs w:val="22"/>
        </w:rPr>
        <w:t>.</w:t>
      </w:r>
      <w:r w:rsidR="00565DCD">
        <w:rPr>
          <w:sz w:val="22"/>
          <w:szCs w:val="22"/>
        </w:rPr>
        <w:t xml:space="preserve"> </w:t>
      </w:r>
      <w:r w:rsidR="009E772F">
        <w:rPr>
          <w:sz w:val="22"/>
          <w:szCs w:val="22"/>
        </w:rPr>
        <w:t>cPanel</w:t>
      </w:r>
      <w:r w:rsidR="00707BD3">
        <w:rPr>
          <w:sz w:val="22"/>
          <w:szCs w:val="22"/>
        </w:rPr>
        <w:t xml:space="preserve"> will be used</w:t>
      </w:r>
      <w:r w:rsidR="00F84D35">
        <w:rPr>
          <w:sz w:val="22"/>
          <w:szCs w:val="22"/>
        </w:rPr>
        <w:t xml:space="preserve"> to host our final website</w:t>
      </w:r>
      <w:r w:rsidR="007B63D2">
        <w:rPr>
          <w:sz w:val="22"/>
          <w:szCs w:val="22"/>
        </w:rPr>
        <w:t xml:space="preserve">. A domain </w:t>
      </w:r>
      <w:r w:rsidR="002F26F0">
        <w:rPr>
          <w:sz w:val="22"/>
          <w:szCs w:val="22"/>
        </w:rPr>
        <w:t xml:space="preserve">name </w:t>
      </w:r>
      <w:r w:rsidR="007B63D2">
        <w:rPr>
          <w:sz w:val="22"/>
          <w:szCs w:val="22"/>
        </w:rPr>
        <w:t xml:space="preserve">will be purchased </w:t>
      </w:r>
      <w:r w:rsidR="006E7B04">
        <w:rPr>
          <w:sz w:val="22"/>
          <w:szCs w:val="22"/>
        </w:rPr>
        <w:t xml:space="preserve">and run through </w:t>
      </w:r>
      <w:r w:rsidR="007B63D2">
        <w:rPr>
          <w:sz w:val="22"/>
          <w:szCs w:val="22"/>
        </w:rPr>
        <w:t>on GoDaddy</w:t>
      </w:r>
      <w:r w:rsidR="006E7B04">
        <w:rPr>
          <w:sz w:val="22"/>
          <w:szCs w:val="22"/>
        </w:rPr>
        <w:t>.com.</w:t>
      </w:r>
    </w:p>
    <w:p w14:paraId="36D78BA4" w14:textId="77777777" w:rsidR="00B9301F" w:rsidRDefault="00B9301F" w:rsidP="00FD68AE">
      <w:pPr>
        <w:rPr>
          <w:sz w:val="22"/>
          <w:szCs w:val="22"/>
        </w:rPr>
      </w:pPr>
    </w:p>
    <w:p w14:paraId="26E2046D" w14:textId="77777777" w:rsidR="00CB1930" w:rsidRDefault="00CB1930">
      <w:pPr>
        <w:rPr>
          <w:b/>
          <w:bCs/>
          <w:sz w:val="22"/>
          <w:szCs w:val="22"/>
        </w:rPr>
      </w:pPr>
      <w:r>
        <w:rPr>
          <w:b/>
          <w:bCs/>
          <w:sz w:val="22"/>
          <w:szCs w:val="22"/>
        </w:rPr>
        <w:br w:type="page"/>
      </w:r>
    </w:p>
    <w:p w14:paraId="6C489055" w14:textId="76FB6F19" w:rsidR="00B9301F" w:rsidRDefault="00B9301F" w:rsidP="00FD68AE">
      <w:pPr>
        <w:rPr>
          <w:b/>
          <w:bCs/>
          <w:sz w:val="22"/>
          <w:szCs w:val="22"/>
        </w:rPr>
      </w:pPr>
      <w:r>
        <w:rPr>
          <w:b/>
          <w:bCs/>
          <w:sz w:val="22"/>
          <w:szCs w:val="22"/>
        </w:rPr>
        <w:lastRenderedPageBreak/>
        <w:t>Timelines and Milestones:</w:t>
      </w:r>
    </w:p>
    <w:p w14:paraId="0D76FCDA" w14:textId="43F3ED32" w:rsidR="00B9301F" w:rsidRPr="00B9301F" w:rsidRDefault="009D0051" w:rsidP="00FD68AE">
      <w:pPr>
        <w:rPr>
          <w:b/>
          <w:bCs/>
          <w:sz w:val="22"/>
          <w:szCs w:val="22"/>
        </w:rPr>
      </w:pPr>
      <w:r>
        <w:rPr>
          <w:b/>
          <w:bCs/>
          <w:noProof/>
          <w:sz w:val="22"/>
          <w:szCs w:val="22"/>
        </w:rPr>
        <w:drawing>
          <wp:inline distT="0" distB="0" distL="0" distR="0" wp14:anchorId="7FDF64F0" wp14:editId="5980120B">
            <wp:extent cx="5731510" cy="3223895"/>
            <wp:effectExtent l="0" t="0" r="2540" b="0"/>
            <wp:docPr id="2527940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94086" name="Picture 25279408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32E521F" w14:textId="2BD5D23D" w:rsidR="006C50E2" w:rsidRPr="006C50E2" w:rsidRDefault="006C50E2" w:rsidP="00D138B5">
      <w:pPr>
        <w:rPr>
          <w:sz w:val="22"/>
          <w:szCs w:val="22"/>
          <w:lang w:val="en-GB"/>
        </w:rPr>
      </w:pPr>
    </w:p>
    <w:p w14:paraId="49CB56E8" w14:textId="79CC4724" w:rsidR="006C50E2" w:rsidRDefault="003C0BC6" w:rsidP="00D138B5">
      <w:pPr>
        <w:rPr>
          <w:b/>
          <w:bCs/>
          <w:sz w:val="22"/>
          <w:szCs w:val="22"/>
          <w:lang w:val="en-GB"/>
        </w:rPr>
      </w:pPr>
      <w:r>
        <w:rPr>
          <w:b/>
          <w:bCs/>
          <w:sz w:val="22"/>
          <w:szCs w:val="22"/>
          <w:lang w:val="en-GB"/>
        </w:rPr>
        <w:t>Budget:</w:t>
      </w:r>
    </w:p>
    <w:p w14:paraId="12CE6F11" w14:textId="7D0A82B8" w:rsidR="00342946" w:rsidRDefault="001534D0" w:rsidP="00F45F62">
      <w:pPr>
        <w:pStyle w:val="ListParagraph"/>
        <w:numPr>
          <w:ilvl w:val="0"/>
          <w:numId w:val="2"/>
        </w:numPr>
        <w:rPr>
          <w:sz w:val="22"/>
          <w:szCs w:val="22"/>
          <w:lang w:val="en-GB"/>
        </w:rPr>
      </w:pPr>
      <w:r>
        <w:rPr>
          <w:sz w:val="22"/>
          <w:szCs w:val="22"/>
          <w:lang w:val="en-GB"/>
        </w:rPr>
        <w:t>Planning and Strategy</w:t>
      </w:r>
    </w:p>
    <w:tbl>
      <w:tblPr>
        <w:tblStyle w:val="TableGrid"/>
        <w:tblW w:w="0" w:type="auto"/>
        <w:tblInd w:w="720" w:type="dxa"/>
        <w:tblLook w:val="04A0" w:firstRow="1" w:lastRow="0" w:firstColumn="1" w:lastColumn="0" w:noHBand="0" w:noVBand="1"/>
      </w:tblPr>
      <w:tblGrid>
        <w:gridCol w:w="4186"/>
        <w:gridCol w:w="4110"/>
      </w:tblGrid>
      <w:tr w:rsidR="000107E6" w14:paraId="6780F8C0" w14:textId="77777777" w:rsidTr="002D1EA7">
        <w:tc>
          <w:tcPr>
            <w:tcW w:w="4186" w:type="dxa"/>
          </w:tcPr>
          <w:p w14:paraId="5A13B42C" w14:textId="570A45A0" w:rsidR="000107E6" w:rsidRDefault="000107E6" w:rsidP="00353238">
            <w:pPr>
              <w:pStyle w:val="ListParagraph"/>
              <w:ind w:left="0"/>
              <w:rPr>
                <w:sz w:val="22"/>
                <w:szCs w:val="22"/>
                <w:lang w:val="en-GB"/>
              </w:rPr>
            </w:pPr>
            <w:r>
              <w:rPr>
                <w:sz w:val="22"/>
                <w:szCs w:val="22"/>
                <w:lang w:val="en-GB"/>
              </w:rPr>
              <w:t>Item</w:t>
            </w:r>
          </w:p>
        </w:tc>
        <w:tc>
          <w:tcPr>
            <w:tcW w:w="4110" w:type="dxa"/>
          </w:tcPr>
          <w:p w14:paraId="40F3E40F" w14:textId="3A6046F2" w:rsidR="000107E6" w:rsidRDefault="006E4064" w:rsidP="00353238">
            <w:pPr>
              <w:pStyle w:val="ListParagraph"/>
              <w:ind w:left="0"/>
              <w:rPr>
                <w:sz w:val="22"/>
                <w:szCs w:val="22"/>
                <w:lang w:val="en-GB"/>
              </w:rPr>
            </w:pPr>
            <w:r>
              <w:rPr>
                <w:sz w:val="22"/>
                <w:szCs w:val="22"/>
                <w:lang w:val="en-GB"/>
              </w:rPr>
              <w:t>Cost</w:t>
            </w:r>
          </w:p>
        </w:tc>
      </w:tr>
      <w:tr w:rsidR="000107E6" w14:paraId="19AD9D12" w14:textId="77777777" w:rsidTr="002D1EA7">
        <w:tc>
          <w:tcPr>
            <w:tcW w:w="4186" w:type="dxa"/>
          </w:tcPr>
          <w:p w14:paraId="59D3CDC4" w14:textId="5DAED265" w:rsidR="000107E6" w:rsidRDefault="000107E6" w:rsidP="00353238">
            <w:pPr>
              <w:pStyle w:val="ListParagraph"/>
              <w:ind w:left="0"/>
              <w:rPr>
                <w:sz w:val="22"/>
                <w:szCs w:val="22"/>
                <w:lang w:val="en-GB"/>
              </w:rPr>
            </w:pPr>
            <w:r>
              <w:rPr>
                <w:sz w:val="22"/>
                <w:szCs w:val="22"/>
                <w:lang w:val="en-GB"/>
              </w:rPr>
              <w:t xml:space="preserve">Market research and </w:t>
            </w:r>
            <w:r w:rsidR="002D1EA7">
              <w:rPr>
                <w:sz w:val="22"/>
                <w:szCs w:val="22"/>
                <w:lang w:val="en-GB"/>
              </w:rPr>
              <w:t>Planning</w:t>
            </w:r>
          </w:p>
        </w:tc>
        <w:tc>
          <w:tcPr>
            <w:tcW w:w="4110" w:type="dxa"/>
          </w:tcPr>
          <w:p w14:paraId="2D89C740" w14:textId="46A1249E" w:rsidR="000107E6" w:rsidRDefault="00B42C62" w:rsidP="00353238">
            <w:pPr>
              <w:pStyle w:val="ListParagraph"/>
              <w:ind w:left="0"/>
              <w:rPr>
                <w:sz w:val="22"/>
                <w:szCs w:val="22"/>
                <w:lang w:val="en-GB"/>
              </w:rPr>
            </w:pPr>
            <w:r>
              <w:rPr>
                <w:sz w:val="22"/>
                <w:szCs w:val="22"/>
                <w:lang w:val="en-GB"/>
              </w:rPr>
              <w:t>R2,00</w:t>
            </w:r>
            <w:r w:rsidR="006E4064">
              <w:rPr>
                <w:sz w:val="22"/>
                <w:szCs w:val="22"/>
                <w:lang w:val="en-GB"/>
              </w:rPr>
              <w:t>0</w:t>
            </w:r>
            <w:r w:rsidR="003877C8">
              <w:rPr>
                <w:sz w:val="22"/>
                <w:szCs w:val="22"/>
                <w:lang w:val="en-GB"/>
              </w:rPr>
              <w:t>.00</w:t>
            </w:r>
          </w:p>
        </w:tc>
      </w:tr>
      <w:tr w:rsidR="000107E6" w14:paraId="570F2C1A" w14:textId="77777777" w:rsidTr="002D1EA7">
        <w:tc>
          <w:tcPr>
            <w:tcW w:w="4186" w:type="dxa"/>
          </w:tcPr>
          <w:p w14:paraId="346F8592" w14:textId="50EEA3ED" w:rsidR="000107E6" w:rsidRDefault="002D1EA7" w:rsidP="00353238">
            <w:pPr>
              <w:pStyle w:val="ListParagraph"/>
              <w:ind w:left="0"/>
              <w:rPr>
                <w:sz w:val="22"/>
                <w:szCs w:val="22"/>
                <w:lang w:val="en-GB"/>
              </w:rPr>
            </w:pPr>
            <w:r>
              <w:rPr>
                <w:sz w:val="22"/>
                <w:szCs w:val="22"/>
                <w:lang w:val="en-GB"/>
              </w:rPr>
              <w:t>Si</w:t>
            </w:r>
            <w:r w:rsidR="00317E78">
              <w:rPr>
                <w:sz w:val="22"/>
                <w:szCs w:val="22"/>
                <w:lang w:val="en-GB"/>
              </w:rPr>
              <w:t>t</w:t>
            </w:r>
            <w:r>
              <w:rPr>
                <w:sz w:val="22"/>
                <w:szCs w:val="22"/>
                <w:lang w:val="en-GB"/>
              </w:rPr>
              <w:t>emap</w:t>
            </w:r>
            <w:r w:rsidR="00317E78">
              <w:rPr>
                <w:sz w:val="22"/>
                <w:szCs w:val="22"/>
                <w:lang w:val="en-GB"/>
              </w:rPr>
              <w:t xml:space="preserve"> and feature planning</w:t>
            </w:r>
          </w:p>
        </w:tc>
        <w:tc>
          <w:tcPr>
            <w:tcW w:w="4110" w:type="dxa"/>
          </w:tcPr>
          <w:p w14:paraId="3563F733" w14:textId="64408CB2" w:rsidR="000107E6" w:rsidRDefault="00B42C62" w:rsidP="00353238">
            <w:pPr>
              <w:pStyle w:val="ListParagraph"/>
              <w:ind w:left="0"/>
              <w:rPr>
                <w:sz w:val="22"/>
                <w:szCs w:val="22"/>
                <w:lang w:val="en-GB"/>
              </w:rPr>
            </w:pPr>
            <w:r>
              <w:rPr>
                <w:sz w:val="22"/>
                <w:szCs w:val="22"/>
                <w:lang w:val="en-GB"/>
              </w:rPr>
              <w:t>R1,000</w:t>
            </w:r>
            <w:r w:rsidR="003877C8">
              <w:rPr>
                <w:sz w:val="22"/>
                <w:szCs w:val="22"/>
                <w:lang w:val="en-GB"/>
              </w:rPr>
              <w:t>.00</w:t>
            </w:r>
          </w:p>
        </w:tc>
      </w:tr>
      <w:tr w:rsidR="002D1EA7" w14:paraId="19E00629" w14:textId="77777777" w:rsidTr="002D1EA7">
        <w:tc>
          <w:tcPr>
            <w:tcW w:w="4186" w:type="dxa"/>
          </w:tcPr>
          <w:p w14:paraId="10ECA5E6" w14:textId="50F97C2A" w:rsidR="002D1EA7" w:rsidRPr="00317E78" w:rsidRDefault="00317E78" w:rsidP="00353238">
            <w:pPr>
              <w:pStyle w:val="ListParagraph"/>
              <w:ind w:left="0"/>
              <w:rPr>
                <w:b/>
                <w:bCs/>
                <w:sz w:val="22"/>
                <w:szCs w:val="22"/>
                <w:lang w:val="en-GB"/>
              </w:rPr>
            </w:pPr>
            <w:r>
              <w:rPr>
                <w:b/>
                <w:bCs/>
                <w:sz w:val="22"/>
                <w:szCs w:val="22"/>
                <w:lang w:val="en-GB"/>
              </w:rPr>
              <w:t>Subtotal</w:t>
            </w:r>
          </w:p>
        </w:tc>
        <w:tc>
          <w:tcPr>
            <w:tcW w:w="4110" w:type="dxa"/>
          </w:tcPr>
          <w:p w14:paraId="61A5349B" w14:textId="2E3D8C1B" w:rsidR="002D1EA7" w:rsidRDefault="00B42C62" w:rsidP="00353238">
            <w:pPr>
              <w:pStyle w:val="ListParagraph"/>
              <w:ind w:left="0"/>
              <w:rPr>
                <w:sz w:val="22"/>
                <w:szCs w:val="22"/>
                <w:lang w:val="en-GB"/>
              </w:rPr>
            </w:pPr>
            <w:r>
              <w:rPr>
                <w:sz w:val="22"/>
                <w:szCs w:val="22"/>
                <w:lang w:val="en-GB"/>
              </w:rPr>
              <w:t>R 3,000</w:t>
            </w:r>
            <w:r w:rsidR="003877C8">
              <w:rPr>
                <w:sz w:val="22"/>
                <w:szCs w:val="22"/>
                <w:lang w:val="en-GB"/>
              </w:rPr>
              <w:t>.00</w:t>
            </w:r>
          </w:p>
        </w:tc>
      </w:tr>
    </w:tbl>
    <w:p w14:paraId="4E73F251" w14:textId="77777777" w:rsidR="00353238" w:rsidRDefault="00353238" w:rsidP="00353238">
      <w:pPr>
        <w:pStyle w:val="ListParagraph"/>
        <w:rPr>
          <w:sz w:val="22"/>
          <w:szCs w:val="22"/>
          <w:lang w:val="en-GB"/>
        </w:rPr>
      </w:pPr>
    </w:p>
    <w:p w14:paraId="661E45C3" w14:textId="7F2B4C9E" w:rsidR="006E4064" w:rsidRPr="006E4064" w:rsidRDefault="006E4064" w:rsidP="006E4064">
      <w:pPr>
        <w:pStyle w:val="ListParagraph"/>
        <w:numPr>
          <w:ilvl w:val="0"/>
          <w:numId w:val="2"/>
        </w:numPr>
        <w:rPr>
          <w:sz w:val="22"/>
          <w:szCs w:val="22"/>
          <w:lang w:val="en-GB"/>
        </w:rPr>
      </w:pPr>
      <w:r>
        <w:rPr>
          <w:sz w:val="22"/>
          <w:szCs w:val="22"/>
          <w:lang w:val="en-GB"/>
        </w:rPr>
        <w:t>Design</w:t>
      </w:r>
    </w:p>
    <w:tbl>
      <w:tblPr>
        <w:tblStyle w:val="TableGrid"/>
        <w:tblW w:w="0" w:type="auto"/>
        <w:tblInd w:w="720" w:type="dxa"/>
        <w:tblLook w:val="04A0" w:firstRow="1" w:lastRow="0" w:firstColumn="1" w:lastColumn="0" w:noHBand="0" w:noVBand="1"/>
      </w:tblPr>
      <w:tblGrid>
        <w:gridCol w:w="4186"/>
        <w:gridCol w:w="4110"/>
      </w:tblGrid>
      <w:tr w:rsidR="006E4064" w14:paraId="1A373F6E" w14:textId="77777777" w:rsidTr="00FC1B13">
        <w:tc>
          <w:tcPr>
            <w:tcW w:w="4186" w:type="dxa"/>
          </w:tcPr>
          <w:p w14:paraId="32673D15" w14:textId="77777777" w:rsidR="006E4064" w:rsidRDefault="006E4064" w:rsidP="00FC1B13">
            <w:pPr>
              <w:pStyle w:val="ListParagraph"/>
              <w:ind w:left="0"/>
              <w:rPr>
                <w:sz w:val="22"/>
                <w:szCs w:val="22"/>
                <w:lang w:val="en-GB"/>
              </w:rPr>
            </w:pPr>
            <w:r>
              <w:rPr>
                <w:sz w:val="22"/>
                <w:szCs w:val="22"/>
                <w:lang w:val="en-GB"/>
              </w:rPr>
              <w:t>Item</w:t>
            </w:r>
          </w:p>
        </w:tc>
        <w:tc>
          <w:tcPr>
            <w:tcW w:w="4110" w:type="dxa"/>
          </w:tcPr>
          <w:p w14:paraId="3D9F100B" w14:textId="77777777" w:rsidR="006E4064" w:rsidRDefault="006E4064" w:rsidP="00FC1B13">
            <w:pPr>
              <w:pStyle w:val="ListParagraph"/>
              <w:ind w:left="0"/>
              <w:rPr>
                <w:sz w:val="22"/>
                <w:szCs w:val="22"/>
                <w:lang w:val="en-GB"/>
              </w:rPr>
            </w:pPr>
            <w:r>
              <w:rPr>
                <w:sz w:val="22"/>
                <w:szCs w:val="22"/>
                <w:lang w:val="en-GB"/>
              </w:rPr>
              <w:t>Cost</w:t>
            </w:r>
          </w:p>
        </w:tc>
      </w:tr>
      <w:tr w:rsidR="006E4064" w14:paraId="12BA5E61" w14:textId="77777777" w:rsidTr="00FC1B13">
        <w:tc>
          <w:tcPr>
            <w:tcW w:w="4186" w:type="dxa"/>
          </w:tcPr>
          <w:p w14:paraId="548912BC" w14:textId="12AA3D8A" w:rsidR="006E4064" w:rsidRDefault="006E4064" w:rsidP="00FC1B13">
            <w:pPr>
              <w:pStyle w:val="ListParagraph"/>
              <w:ind w:left="0"/>
              <w:rPr>
                <w:sz w:val="22"/>
                <w:szCs w:val="22"/>
                <w:lang w:val="en-GB"/>
              </w:rPr>
            </w:pPr>
            <w:r>
              <w:rPr>
                <w:sz w:val="22"/>
                <w:szCs w:val="22"/>
                <w:lang w:val="en-GB"/>
              </w:rPr>
              <w:t>Wireframes</w:t>
            </w:r>
          </w:p>
        </w:tc>
        <w:tc>
          <w:tcPr>
            <w:tcW w:w="4110" w:type="dxa"/>
          </w:tcPr>
          <w:p w14:paraId="29A0A3D8" w14:textId="22E72A44" w:rsidR="006E4064" w:rsidRDefault="006E4064" w:rsidP="00FC1B13">
            <w:pPr>
              <w:pStyle w:val="ListParagraph"/>
              <w:ind w:left="0"/>
              <w:rPr>
                <w:sz w:val="22"/>
                <w:szCs w:val="22"/>
                <w:lang w:val="en-GB"/>
              </w:rPr>
            </w:pPr>
            <w:r>
              <w:rPr>
                <w:sz w:val="22"/>
                <w:szCs w:val="22"/>
                <w:lang w:val="en-GB"/>
              </w:rPr>
              <w:t>R</w:t>
            </w:r>
            <w:r w:rsidR="00F15C28">
              <w:rPr>
                <w:sz w:val="22"/>
                <w:szCs w:val="22"/>
                <w:lang w:val="en-GB"/>
              </w:rPr>
              <w:t>3</w:t>
            </w:r>
            <w:r>
              <w:rPr>
                <w:sz w:val="22"/>
                <w:szCs w:val="22"/>
                <w:lang w:val="en-GB"/>
              </w:rPr>
              <w:t>,000</w:t>
            </w:r>
            <w:r w:rsidR="003877C8">
              <w:rPr>
                <w:sz w:val="22"/>
                <w:szCs w:val="22"/>
                <w:lang w:val="en-GB"/>
              </w:rPr>
              <w:t>.00</w:t>
            </w:r>
          </w:p>
        </w:tc>
      </w:tr>
      <w:tr w:rsidR="006E4064" w14:paraId="63855251" w14:textId="77777777" w:rsidTr="00FC1B13">
        <w:tc>
          <w:tcPr>
            <w:tcW w:w="4186" w:type="dxa"/>
          </w:tcPr>
          <w:p w14:paraId="12C3589A" w14:textId="5028B835" w:rsidR="006E4064" w:rsidRDefault="006E4064" w:rsidP="00FC1B13">
            <w:pPr>
              <w:pStyle w:val="ListParagraph"/>
              <w:ind w:left="0"/>
              <w:rPr>
                <w:sz w:val="22"/>
                <w:szCs w:val="22"/>
                <w:lang w:val="en-GB"/>
              </w:rPr>
            </w:pPr>
            <w:r>
              <w:rPr>
                <w:sz w:val="22"/>
                <w:szCs w:val="22"/>
                <w:lang w:val="en-GB"/>
              </w:rPr>
              <w:t>Full website design</w:t>
            </w:r>
          </w:p>
        </w:tc>
        <w:tc>
          <w:tcPr>
            <w:tcW w:w="4110" w:type="dxa"/>
          </w:tcPr>
          <w:p w14:paraId="6B2AC99C" w14:textId="1900BF50" w:rsidR="006E4064" w:rsidRDefault="006E4064" w:rsidP="00FC1B13">
            <w:pPr>
              <w:pStyle w:val="ListParagraph"/>
              <w:ind w:left="0"/>
              <w:rPr>
                <w:sz w:val="22"/>
                <w:szCs w:val="22"/>
                <w:lang w:val="en-GB"/>
              </w:rPr>
            </w:pPr>
            <w:r>
              <w:rPr>
                <w:sz w:val="22"/>
                <w:szCs w:val="22"/>
                <w:lang w:val="en-GB"/>
              </w:rPr>
              <w:t>R</w:t>
            </w:r>
            <w:r w:rsidR="00CB1930">
              <w:rPr>
                <w:sz w:val="22"/>
                <w:szCs w:val="22"/>
                <w:lang w:val="en-GB"/>
              </w:rPr>
              <w:t>7</w:t>
            </w:r>
            <w:r>
              <w:rPr>
                <w:sz w:val="22"/>
                <w:szCs w:val="22"/>
                <w:lang w:val="en-GB"/>
              </w:rPr>
              <w:t>,000</w:t>
            </w:r>
            <w:r w:rsidR="003877C8">
              <w:rPr>
                <w:sz w:val="22"/>
                <w:szCs w:val="22"/>
                <w:lang w:val="en-GB"/>
              </w:rPr>
              <w:t>.00</w:t>
            </w:r>
          </w:p>
        </w:tc>
      </w:tr>
      <w:tr w:rsidR="006E4064" w14:paraId="76BE47D5" w14:textId="77777777" w:rsidTr="00FC1B13">
        <w:tc>
          <w:tcPr>
            <w:tcW w:w="4186" w:type="dxa"/>
          </w:tcPr>
          <w:p w14:paraId="0CB3D5F4" w14:textId="77777777" w:rsidR="006E4064" w:rsidRPr="00317E78" w:rsidRDefault="006E4064" w:rsidP="00FC1B13">
            <w:pPr>
              <w:pStyle w:val="ListParagraph"/>
              <w:ind w:left="0"/>
              <w:rPr>
                <w:b/>
                <w:bCs/>
                <w:sz w:val="22"/>
                <w:szCs w:val="22"/>
                <w:lang w:val="en-GB"/>
              </w:rPr>
            </w:pPr>
            <w:r>
              <w:rPr>
                <w:b/>
                <w:bCs/>
                <w:sz w:val="22"/>
                <w:szCs w:val="22"/>
                <w:lang w:val="en-GB"/>
              </w:rPr>
              <w:t>Subtotal</w:t>
            </w:r>
          </w:p>
        </w:tc>
        <w:tc>
          <w:tcPr>
            <w:tcW w:w="4110" w:type="dxa"/>
          </w:tcPr>
          <w:p w14:paraId="6A23B406" w14:textId="3DDAF353" w:rsidR="006E4064" w:rsidRDefault="006E4064" w:rsidP="00FC1B13">
            <w:pPr>
              <w:pStyle w:val="ListParagraph"/>
              <w:ind w:left="0"/>
              <w:rPr>
                <w:sz w:val="22"/>
                <w:szCs w:val="22"/>
                <w:lang w:val="en-GB"/>
              </w:rPr>
            </w:pPr>
            <w:r>
              <w:rPr>
                <w:sz w:val="22"/>
                <w:szCs w:val="22"/>
                <w:lang w:val="en-GB"/>
              </w:rPr>
              <w:t xml:space="preserve">R </w:t>
            </w:r>
            <w:r w:rsidR="00CB1930">
              <w:rPr>
                <w:sz w:val="22"/>
                <w:szCs w:val="22"/>
                <w:lang w:val="en-GB"/>
              </w:rPr>
              <w:t>10</w:t>
            </w:r>
            <w:r>
              <w:rPr>
                <w:sz w:val="22"/>
                <w:szCs w:val="22"/>
                <w:lang w:val="en-GB"/>
              </w:rPr>
              <w:t>,000</w:t>
            </w:r>
            <w:r w:rsidR="003877C8">
              <w:rPr>
                <w:sz w:val="22"/>
                <w:szCs w:val="22"/>
                <w:lang w:val="en-GB"/>
              </w:rPr>
              <w:t>.00</w:t>
            </w:r>
          </w:p>
        </w:tc>
      </w:tr>
    </w:tbl>
    <w:p w14:paraId="49A8A712" w14:textId="77777777" w:rsidR="006E4064" w:rsidRDefault="006E4064" w:rsidP="00353238">
      <w:pPr>
        <w:pStyle w:val="ListParagraph"/>
        <w:rPr>
          <w:sz w:val="22"/>
          <w:szCs w:val="22"/>
          <w:lang w:val="en-GB"/>
        </w:rPr>
      </w:pPr>
    </w:p>
    <w:p w14:paraId="169E0A01" w14:textId="605C669A" w:rsidR="002659A8" w:rsidRPr="002659A8" w:rsidRDefault="002659A8" w:rsidP="002659A8">
      <w:pPr>
        <w:pStyle w:val="ListParagraph"/>
        <w:numPr>
          <w:ilvl w:val="0"/>
          <w:numId w:val="2"/>
        </w:numPr>
        <w:rPr>
          <w:sz w:val="22"/>
          <w:szCs w:val="22"/>
          <w:lang w:val="en-GB"/>
        </w:rPr>
      </w:pPr>
      <w:r w:rsidRPr="002659A8">
        <w:rPr>
          <w:sz w:val="22"/>
          <w:szCs w:val="22"/>
          <w:lang w:val="en-GB"/>
        </w:rPr>
        <w:t>De</w:t>
      </w:r>
      <w:r>
        <w:rPr>
          <w:sz w:val="22"/>
          <w:szCs w:val="22"/>
          <w:lang w:val="en-GB"/>
        </w:rPr>
        <w:t>velopment</w:t>
      </w:r>
    </w:p>
    <w:tbl>
      <w:tblPr>
        <w:tblStyle w:val="TableGrid"/>
        <w:tblW w:w="0" w:type="auto"/>
        <w:tblInd w:w="720" w:type="dxa"/>
        <w:tblLook w:val="04A0" w:firstRow="1" w:lastRow="0" w:firstColumn="1" w:lastColumn="0" w:noHBand="0" w:noVBand="1"/>
      </w:tblPr>
      <w:tblGrid>
        <w:gridCol w:w="4186"/>
        <w:gridCol w:w="4110"/>
      </w:tblGrid>
      <w:tr w:rsidR="002659A8" w14:paraId="303A2EC2" w14:textId="77777777" w:rsidTr="00FC1B13">
        <w:tc>
          <w:tcPr>
            <w:tcW w:w="4186" w:type="dxa"/>
          </w:tcPr>
          <w:p w14:paraId="47F2759F" w14:textId="77777777" w:rsidR="002659A8" w:rsidRDefault="002659A8" w:rsidP="00FC1B13">
            <w:pPr>
              <w:pStyle w:val="ListParagraph"/>
              <w:ind w:left="0"/>
              <w:rPr>
                <w:sz w:val="22"/>
                <w:szCs w:val="22"/>
                <w:lang w:val="en-GB"/>
              </w:rPr>
            </w:pPr>
            <w:r>
              <w:rPr>
                <w:sz w:val="22"/>
                <w:szCs w:val="22"/>
                <w:lang w:val="en-GB"/>
              </w:rPr>
              <w:t>Item</w:t>
            </w:r>
          </w:p>
        </w:tc>
        <w:tc>
          <w:tcPr>
            <w:tcW w:w="4110" w:type="dxa"/>
          </w:tcPr>
          <w:p w14:paraId="3B972383" w14:textId="77777777" w:rsidR="002659A8" w:rsidRDefault="002659A8" w:rsidP="00FC1B13">
            <w:pPr>
              <w:pStyle w:val="ListParagraph"/>
              <w:ind w:left="0"/>
              <w:rPr>
                <w:sz w:val="22"/>
                <w:szCs w:val="22"/>
                <w:lang w:val="en-GB"/>
              </w:rPr>
            </w:pPr>
            <w:r>
              <w:rPr>
                <w:sz w:val="22"/>
                <w:szCs w:val="22"/>
                <w:lang w:val="en-GB"/>
              </w:rPr>
              <w:t>Cost</w:t>
            </w:r>
          </w:p>
        </w:tc>
      </w:tr>
      <w:tr w:rsidR="002659A8" w14:paraId="55C4CDD0" w14:textId="77777777" w:rsidTr="00FC1B13">
        <w:tc>
          <w:tcPr>
            <w:tcW w:w="4186" w:type="dxa"/>
          </w:tcPr>
          <w:p w14:paraId="43209DF8" w14:textId="0F0D2162" w:rsidR="002659A8" w:rsidRDefault="00E41719" w:rsidP="00FC1B13">
            <w:pPr>
              <w:pStyle w:val="ListParagraph"/>
              <w:ind w:left="0"/>
              <w:rPr>
                <w:sz w:val="22"/>
                <w:szCs w:val="22"/>
                <w:lang w:val="en-GB"/>
              </w:rPr>
            </w:pPr>
            <w:r>
              <w:rPr>
                <w:sz w:val="22"/>
                <w:szCs w:val="22"/>
                <w:lang w:val="en-GB"/>
              </w:rPr>
              <w:t>Website development</w:t>
            </w:r>
            <w:r w:rsidR="00D77603">
              <w:rPr>
                <w:sz w:val="22"/>
                <w:szCs w:val="22"/>
                <w:lang w:val="en-GB"/>
              </w:rPr>
              <w:t xml:space="preserve"> (front-end + back-end)</w:t>
            </w:r>
          </w:p>
        </w:tc>
        <w:tc>
          <w:tcPr>
            <w:tcW w:w="4110" w:type="dxa"/>
          </w:tcPr>
          <w:p w14:paraId="55591699" w14:textId="0A79A182" w:rsidR="002659A8" w:rsidRDefault="002659A8" w:rsidP="00FC1B13">
            <w:pPr>
              <w:pStyle w:val="ListParagraph"/>
              <w:ind w:left="0"/>
              <w:rPr>
                <w:sz w:val="22"/>
                <w:szCs w:val="22"/>
                <w:lang w:val="en-GB"/>
              </w:rPr>
            </w:pPr>
            <w:r>
              <w:rPr>
                <w:sz w:val="22"/>
                <w:szCs w:val="22"/>
                <w:lang w:val="en-GB"/>
              </w:rPr>
              <w:t>R</w:t>
            </w:r>
            <w:r w:rsidR="00D77603">
              <w:rPr>
                <w:sz w:val="22"/>
                <w:szCs w:val="22"/>
                <w:lang w:val="en-GB"/>
              </w:rPr>
              <w:t>1</w:t>
            </w:r>
            <w:r w:rsidR="00F15C28">
              <w:rPr>
                <w:sz w:val="22"/>
                <w:szCs w:val="22"/>
                <w:lang w:val="en-GB"/>
              </w:rPr>
              <w:t>7</w:t>
            </w:r>
            <w:r>
              <w:rPr>
                <w:sz w:val="22"/>
                <w:szCs w:val="22"/>
                <w:lang w:val="en-GB"/>
              </w:rPr>
              <w:t>,000</w:t>
            </w:r>
            <w:r w:rsidR="003877C8">
              <w:rPr>
                <w:sz w:val="22"/>
                <w:szCs w:val="22"/>
                <w:lang w:val="en-GB"/>
              </w:rPr>
              <w:t>.00</w:t>
            </w:r>
          </w:p>
        </w:tc>
      </w:tr>
      <w:tr w:rsidR="002659A8" w14:paraId="76A88D7E" w14:textId="77777777" w:rsidTr="00FC1B13">
        <w:tc>
          <w:tcPr>
            <w:tcW w:w="4186" w:type="dxa"/>
          </w:tcPr>
          <w:p w14:paraId="7A18836B" w14:textId="103F5235" w:rsidR="002659A8" w:rsidRDefault="00AD170E" w:rsidP="00FC1B13">
            <w:pPr>
              <w:pStyle w:val="ListParagraph"/>
              <w:ind w:left="0"/>
              <w:rPr>
                <w:sz w:val="22"/>
                <w:szCs w:val="22"/>
                <w:lang w:val="en-GB"/>
              </w:rPr>
            </w:pPr>
            <w:r>
              <w:rPr>
                <w:sz w:val="22"/>
                <w:szCs w:val="22"/>
                <w:lang w:val="en-GB"/>
              </w:rPr>
              <w:t xml:space="preserve">Ticket </w:t>
            </w:r>
            <w:r w:rsidR="00156F70">
              <w:rPr>
                <w:sz w:val="22"/>
                <w:szCs w:val="22"/>
                <w:lang w:val="en-GB"/>
              </w:rPr>
              <w:t>booking system</w:t>
            </w:r>
          </w:p>
        </w:tc>
        <w:tc>
          <w:tcPr>
            <w:tcW w:w="4110" w:type="dxa"/>
          </w:tcPr>
          <w:p w14:paraId="19769E6D" w14:textId="71EB4E0E" w:rsidR="002659A8" w:rsidRDefault="002659A8" w:rsidP="00FC1B13">
            <w:pPr>
              <w:pStyle w:val="ListParagraph"/>
              <w:ind w:left="0"/>
              <w:rPr>
                <w:sz w:val="22"/>
                <w:szCs w:val="22"/>
                <w:lang w:val="en-GB"/>
              </w:rPr>
            </w:pPr>
            <w:r>
              <w:rPr>
                <w:sz w:val="22"/>
                <w:szCs w:val="22"/>
                <w:lang w:val="en-GB"/>
              </w:rPr>
              <w:t>R</w:t>
            </w:r>
            <w:r w:rsidR="00156F70">
              <w:rPr>
                <w:sz w:val="22"/>
                <w:szCs w:val="22"/>
                <w:lang w:val="en-GB"/>
              </w:rPr>
              <w:t>5</w:t>
            </w:r>
            <w:r>
              <w:rPr>
                <w:sz w:val="22"/>
                <w:szCs w:val="22"/>
                <w:lang w:val="en-GB"/>
              </w:rPr>
              <w:t>,000</w:t>
            </w:r>
            <w:r w:rsidR="003877C8">
              <w:rPr>
                <w:sz w:val="22"/>
                <w:szCs w:val="22"/>
                <w:lang w:val="en-GB"/>
              </w:rPr>
              <w:t>.00</w:t>
            </w:r>
          </w:p>
        </w:tc>
      </w:tr>
      <w:tr w:rsidR="00D77603" w14:paraId="12EA6030" w14:textId="77777777" w:rsidTr="00FC1B13">
        <w:tc>
          <w:tcPr>
            <w:tcW w:w="4186" w:type="dxa"/>
          </w:tcPr>
          <w:p w14:paraId="6BC07E85" w14:textId="75C3272D" w:rsidR="00D77603" w:rsidRDefault="00D77603" w:rsidP="00FC1B13">
            <w:pPr>
              <w:pStyle w:val="ListParagraph"/>
              <w:ind w:left="0"/>
              <w:rPr>
                <w:sz w:val="22"/>
                <w:szCs w:val="22"/>
                <w:lang w:val="en-GB"/>
              </w:rPr>
            </w:pPr>
            <w:r>
              <w:rPr>
                <w:sz w:val="22"/>
                <w:szCs w:val="22"/>
                <w:lang w:val="en-GB"/>
              </w:rPr>
              <w:t>Payment integration</w:t>
            </w:r>
          </w:p>
        </w:tc>
        <w:tc>
          <w:tcPr>
            <w:tcW w:w="4110" w:type="dxa"/>
          </w:tcPr>
          <w:p w14:paraId="52C2B6C4" w14:textId="6992265F" w:rsidR="00D77603" w:rsidRDefault="00D77603" w:rsidP="00FC1B13">
            <w:pPr>
              <w:pStyle w:val="ListParagraph"/>
              <w:ind w:left="0"/>
              <w:rPr>
                <w:sz w:val="22"/>
                <w:szCs w:val="22"/>
                <w:lang w:val="en-GB"/>
              </w:rPr>
            </w:pPr>
            <w:r>
              <w:rPr>
                <w:sz w:val="22"/>
                <w:szCs w:val="22"/>
                <w:lang w:val="en-GB"/>
              </w:rPr>
              <w:t>R</w:t>
            </w:r>
            <w:r w:rsidR="005A3EAD">
              <w:rPr>
                <w:sz w:val="22"/>
                <w:szCs w:val="22"/>
                <w:lang w:val="en-GB"/>
              </w:rPr>
              <w:t>3</w:t>
            </w:r>
            <w:r>
              <w:rPr>
                <w:sz w:val="22"/>
                <w:szCs w:val="22"/>
                <w:lang w:val="en-GB"/>
              </w:rPr>
              <w:t>,000</w:t>
            </w:r>
            <w:r w:rsidR="003877C8">
              <w:rPr>
                <w:sz w:val="22"/>
                <w:szCs w:val="22"/>
                <w:lang w:val="en-GB"/>
              </w:rPr>
              <w:t>.00</w:t>
            </w:r>
          </w:p>
        </w:tc>
      </w:tr>
      <w:tr w:rsidR="008E7919" w14:paraId="60378D8D" w14:textId="77777777" w:rsidTr="00FC1B13">
        <w:tc>
          <w:tcPr>
            <w:tcW w:w="4186" w:type="dxa"/>
          </w:tcPr>
          <w:p w14:paraId="4BB17A72" w14:textId="31AD87A6" w:rsidR="008E7919" w:rsidRPr="002F6DD1" w:rsidRDefault="002F6DD1" w:rsidP="00FC1B13">
            <w:pPr>
              <w:pStyle w:val="ListParagraph"/>
              <w:ind w:left="0"/>
              <w:rPr>
                <w:sz w:val="22"/>
                <w:szCs w:val="22"/>
                <w:lang w:val="en-GB"/>
              </w:rPr>
            </w:pPr>
            <w:r>
              <w:rPr>
                <w:sz w:val="22"/>
                <w:szCs w:val="22"/>
                <w:lang w:val="en-GB"/>
              </w:rPr>
              <w:t>Store setup</w:t>
            </w:r>
          </w:p>
        </w:tc>
        <w:tc>
          <w:tcPr>
            <w:tcW w:w="4110" w:type="dxa"/>
          </w:tcPr>
          <w:p w14:paraId="72B33650" w14:textId="4C9D9959" w:rsidR="008E7919" w:rsidRDefault="002F6DD1" w:rsidP="00FC1B13">
            <w:pPr>
              <w:pStyle w:val="ListParagraph"/>
              <w:ind w:left="0"/>
              <w:rPr>
                <w:sz w:val="22"/>
                <w:szCs w:val="22"/>
                <w:lang w:val="en-GB"/>
              </w:rPr>
            </w:pPr>
            <w:r>
              <w:rPr>
                <w:sz w:val="22"/>
                <w:szCs w:val="22"/>
                <w:lang w:val="en-GB"/>
              </w:rPr>
              <w:t>R2,000</w:t>
            </w:r>
            <w:r w:rsidR="003877C8">
              <w:rPr>
                <w:sz w:val="22"/>
                <w:szCs w:val="22"/>
                <w:lang w:val="en-GB"/>
              </w:rPr>
              <w:t>.00</w:t>
            </w:r>
          </w:p>
        </w:tc>
      </w:tr>
      <w:tr w:rsidR="002659A8" w14:paraId="69EE714B" w14:textId="77777777" w:rsidTr="00FC1B13">
        <w:tc>
          <w:tcPr>
            <w:tcW w:w="4186" w:type="dxa"/>
          </w:tcPr>
          <w:p w14:paraId="3B490912" w14:textId="77777777" w:rsidR="002659A8" w:rsidRPr="00317E78" w:rsidRDefault="002659A8" w:rsidP="00FC1B13">
            <w:pPr>
              <w:pStyle w:val="ListParagraph"/>
              <w:ind w:left="0"/>
              <w:rPr>
                <w:b/>
                <w:bCs/>
                <w:sz w:val="22"/>
                <w:szCs w:val="22"/>
                <w:lang w:val="en-GB"/>
              </w:rPr>
            </w:pPr>
            <w:r>
              <w:rPr>
                <w:b/>
                <w:bCs/>
                <w:sz w:val="22"/>
                <w:szCs w:val="22"/>
                <w:lang w:val="en-GB"/>
              </w:rPr>
              <w:t>Subtotal</w:t>
            </w:r>
          </w:p>
        </w:tc>
        <w:tc>
          <w:tcPr>
            <w:tcW w:w="4110" w:type="dxa"/>
          </w:tcPr>
          <w:p w14:paraId="7BEDB966" w14:textId="6727A778" w:rsidR="002659A8" w:rsidRDefault="002659A8" w:rsidP="00FC1B13">
            <w:pPr>
              <w:pStyle w:val="ListParagraph"/>
              <w:ind w:left="0"/>
              <w:rPr>
                <w:sz w:val="22"/>
                <w:szCs w:val="22"/>
                <w:lang w:val="en-GB"/>
              </w:rPr>
            </w:pPr>
            <w:r>
              <w:rPr>
                <w:sz w:val="22"/>
                <w:szCs w:val="22"/>
                <w:lang w:val="en-GB"/>
              </w:rPr>
              <w:t xml:space="preserve">R </w:t>
            </w:r>
            <w:r w:rsidR="009F19B1">
              <w:rPr>
                <w:sz w:val="22"/>
                <w:szCs w:val="22"/>
                <w:lang w:val="en-GB"/>
              </w:rPr>
              <w:t>32</w:t>
            </w:r>
            <w:r>
              <w:rPr>
                <w:sz w:val="22"/>
                <w:szCs w:val="22"/>
                <w:lang w:val="en-GB"/>
              </w:rPr>
              <w:t>,000</w:t>
            </w:r>
            <w:r w:rsidR="003877C8">
              <w:rPr>
                <w:sz w:val="22"/>
                <w:szCs w:val="22"/>
                <w:lang w:val="en-GB"/>
              </w:rPr>
              <w:t>.00</w:t>
            </w:r>
          </w:p>
        </w:tc>
      </w:tr>
    </w:tbl>
    <w:p w14:paraId="7B7D322B" w14:textId="4B89B6A7" w:rsidR="001B209C" w:rsidRDefault="001B209C" w:rsidP="002659A8">
      <w:pPr>
        <w:pStyle w:val="ListParagraph"/>
        <w:rPr>
          <w:sz w:val="22"/>
          <w:szCs w:val="22"/>
          <w:lang w:val="en-GB"/>
        </w:rPr>
      </w:pPr>
    </w:p>
    <w:p w14:paraId="7D30F5BD" w14:textId="77777777" w:rsidR="001B209C" w:rsidRDefault="001B209C">
      <w:pPr>
        <w:rPr>
          <w:sz w:val="22"/>
          <w:szCs w:val="22"/>
          <w:lang w:val="en-GB"/>
        </w:rPr>
      </w:pPr>
      <w:r>
        <w:rPr>
          <w:sz w:val="22"/>
          <w:szCs w:val="22"/>
          <w:lang w:val="en-GB"/>
        </w:rPr>
        <w:br w:type="page"/>
      </w:r>
    </w:p>
    <w:p w14:paraId="1B9F5B99" w14:textId="77777777" w:rsidR="002659A8" w:rsidRPr="00F45F62" w:rsidRDefault="002659A8" w:rsidP="002659A8">
      <w:pPr>
        <w:pStyle w:val="ListParagraph"/>
        <w:rPr>
          <w:sz w:val="22"/>
          <w:szCs w:val="22"/>
          <w:lang w:val="en-GB"/>
        </w:rPr>
      </w:pPr>
    </w:p>
    <w:p w14:paraId="7F5E1D86" w14:textId="32D72AF9" w:rsidR="0091481C" w:rsidRPr="0091481C" w:rsidRDefault="0091481C" w:rsidP="0091481C">
      <w:pPr>
        <w:pStyle w:val="ListParagraph"/>
        <w:numPr>
          <w:ilvl w:val="0"/>
          <w:numId w:val="2"/>
        </w:numPr>
        <w:rPr>
          <w:sz w:val="22"/>
          <w:szCs w:val="22"/>
          <w:lang w:val="en-GB"/>
        </w:rPr>
      </w:pPr>
      <w:r>
        <w:rPr>
          <w:sz w:val="22"/>
          <w:szCs w:val="22"/>
          <w:lang w:val="en-GB"/>
        </w:rPr>
        <w:t>Testing and Optimisation</w:t>
      </w:r>
    </w:p>
    <w:tbl>
      <w:tblPr>
        <w:tblStyle w:val="TableGrid"/>
        <w:tblW w:w="0" w:type="auto"/>
        <w:tblInd w:w="720" w:type="dxa"/>
        <w:tblLook w:val="04A0" w:firstRow="1" w:lastRow="0" w:firstColumn="1" w:lastColumn="0" w:noHBand="0" w:noVBand="1"/>
      </w:tblPr>
      <w:tblGrid>
        <w:gridCol w:w="4186"/>
        <w:gridCol w:w="4110"/>
      </w:tblGrid>
      <w:tr w:rsidR="0091481C" w14:paraId="5B546BCE" w14:textId="77777777" w:rsidTr="00FC1B13">
        <w:tc>
          <w:tcPr>
            <w:tcW w:w="4186" w:type="dxa"/>
          </w:tcPr>
          <w:p w14:paraId="589F88E7" w14:textId="77777777" w:rsidR="0091481C" w:rsidRDefault="0091481C" w:rsidP="00FC1B13">
            <w:pPr>
              <w:pStyle w:val="ListParagraph"/>
              <w:ind w:left="0"/>
              <w:rPr>
                <w:sz w:val="22"/>
                <w:szCs w:val="22"/>
                <w:lang w:val="en-GB"/>
              </w:rPr>
            </w:pPr>
            <w:r>
              <w:rPr>
                <w:sz w:val="22"/>
                <w:szCs w:val="22"/>
                <w:lang w:val="en-GB"/>
              </w:rPr>
              <w:t>Item</w:t>
            </w:r>
          </w:p>
        </w:tc>
        <w:tc>
          <w:tcPr>
            <w:tcW w:w="4110" w:type="dxa"/>
          </w:tcPr>
          <w:p w14:paraId="7B53DD0E" w14:textId="77777777" w:rsidR="0091481C" w:rsidRDefault="0091481C" w:rsidP="00FC1B13">
            <w:pPr>
              <w:pStyle w:val="ListParagraph"/>
              <w:ind w:left="0"/>
              <w:rPr>
                <w:sz w:val="22"/>
                <w:szCs w:val="22"/>
                <w:lang w:val="en-GB"/>
              </w:rPr>
            </w:pPr>
            <w:r>
              <w:rPr>
                <w:sz w:val="22"/>
                <w:szCs w:val="22"/>
                <w:lang w:val="en-GB"/>
              </w:rPr>
              <w:t>Cost</w:t>
            </w:r>
          </w:p>
        </w:tc>
      </w:tr>
      <w:tr w:rsidR="0091481C" w14:paraId="06039495" w14:textId="77777777" w:rsidTr="00FC1B13">
        <w:tc>
          <w:tcPr>
            <w:tcW w:w="4186" w:type="dxa"/>
          </w:tcPr>
          <w:p w14:paraId="50B89248" w14:textId="5AB89E55" w:rsidR="0091481C" w:rsidRDefault="0091481C" w:rsidP="00FC1B13">
            <w:pPr>
              <w:pStyle w:val="ListParagraph"/>
              <w:ind w:left="0"/>
              <w:rPr>
                <w:sz w:val="22"/>
                <w:szCs w:val="22"/>
                <w:lang w:val="en-GB"/>
              </w:rPr>
            </w:pPr>
            <w:r>
              <w:rPr>
                <w:sz w:val="22"/>
                <w:szCs w:val="22"/>
                <w:lang w:val="en-GB"/>
              </w:rPr>
              <w:t>Website testing</w:t>
            </w:r>
          </w:p>
        </w:tc>
        <w:tc>
          <w:tcPr>
            <w:tcW w:w="4110" w:type="dxa"/>
          </w:tcPr>
          <w:p w14:paraId="53D0A2D4" w14:textId="1CFB52A5" w:rsidR="0091481C" w:rsidRDefault="0091481C" w:rsidP="00FC1B13">
            <w:pPr>
              <w:pStyle w:val="ListParagraph"/>
              <w:ind w:left="0"/>
              <w:rPr>
                <w:sz w:val="22"/>
                <w:szCs w:val="22"/>
                <w:lang w:val="en-GB"/>
              </w:rPr>
            </w:pPr>
            <w:r>
              <w:rPr>
                <w:sz w:val="22"/>
                <w:szCs w:val="22"/>
                <w:lang w:val="en-GB"/>
              </w:rPr>
              <w:t>R</w:t>
            </w:r>
            <w:r w:rsidR="000107DE">
              <w:rPr>
                <w:sz w:val="22"/>
                <w:szCs w:val="22"/>
                <w:lang w:val="en-GB"/>
              </w:rPr>
              <w:t>1</w:t>
            </w:r>
            <w:r>
              <w:rPr>
                <w:sz w:val="22"/>
                <w:szCs w:val="22"/>
                <w:lang w:val="en-GB"/>
              </w:rPr>
              <w:t>,</w:t>
            </w:r>
            <w:r w:rsidR="000107DE">
              <w:rPr>
                <w:sz w:val="22"/>
                <w:szCs w:val="22"/>
                <w:lang w:val="en-GB"/>
              </w:rPr>
              <w:t>5</w:t>
            </w:r>
            <w:r>
              <w:rPr>
                <w:sz w:val="22"/>
                <w:szCs w:val="22"/>
                <w:lang w:val="en-GB"/>
              </w:rPr>
              <w:t>00</w:t>
            </w:r>
            <w:r w:rsidR="00CA3BDA">
              <w:rPr>
                <w:sz w:val="22"/>
                <w:szCs w:val="22"/>
                <w:lang w:val="en-GB"/>
              </w:rPr>
              <w:t>.00</w:t>
            </w:r>
          </w:p>
        </w:tc>
      </w:tr>
      <w:tr w:rsidR="0091481C" w14:paraId="4F769AE7" w14:textId="77777777" w:rsidTr="00FC1B13">
        <w:tc>
          <w:tcPr>
            <w:tcW w:w="4186" w:type="dxa"/>
          </w:tcPr>
          <w:p w14:paraId="5267CB61" w14:textId="7E93D784" w:rsidR="0091481C" w:rsidRDefault="000107DE" w:rsidP="00FC1B13">
            <w:pPr>
              <w:pStyle w:val="ListParagraph"/>
              <w:ind w:left="0"/>
              <w:rPr>
                <w:sz w:val="22"/>
                <w:szCs w:val="22"/>
                <w:lang w:val="en-GB"/>
              </w:rPr>
            </w:pPr>
            <w:r>
              <w:rPr>
                <w:sz w:val="22"/>
                <w:szCs w:val="22"/>
                <w:lang w:val="en-GB"/>
              </w:rPr>
              <w:t>SEO setup</w:t>
            </w:r>
          </w:p>
        </w:tc>
        <w:tc>
          <w:tcPr>
            <w:tcW w:w="4110" w:type="dxa"/>
          </w:tcPr>
          <w:p w14:paraId="72F22B5E" w14:textId="47F84F6B" w:rsidR="0091481C" w:rsidRDefault="0091481C" w:rsidP="00FC1B13">
            <w:pPr>
              <w:pStyle w:val="ListParagraph"/>
              <w:ind w:left="0"/>
              <w:rPr>
                <w:sz w:val="22"/>
                <w:szCs w:val="22"/>
                <w:lang w:val="en-GB"/>
              </w:rPr>
            </w:pPr>
            <w:r>
              <w:rPr>
                <w:sz w:val="22"/>
                <w:szCs w:val="22"/>
                <w:lang w:val="en-GB"/>
              </w:rPr>
              <w:t>R</w:t>
            </w:r>
            <w:r w:rsidR="000107DE">
              <w:rPr>
                <w:sz w:val="22"/>
                <w:szCs w:val="22"/>
                <w:lang w:val="en-GB"/>
              </w:rPr>
              <w:t>2</w:t>
            </w:r>
            <w:r>
              <w:rPr>
                <w:sz w:val="22"/>
                <w:szCs w:val="22"/>
                <w:lang w:val="en-GB"/>
              </w:rPr>
              <w:t>,000</w:t>
            </w:r>
            <w:r w:rsidR="00CA3BDA">
              <w:rPr>
                <w:sz w:val="22"/>
                <w:szCs w:val="22"/>
                <w:lang w:val="en-GB"/>
              </w:rPr>
              <w:t>.00</w:t>
            </w:r>
          </w:p>
        </w:tc>
      </w:tr>
      <w:tr w:rsidR="0091481C" w14:paraId="22AD5291" w14:textId="77777777" w:rsidTr="00FC1B13">
        <w:tc>
          <w:tcPr>
            <w:tcW w:w="4186" w:type="dxa"/>
          </w:tcPr>
          <w:p w14:paraId="14215D2C" w14:textId="77777777" w:rsidR="0091481C" w:rsidRPr="00317E78" w:rsidRDefault="0091481C" w:rsidP="00FC1B13">
            <w:pPr>
              <w:pStyle w:val="ListParagraph"/>
              <w:ind w:left="0"/>
              <w:rPr>
                <w:b/>
                <w:bCs/>
                <w:sz w:val="22"/>
                <w:szCs w:val="22"/>
                <w:lang w:val="en-GB"/>
              </w:rPr>
            </w:pPr>
            <w:r>
              <w:rPr>
                <w:b/>
                <w:bCs/>
                <w:sz w:val="22"/>
                <w:szCs w:val="22"/>
                <w:lang w:val="en-GB"/>
              </w:rPr>
              <w:t>Subtotal</w:t>
            </w:r>
          </w:p>
        </w:tc>
        <w:tc>
          <w:tcPr>
            <w:tcW w:w="4110" w:type="dxa"/>
          </w:tcPr>
          <w:p w14:paraId="5F001EE0" w14:textId="467B4C7D" w:rsidR="0091481C" w:rsidRDefault="0091481C" w:rsidP="00FC1B13">
            <w:pPr>
              <w:pStyle w:val="ListParagraph"/>
              <w:ind w:left="0"/>
              <w:rPr>
                <w:sz w:val="22"/>
                <w:szCs w:val="22"/>
                <w:lang w:val="en-GB"/>
              </w:rPr>
            </w:pPr>
            <w:r>
              <w:rPr>
                <w:sz w:val="22"/>
                <w:szCs w:val="22"/>
                <w:lang w:val="en-GB"/>
              </w:rPr>
              <w:t>R</w:t>
            </w:r>
            <w:r w:rsidR="000107DE">
              <w:rPr>
                <w:sz w:val="22"/>
                <w:szCs w:val="22"/>
                <w:lang w:val="en-GB"/>
              </w:rPr>
              <w:t>3</w:t>
            </w:r>
            <w:r>
              <w:rPr>
                <w:sz w:val="22"/>
                <w:szCs w:val="22"/>
                <w:lang w:val="en-GB"/>
              </w:rPr>
              <w:t>,</w:t>
            </w:r>
            <w:r w:rsidR="000107DE">
              <w:rPr>
                <w:sz w:val="22"/>
                <w:szCs w:val="22"/>
                <w:lang w:val="en-GB"/>
              </w:rPr>
              <w:t>5</w:t>
            </w:r>
            <w:r>
              <w:rPr>
                <w:sz w:val="22"/>
                <w:szCs w:val="22"/>
                <w:lang w:val="en-GB"/>
              </w:rPr>
              <w:t>00</w:t>
            </w:r>
            <w:r w:rsidR="00CA3BDA">
              <w:rPr>
                <w:sz w:val="22"/>
                <w:szCs w:val="22"/>
                <w:lang w:val="en-GB"/>
              </w:rPr>
              <w:t>.00</w:t>
            </w:r>
          </w:p>
        </w:tc>
      </w:tr>
    </w:tbl>
    <w:p w14:paraId="6E453A52" w14:textId="77777777" w:rsidR="0091481C" w:rsidRDefault="0091481C" w:rsidP="0091481C">
      <w:pPr>
        <w:pStyle w:val="ListParagraph"/>
        <w:rPr>
          <w:sz w:val="22"/>
          <w:szCs w:val="22"/>
          <w:lang w:val="en-GB"/>
        </w:rPr>
      </w:pPr>
    </w:p>
    <w:p w14:paraId="1FDF785C" w14:textId="44092F29" w:rsidR="00D104B9" w:rsidRPr="00D104B9" w:rsidRDefault="00060620" w:rsidP="00D104B9">
      <w:pPr>
        <w:pStyle w:val="ListParagraph"/>
        <w:numPr>
          <w:ilvl w:val="0"/>
          <w:numId w:val="2"/>
        </w:numPr>
        <w:rPr>
          <w:sz w:val="22"/>
          <w:szCs w:val="22"/>
          <w:lang w:val="en-GB"/>
        </w:rPr>
      </w:pPr>
      <w:r>
        <w:rPr>
          <w:sz w:val="22"/>
          <w:szCs w:val="22"/>
          <w:lang w:val="en-GB"/>
        </w:rPr>
        <w:t>Ongoing Monthly Costs</w:t>
      </w:r>
    </w:p>
    <w:tbl>
      <w:tblPr>
        <w:tblStyle w:val="TableGrid"/>
        <w:tblW w:w="0" w:type="auto"/>
        <w:tblInd w:w="720" w:type="dxa"/>
        <w:tblLook w:val="04A0" w:firstRow="1" w:lastRow="0" w:firstColumn="1" w:lastColumn="0" w:noHBand="0" w:noVBand="1"/>
      </w:tblPr>
      <w:tblGrid>
        <w:gridCol w:w="4186"/>
        <w:gridCol w:w="4110"/>
      </w:tblGrid>
      <w:tr w:rsidR="00D104B9" w14:paraId="6E94DBE2" w14:textId="77777777" w:rsidTr="00FC1B13">
        <w:tc>
          <w:tcPr>
            <w:tcW w:w="4186" w:type="dxa"/>
          </w:tcPr>
          <w:p w14:paraId="5B1918B8" w14:textId="77777777" w:rsidR="00D104B9" w:rsidRDefault="00D104B9" w:rsidP="00FC1B13">
            <w:pPr>
              <w:pStyle w:val="ListParagraph"/>
              <w:ind w:left="0"/>
              <w:rPr>
                <w:sz w:val="22"/>
                <w:szCs w:val="22"/>
                <w:lang w:val="en-GB"/>
              </w:rPr>
            </w:pPr>
            <w:r>
              <w:rPr>
                <w:sz w:val="22"/>
                <w:szCs w:val="22"/>
                <w:lang w:val="en-GB"/>
              </w:rPr>
              <w:t>Item</w:t>
            </w:r>
          </w:p>
        </w:tc>
        <w:tc>
          <w:tcPr>
            <w:tcW w:w="4110" w:type="dxa"/>
          </w:tcPr>
          <w:p w14:paraId="6CD626A1" w14:textId="77777777" w:rsidR="00D104B9" w:rsidRDefault="00D104B9" w:rsidP="00FC1B13">
            <w:pPr>
              <w:pStyle w:val="ListParagraph"/>
              <w:ind w:left="0"/>
              <w:rPr>
                <w:sz w:val="22"/>
                <w:szCs w:val="22"/>
                <w:lang w:val="en-GB"/>
              </w:rPr>
            </w:pPr>
            <w:r>
              <w:rPr>
                <w:sz w:val="22"/>
                <w:szCs w:val="22"/>
                <w:lang w:val="en-GB"/>
              </w:rPr>
              <w:t>Cost</w:t>
            </w:r>
          </w:p>
        </w:tc>
      </w:tr>
      <w:tr w:rsidR="00D104B9" w14:paraId="25A36A09" w14:textId="77777777" w:rsidTr="00FC1B13">
        <w:tc>
          <w:tcPr>
            <w:tcW w:w="4186" w:type="dxa"/>
          </w:tcPr>
          <w:p w14:paraId="5FC44E6F" w14:textId="6FCB3842" w:rsidR="00D104B9" w:rsidRDefault="00060620" w:rsidP="00FC1B13">
            <w:pPr>
              <w:pStyle w:val="ListParagraph"/>
              <w:ind w:left="0"/>
              <w:rPr>
                <w:sz w:val="22"/>
                <w:szCs w:val="22"/>
                <w:lang w:val="en-GB"/>
              </w:rPr>
            </w:pPr>
            <w:r>
              <w:rPr>
                <w:sz w:val="22"/>
                <w:szCs w:val="22"/>
                <w:lang w:val="en-GB"/>
              </w:rPr>
              <w:t>Hosting and domain</w:t>
            </w:r>
          </w:p>
        </w:tc>
        <w:tc>
          <w:tcPr>
            <w:tcW w:w="4110" w:type="dxa"/>
          </w:tcPr>
          <w:p w14:paraId="0901D05E" w14:textId="3CAD6C3B" w:rsidR="00D104B9" w:rsidRDefault="00D104B9" w:rsidP="00FC1B13">
            <w:pPr>
              <w:pStyle w:val="ListParagraph"/>
              <w:ind w:left="0"/>
              <w:rPr>
                <w:sz w:val="22"/>
                <w:szCs w:val="22"/>
                <w:lang w:val="en-GB"/>
              </w:rPr>
            </w:pPr>
            <w:r>
              <w:rPr>
                <w:sz w:val="22"/>
                <w:szCs w:val="22"/>
                <w:lang w:val="en-GB"/>
              </w:rPr>
              <w:t>R1</w:t>
            </w:r>
            <w:r w:rsidR="00B43848">
              <w:rPr>
                <w:sz w:val="22"/>
                <w:szCs w:val="22"/>
                <w:lang w:val="en-GB"/>
              </w:rPr>
              <w:t>50</w:t>
            </w:r>
            <w:r w:rsidR="00322C31">
              <w:rPr>
                <w:sz w:val="22"/>
                <w:szCs w:val="22"/>
                <w:lang w:val="en-GB"/>
              </w:rPr>
              <w:t>.00</w:t>
            </w:r>
            <w:r w:rsidR="00B43848">
              <w:rPr>
                <w:sz w:val="22"/>
                <w:szCs w:val="22"/>
                <w:lang w:val="en-GB"/>
              </w:rPr>
              <w:t xml:space="preserve"> </w:t>
            </w:r>
            <w:r w:rsidR="00322C31">
              <w:rPr>
                <w:sz w:val="22"/>
                <w:szCs w:val="22"/>
                <w:lang w:val="en-GB"/>
              </w:rPr>
              <w:t>-</w:t>
            </w:r>
            <w:r w:rsidR="00B43848">
              <w:rPr>
                <w:sz w:val="22"/>
                <w:szCs w:val="22"/>
                <w:lang w:val="en-GB"/>
              </w:rPr>
              <w:t xml:space="preserve"> R500</w:t>
            </w:r>
            <w:r w:rsidR="00CA3BDA">
              <w:rPr>
                <w:sz w:val="22"/>
                <w:szCs w:val="22"/>
                <w:lang w:val="en-GB"/>
              </w:rPr>
              <w:t>.00</w:t>
            </w:r>
          </w:p>
        </w:tc>
      </w:tr>
      <w:tr w:rsidR="00D104B9" w14:paraId="618B9821" w14:textId="77777777" w:rsidTr="00FC1B13">
        <w:tc>
          <w:tcPr>
            <w:tcW w:w="4186" w:type="dxa"/>
          </w:tcPr>
          <w:p w14:paraId="0927A47A" w14:textId="10978ED6" w:rsidR="00D104B9" w:rsidRDefault="00F362AD" w:rsidP="00FC1B13">
            <w:pPr>
              <w:pStyle w:val="ListParagraph"/>
              <w:ind w:left="0"/>
              <w:rPr>
                <w:sz w:val="22"/>
                <w:szCs w:val="22"/>
                <w:lang w:val="en-GB"/>
              </w:rPr>
            </w:pPr>
            <w:r>
              <w:rPr>
                <w:sz w:val="22"/>
                <w:szCs w:val="22"/>
                <w:lang w:val="en-GB"/>
              </w:rPr>
              <w:t>Platform subscription</w:t>
            </w:r>
          </w:p>
        </w:tc>
        <w:tc>
          <w:tcPr>
            <w:tcW w:w="4110" w:type="dxa"/>
          </w:tcPr>
          <w:p w14:paraId="50DDA18E" w14:textId="5426AF8E" w:rsidR="00D104B9" w:rsidRDefault="00D104B9" w:rsidP="00FC1B13">
            <w:pPr>
              <w:pStyle w:val="ListParagraph"/>
              <w:ind w:left="0"/>
              <w:rPr>
                <w:sz w:val="22"/>
                <w:szCs w:val="22"/>
                <w:lang w:val="en-GB"/>
              </w:rPr>
            </w:pPr>
            <w:r>
              <w:rPr>
                <w:sz w:val="22"/>
                <w:szCs w:val="22"/>
                <w:lang w:val="en-GB"/>
              </w:rPr>
              <w:t>R</w:t>
            </w:r>
            <w:r w:rsidR="005E6FE1">
              <w:rPr>
                <w:sz w:val="22"/>
                <w:szCs w:val="22"/>
                <w:lang w:val="en-GB"/>
              </w:rPr>
              <w:t>5</w:t>
            </w:r>
            <w:r>
              <w:rPr>
                <w:sz w:val="22"/>
                <w:szCs w:val="22"/>
                <w:lang w:val="en-GB"/>
              </w:rPr>
              <w:t>00</w:t>
            </w:r>
            <w:r w:rsidR="00322C31">
              <w:rPr>
                <w:sz w:val="22"/>
                <w:szCs w:val="22"/>
                <w:lang w:val="en-GB"/>
              </w:rPr>
              <w:t>.00</w:t>
            </w:r>
            <w:r w:rsidR="005E6FE1">
              <w:rPr>
                <w:sz w:val="22"/>
                <w:szCs w:val="22"/>
                <w:lang w:val="en-GB"/>
              </w:rPr>
              <w:t xml:space="preserve"> </w:t>
            </w:r>
            <w:r w:rsidR="00322C31">
              <w:rPr>
                <w:sz w:val="22"/>
                <w:szCs w:val="22"/>
                <w:lang w:val="en-GB"/>
              </w:rPr>
              <w:t>-</w:t>
            </w:r>
            <w:r w:rsidR="005E6FE1">
              <w:rPr>
                <w:sz w:val="22"/>
                <w:szCs w:val="22"/>
                <w:lang w:val="en-GB"/>
              </w:rPr>
              <w:t xml:space="preserve"> R1,200</w:t>
            </w:r>
            <w:r w:rsidR="00CA3BDA">
              <w:rPr>
                <w:sz w:val="22"/>
                <w:szCs w:val="22"/>
                <w:lang w:val="en-GB"/>
              </w:rPr>
              <w:t>.00</w:t>
            </w:r>
          </w:p>
        </w:tc>
      </w:tr>
      <w:tr w:rsidR="00D104B9" w14:paraId="6C792AB2" w14:textId="77777777" w:rsidTr="00FC1B13">
        <w:tc>
          <w:tcPr>
            <w:tcW w:w="4186" w:type="dxa"/>
          </w:tcPr>
          <w:p w14:paraId="43581822" w14:textId="77777777" w:rsidR="00D104B9" w:rsidRPr="00317E78" w:rsidRDefault="00D104B9" w:rsidP="00FC1B13">
            <w:pPr>
              <w:pStyle w:val="ListParagraph"/>
              <w:ind w:left="0"/>
              <w:rPr>
                <w:b/>
                <w:bCs/>
                <w:sz w:val="22"/>
                <w:szCs w:val="22"/>
                <w:lang w:val="en-GB"/>
              </w:rPr>
            </w:pPr>
            <w:r>
              <w:rPr>
                <w:b/>
                <w:bCs/>
                <w:sz w:val="22"/>
                <w:szCs w:val="22"/>
                <w:lang w:val="en-GB"/>
              </w:rPr>
              <w:t>Subtotal</w:t>
            </w:r>
          </w:p>
        </w:tc>
        <w:tc>
          <w:tcPr>
            <w:tcW w:w="4110" w:type="dxa"/>
          </w:tcPr>
          <w:p w14:paraId="25A2AAA4" w14:textId="3DAE8437" w:rsidR="00D104B9" w:rsidRDefault="00D104B9" w:rsidP="00FC1B13">
            <w:pPr>
              <w:pStyle w:val="ListParagraph"/>
              <w:ind w:left="0"/>
              <w:rPr>
                <w:sz w:val="22"/>
                <w:szCs w:val="22"/>
                <w:lang w:val="en-GB"/>
              </w:rPr>
            </w:pPr>
            <w:r>
              <w:rPr>
                <w:sz w:val="22"/>
                <w:szCs w:val="22"/>
                <w:lang w:val="en-GB"/>
              </w:rPr>
              <w:t>R</w:t>
            </w:r>
            <w:r w:rsidR="002D08D7">
              <w:rPr>
                <w:sz w:val="22"/>
                <w:szCs w:val="22"/>
                <w:lang w:val="en-GB"/>
              </w:rPr>
              <w:t>650</w:t>
            </w:r>
            <w:r w:rsidR="00322C31">
              <w:rPr>
                <w:sz w:val="22"/>
                <w:szCs w:val="22"/>
                <w:lang w:val="en-GB"/>
              </w:rPr>
              <w:t>.00</w:t>
            </w:r>
            <w:r w:rsidR="002D08D7">
              <w:rPr>
                <w:sz w:val="22"/>
                <w:szCs w:val="22"/>
                <w:lang w:val="en-GB"/>
              </w:rPr>
              <w:t xml:space="preserve"> -</w:t>
            </w:r>
            <w:r w:rsidR="00322C31">
              <w:rPr>
                <w:sz w:val="22"/>
                <w:szCs w:val="22"/>
                <w:lang w:val="en-GB"/>
              </w:rPr>
              <w:t xml:space="preserve"> </w:t>
            </w:r>
            <w:r w:rsidR="002D08D7">
              <w:rPr>
                <w:sz w:val="22"/>
                <w:szCs w:val="22"/>
                <w:lang w:val="en-GB"/>
              </w:rPr>
              <w:t>R</w:t>
            </w:r>
            <w:r w:rsidR="00A33548">
              <w:rPr>
                <w:sz w:val="22"/>
                <w:szCs w:val="22"/>
                <w:lang w:val="en-GB"/>
              </w:rPr>
              <w:t>1,700</w:t>
            </w:r>
            <w:r w:rsidR="00CA3BDA">
              <w:rPr>
                <w:sz w:val="22"/>
                <w:szCs w:val="22"/>
                <w:lang w:val="en-GB"/>
              </w:rPr>
              <w:t>.00</w:t>
            </w:r>
          </w:p>
        </w:tc>
      </w:tr>
    </w:tbl>
    <w:p w14:paraId="7F67D5B0" w14:textId="77777777" w:rsidR="00D104B9" w:rsidRDefault="00D104B9" w:rsidP="00D104B9">
      <w:pPr>
        <w:pStyle w:val="ListParagraph"/>
        <w:rPr>
          <w:sz w:val="22"/>
          <w:szCs w:val="22"/>
          <w:lang w:val="en-GB"/>
        </w:rPr>
      </w:pPr>
    </w:p>
    <w:p w14:paraId="6BC8E4BF" w14:textId="6CFD8AC4" w:rsidR="00027081" w:rsidRPr="007E6413" w:rsidRDefault="007E6413" w:rsidP="00D104B9">
      <w:pPr>
        <w:pStyle w:val="ListParagraph"/>
        <w:rPr>
          <w:b/>
          <w:bCs/>
          <w:sz w:val="22"/>
          <w:szCs w:val="22"/>
          <w:lang w:val="en-GB"/>
        </w:rPr>
      </w:pPr>
      <w:r>
        <w:rPr>
          <w:b/>
          <w:bCs/>
          <w:sz w:val="22"/>
          <w:szCs w:val="22"/>
          <w:lang w:val="en-GB"/>
        </w:rPr>
        <w:t>Total:</w:t>
      </w:r>
      <w:r w:rsidR="00DF3E29">
        <w:rPr>
          <w:b/>
          <w:bCs/>
          <w:sz w:val="22"/>
          <w:szCs w:val="22"/>
          <w:lang w:val="en-GB"/>
        </w:rPr>
        <w:t xml:space="preserve"> </w:t>
      </w:r>
      <m:oMath>
        <m:r>
          <m:rPr>
            <m:sty m:val="bi"/>
          </m:rPr>
          <w:rPr>
            <w:rFonts w:ascii="Cambria Math" w:hAnsi="Cambria Math"/>
            <w:sz w:val="22"/>
            <w:szCs w:val="22"/>
            <w:lang w:val="en-GB"/>
          </w:rPr>
          <m:t>±50,200.00</m:t>
        </m:r>
      </m:oMath>
    </w:p>
    <w:p w14:paraId="3683AB5A" w14:textId="61796A67" w:rsidR="00814CD0" w:rsidRPr="008E1040" w:rsidRDefault="008E1040" w:rsidP="00BB6E43">
      <w:pPr>
        <w:rPr>
          <w:b/>
          <w:bCs/>
          <w:sz w:val="22"/>
          <w:szCs w:val="22"/>
          <w:lang w:val="en-GB"/>
        </w:rPr>
      </w:pPr>
      <w:r>
        <w:rPr>
          <w:b/>
          <w:bCs/>
          <w:sz w:val="22"/>
          <w:szCs w:val="22"/>
          <w:lang w:val="en-GB"/>
        </w:rPr>
        <w:t>Sitemap:</w:t>
      </w:r>
    </w:p>
    <w:p w14:paraId="49D1F482" w14:textId="6AA75B98" w:rsidR="002659A8" w:rsidRPr="00F45F62" w:rsidRDefault="00BF1B9C" w:rsidP="00353238">
      <w:pPr>
        <w:pStyle w:val="ListParagraph"/>
        <w:rPr>
          <w:sz w:val="22"/>
          <w:szCs w:val="22"/>
          <w:lang w:val="en-GB"/>
        </w:rPr>
      </w:pPr>
      <w:r>
        <w:rPr>
          <w:noProof/>
          <w:sz w:val="22"/>
          <w:szCs w:val="22"/>
          <w:lang w:val="en-GB"/>
        </w:rPr>
        <w:drawing>
          <wp:inline distT="0" distB="0" distL="0" distR="0" wp14:anchorId="3171D586" wp14:editId="701A0E00">
            <wp:extent cx="5731510" cy="3223895"/>
            <wp:effectExtent l="0" t="0" r="2540" b="0"/>
            <wp:docPr id="10748858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885811" name="Picture 107488581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sectPr w:rsidR="002659A8" w:rsidRPr="00F45F62" w:rsidSect="005A4B84">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180659"/>
    <w:multiLevelType w:val="hybridMultilevel"/>
    <w:tmpl w:val="2ADA34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FE5184E"/>
    <w:multiLevelType w:val="multilevel"/>
    <w:tmpl w:val="19508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A16DB6"/>
    <w:multiLevelType w:val="hybridMultilevel"/>
    <w:tmpl w:val="2ADA34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C20623B"/>
    <w:multiLevelType w:val="hybridMultilevel"/>
    <w:tmpl w:val="2ADA34F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649A42A4"/>
    <w:multiLevelType w:val="hybridMultilevel"/>
    <w:tmpl w:val="2ADA34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E7513B5"/>
    <w:multiLevelType w:val="hybridMultilevel"/>
    <w:tmpl w:val="2ADA34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11352353">
    <w:abstractNumId w:val="1"/>
  </w:num>
  <w:num w:numId="2" w16cid:durableId="493378589">
    <w:abstractNumId w:val="3"/>
  </w:num>
  <w:num w:numId="3" w16cid:durableId="861163252">
    <w:abstractNumId w:val="0"/>
  </w:num>
  <w:num w:numId="4" w16cid:durableId="632754195">
    <w:abstractNumId w:val="2"/>
  </w:num>
  <w:num w:numId="5" w16cid:durableId="1421950813">
    <w:abstractNumId w:val="4"/>
  </w:num>
  <w:num w:numId="6" w16cid:durableId="10829185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F93"/>
    <w:rsid w:val="000107DE"/>
    <w:rsid w:val="000107E6"/>
    <w:rsid w:val="000167B3"/>
    <w:rsid w:val="00021021"/>
    <w:rsid w:val="00027081"/>
    <w:rsid w:val="00031857"/>
    <w:rsid w:val="000341D5"/>
    <w:rsid w:val="000449EF"/>
    <w:rsid w:val="0005100E"/>
    <w:rsid w:val="00060620"/>
    <w:rsid w:val="000876F6"/>
    <w:rsid w:val="000B301F"/>
    <w:rsid w:val="000E5FB2"/>
    <w:rsid w:val="000F2295"/>
    <w:rsid w:val="000F74DD"/>
    <w:rsid w:val="00143772"/>
    <w:rsid w:val="001470F2"/>
    <w:rsid w:val="001534D0"/>
    <w:rsid w:val="00156F70"/>
    <w:rsid w:val="00194273"/>
    <w:rsid w:val="001A0F0B"/>
    <w:rsid w:val="001B14E6"/>
    <w:rsid w:val="001B209C"/>
    <w:rsid w:val="001B61EF"/>
    <w:rsid w:val="001C6181"/>
    <w:rsid w:val="001F49D9"/>
    <w:rsid w:val="001F5969"/>
    <w:rsid w:val="0021401E"/>
    <w:rsid w:val="00214AED"/>
    <w:rsid w:val="0021786F"/>
    <w:rsid w:val="0022273E"/>
    <w:rsid w:val="00235A8D"/>
    <w:rsid w:val="00243088"/>
    <w:rsid w:val="002659A8"/>
    <w:rsid w:val="0027076E"/>
    <w:rsid w:val="00284F2E"/>
    <w:rsid w:val="002B2E57"/>
    <w:rsid w:val="002C3611"/>
    <w:rsid w:val="002D08D7"/>
    <w:rsid w:val="002D1EA7"/>
    <w:rsid w:val="002D6256"/>
    <w:rsid w:val="002E29F5"/>
    <w:rsid w:val="002E4DA8"/>
    <w:rsid w:val="002F0C89"/>
    <w:rsid w:val="002F26F0"/>
    <w:rsid w:val="002F6DD1"/>
    <w:rsid w:val="003177B0"/>
    <w:rsid w:val="00317E78"/>
    <w:rsid w:val="00322C31"/>
    <w:rsid w:val="003243D0"/>
    <w:rsid w:val="00342946"/>
    <w:rsid w:val="00350288"/>
    <w:rsid w:val="00350E50"/>
    <w:rsid w:val="00353238"/>
    <w:rsid w:val="00357FBF"/>
    <w:rsid w:val="00362D2C"/>
    <w:rsid w:val="00364BF1"/>
    <w:rsid w:val="00381410"/>
    <w:rsid w:val="003877C8"/>
    <w:rsid w:val="00390F03"/>
    <w:rsid w:val="00393E2B"/>
    <w:rsid w:val="003A1AC1"/>
    <w:rsid w:val="003A5171"/>
    <w:rsid w:val="003B42DB"/>
    <w:rsid w:val="003C0BC6"/>
    <w:rsid w:val="003C53B8"/>
    <w:rsid w:val="0040121E"/>
    <w:rsid w:val="00404D03"/>
    <w:rsid w:val="00415C28"/>
    <w:rsid w:val="00423F66"/>
    <w:rsid w:val="00442220"/>
    <w:rsid w:val="00445D46"/>
    <w:rsid w:val="0045274A"/>
    <w:rsid w:val="0046213D"/>
    <w:rsid w:val="00473181"/>
    <w:rsid w:val="004815A0"/>
    <w:rsid w:val="004E07A6"/>
    <w:rsid w:val="00501390"/>
    <w:rsid w:val="00542BF5"/>
    <w:rsid w:val="00547BDD"/>
    <w:rsid w:val="00565DCD"/>
    <w:rsid w:val="00570D57"/>
    <w:rsid w:val="005737EF"/>
    <w:rsid w:val="0058696A"/>
    <w:rsid w:val="0059787A"/>
    <w:rsid w:val="005A3EAD"/>
    <w:rsid w:val="005A4B84"/>
    <w:rsid w:val="005B0D5C"/>
    <w:rsid w:val="005C1656"/>
    <w:rsid w:val="005E6FE1"/>
    <w:rsid w:val="005E78CC"/>
    <w:rsid w:val="005F07F3"/>
    <w:rsid w:val="00606998"/>
    <w:rsid w:val="006215B9"/>
    <w:rsid w:val="00634DD2"/>
    <w:rsid w:val="00650B51"/>
    <w:rsid w:val="006734EE"/>
    <w:rsid w:val="00684C4A"/>
    <w:rsid w:val="006B5144"/>
    <w:rsid w:val="006C50E2"/>
    <w:rsid w:val="006E131C"/>
    <w:rsid w:val="006E4064"/>
    <w:rsid w:val="006E72EE"/>
    <w:rsid w:val="006E7B04"/>
    <w:rsid w:val="006F1E02"/>
    <w:rsid w:val="006F392B"/>
    <w:rsid w:val="006F6F50"/>
    <w:rsid w:val="007036D9"/>
    <w:rsid w:val="0070634E"/>
    <w:rsid w:val="00707BD3"/>
    <w:rsid w:val="00715291"/>
    <w:rsid w:val="00720359"/>
    <w:rsid w:val="00726082"/>
    <w:rsid w:val="00736262"/>
    <w:rsid w:val="00741FB0"/>
    <w:rsid w:val="007454C3"/>
    <w:rsid w:val="007458F8"/>
    <w:rsid w:val="0078344C"/>
    <w:rsid w:val="00785C78"/>
    <w:rsid w:val="007B63D2"/>
    <w:rsid w:val="007C7A48"/>
    <w:rsid w:val="007D24F1"/>
    <w:rsid w:val="007E0A9D"/>
    <w:rsid w:val="007E6413"/>
    <w:rsid w:val="007F3ED5"/>
    <w:rsid w:val="00802797"/>
    <w:rsid w:val="008035D5"/>
    <w:rsid w:val="00806F0C"/>
    <w:rsid w:val="00814CD0"/>
    <w:rsid w:val="008176F7"/>
    <w:rsid w:val="00826A77"/>
    <w:rsid w:val="00827C51"/>
    <w:rsid w:val="00857D2F"/>
    <w:rsid w:val="008806FB"/>
    <w:rsid w:val="008A0FB0"/>
    <w:rsid w:val="008B2727"/>
    <w:rsid w:val="008C4173"/>
    <w:rsid w:val="008D14F0"/>
    <w:rsid w:val="008D4814"/>
    <w:rsid w:val="008E1040"/>
    <w:rsid w:val="008E140A"/>
    <w:rsid w:val="008E6961"/>
    <w:rsid w:val="008E7919"/>
    <w:rsid w:val="00900908"/>
    <w:rsid w:val="0091481C"/>
    <w:rsid w:val="00914BD2"/>
    <w:rsid w:val="009219CB"/>
    <w:rsid w:val="0092420D"/>
    <w:rsid w:val="00933CF3"/>
    <w:rsid w:val="0093402E"/>
    <w:rsid w:val="00934F7D"/>
    <w:rsid w:val="00935EE0"/>
    <w:rsid w:val="00983845"/>
    <w:rsid w:val="00996C4C"/>
    <w:rsid w:val="009B6B5A"/>
    <w:rsid w:val="009D0051"/>
    <w:rsid w:val="009E11F1"/>
    <w:rsid w:val="009E772F"/>
    <w:rsid w:val="009F0943"/>
    <w:rsid w:val="009F1489"/>
    <w:rsid w:val="009F19B1"/>
    <w:rsid w:val="009F3B9C"/>
    <w:rsid w:val="00A01A7D"/>
    <w:rsid w:val="00A048D8"/>
    <w:rsid w:val="00A22F13"/>
    <w:rsid w:val="00A33548"/>
    <w:rsid w:val="00A56FAC"/>
    <w:rsid w:val="00A60AC4"/>
    <w:rsid w:val="00A63336"/>
    <w:rsid w:val="00A706D9"/>
    <w:rsid w:val="00A7559A"/>
    <w:rsid w:val="00AA05C7"/>
    <w:rsid w:val="00AA475C"/>
    <w:rsid w:val="00AB6C56"/>
    <w:rsid w:val="00AC1C76"/>
    <w:rsid w:val="00AC1F96"/>
    <w:rsid w:val="00AD0D4F"/>
    <w:rsid w:val="00AD170E"/>
    <w:rsid w:val="00AE1AED"/>
    <w:rsid w:val="00AE3E61"/>
    <w:rsid w:val="00AE594E"/>
    <w:rsid w:val="00B30114"/>
    <w:rsid w:val="00B42370"/>
    <w:rsid w:val="00B42C62"/>
    <w:rsid w:val="00B43848"/>
    <w:rsid w:val="00B51F93"/>
    <w:rsid w:val="00B6187D"/>
    <w:rsid w:val="00B63B59"/>
    <w:rsid w:val="00B9301F"/>
    <w:rsid w:val="00BB28CA"/>
    <w:rsid w:val="00BB6E43"/>
    <w:rsid w:val="00BC2437"/>
    <w:rsid w:val="00BD0C14"/>
    <w:rsid w:val="00BD25CC"/>
    <w:rsid w:val="00BE706D"/>
    <w:rsid w:val="00BF1B9C"/>
    <w:rsid w:val="00BF7AF2"/>
    <w:rsid w:val="00C3718B"/>
    <w:rsid w:val="00C65690"/>
    <w:rsid w:val="00C81BE5"/>
    <w:rsid w:val="00CA3BDA"/>
    <w:rsid w:val="00CB1930"/>
    <w:rsid w:val="00CB30E5"/>
    <w:rsid w:val="00CB41C5"/>
    <w:rsid w:val="00CB5311"/>
    <w:rsid w:val="00CC5340"/>
    <w:rsid w:val="00CC6865"/>
    <w:rsid w:val="00CD3DF7"/>
    <w:rsid w:val="00CF5692"/>
    <w:rsid w:val="00CF7F8C"/>
    <w:rsid w:val="00D02205"/>
    <w:rsid w:val="00D06B06"/>
    <w:rsid w:val="00D104B9"/>
    <w:rsid w:val="00D1123E"/>
    <w:rsid w:val="00D138B5"/>
    <w:rsid w:val="00D27B2E"/>
    <w:rsid w:val="00D64152"/>
    <w:rsid w:val="00D64B40"/>
    <w:rsid w:val="00D764DA"/>
    <w:rsid w:val="00D77603"/>
    <w:rsid w:val="00DA0C9C"/>
    <w:rsid w:val="00DA31B0"/>
    <w:rsid w:val="00DC136E"/>
    <w:rsid w:val="00DE40CE"/>
    <w:rsid w:val="00DF3E29"/>
    <w:rsid w:val="00DF762D"/>
    <w:rsid w:val="00E07B73"/>
    <w:rsid w:val="00E20F7E"/>
    <w:rsid w:val="00E25055"/>
    <w:rsid w:val="00E30238"/>
    <w:rsid w:val="00E355D3"/>
    <w:rsid w:val="00E41719"/>
    <w:rsid w:val="00E44404"/>
    <w:rsid w:val="00E54E1D"/>
    <w:rsid w:val="00E7548E"/>
    <w:rsid w:val="00E85CA3"/>
    <w:rsid w:val="00E9348C"/>
    <w:rsid w:val="00EC0DD2"/>
    <w:rsid w:val="00ED4BA2"/>
    <w:rsid w:val="00F14307"/>
    <w:rsid w:val="00F15B3F"/>
    <w:rsid w:val="00F15C28"/>
    <w:rsid w:val="00F21EDD"/>
    <w:rsid w:val="00F362AD"/>
    <w:rsid w:val="00F45F62"/>
    <w:rsid w:val="00F47E25"/>
    <w:rsid w:val="00F521B9"/>
    <w:rsid w:val="00F57C36"/>
    <w:rsid w:val="00F82AC4"/>
    <w:rsid w:val="00F83F24"/>
    <w:rsid w:val="00F84D35"/>
    <w:rsid w:val="00FB28C6"/>
    <w:rsid w:val="00FD68AE"/>
    <w:rsid w:val="00FE1814"/>
    <w:rsid w:val="00FF540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15F0E"/>
  <w15:chartTrackingRefBased/>
  <w15:docId w15:val="{D2711B33-38C6-4C52-B94F-5488D3BE5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1F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1F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1F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1F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1F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1F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1F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1F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1F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F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1F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1F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1F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1F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1F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1F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1F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1F93"/>
    <w:rPr>
      <w:rFonts w:eastAsiaTheme="majorEastAsia" w:cstheme="majorBidi"/>
      <w:color w:val="272727" w:themeColor="text1" w:themeTint="D8"/>
    </w:rPr>
  </w:style>
  <w:style w:type="paragraph" w:styleId="Title">
    <w:name w:val="Title"/>
    <w:basedOn w:val="Normal"/>
    <w:next w:val="Normal"/>
    <w:link w:val="TitleChar"/>
    <w:uiPriority w:val="10"/>
    <w:qFormat/>
    <w:rsid w:val="00B51F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1F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1F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1F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1F93"/>
    <w:pPr>
      <w:spacing w:before="160"/>
      <w:jc w:val="center"/>
    </w:pPr>
    <w:rPr>
      <w:i/>
      <w:iCs/>
      <w:color w:val="404040" w:themeColor="text1" w:themeTint="BF"/>
    </w:rPr>
  </w:style>
  <w:style w:type="character" w:customStyle="1" w:styleId="QuoteChar">
    <w:name w:val="Quote Char"/>
    <w:basedOn w:val="DefaultParagraphFont"/>
    <w:link w:val="Quote"/>
    <w:uiPriority w:val="29"/>
    <w:rsid w:val="00B51F93"/>
    <w:rPr>
      <w:i/>
      <w:iCs/>
      <w:color w:val="404040" w:themeColor="text1" w:themeTint="BF"/>
    </w:rPr>
  </w:style>
  <w:style w:type="paragraph" w:styleId="ListParagraph">
    <w:name w:val="List Paragraph"/>
    <w:basedOn w:val="Normal"/>
    <w:uiPriority w:val="34"/>
    <w:qFormat/>
    <w:rsid w:val="00B51F93"/>
    <w:pPr>
      <w:ind w:left="720"/>
      <w:contextualSpacing/>
    </w:pPr>
  </w:style>
  <w:style w:type="character" w:styleId="IntenseEmphasis">
    <w:name w:val="Intense Emphasis"/>
    <w:basedOn w:val="DefaultParagraphFont"/>
    <w:uiPriority w:val="21"/>
    <w:qFormat/>
    <w:rsid w:val="00B51F93"/>
    <w:rPr>
      <w:i/>
      <w:iCs/>
      <w:color w:val="0F4761" w:themeColor="accent1" w:themeShade="BF"/>
    </w:rPr>
  </w:style>
  <w:style w:type="paragraph" w:styleId="IntenseQuote">
    <w:name w:val="Intense Quote"/>
    <w:basedOn w:val="Normal"/>
    <w:next w:val="Normal"/>
    <w:link w:val="IntenseQuoteChar"/>
    <w:uiPriority w:val="30"/>
    <w:qFormat/>
    <w:rsid w:val="00B51F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1F93"/>
    <w:rPr>
      <w:i/>
      <w:iCs/>
      <w:color w:val="0F4761" w:themeColor="accent1" w:themeShade="BF"/>
    </w:rPr>
  </w:style>
  <w:style w:type="character" w:styleId="IntenseReference">
    <w:name w:val="Intense Reference"/>
    <w:basedOn w:val="DefaultParagraphFont"/>
    <w:uiPriority w:val="32"/>
    <w:qFormat/>
    <w:rsid w:val="00B51F93"/>
    <w:rPr>
      <w:b/>
      <w:bCs/>
      <w:smallCaps/>
      <w:color w:val="0F4761" w:themeColor="accent1" w:themeShade="BF"/>
      <w:spacing w:val="5"/>
    </w:rPr>
  </w:style>
  <w:style w:type="paragraph" w:styleId="NormalWeb">
    <w:name w:val="Normal (Web)"/>
    <w:basedOn w:val="Normal"/>
    <w:uiPriority w:val="99"/>
    <w:semiHidden/>
    <w:unhideWhenUsed/>
    <w:rsid w:val="00FD68AE"/>
    <w:rPr>
      <w:rFonts w:ascii="Times New Roman" w:hAnsi="Times New Roman" w:cs="Times New Roman"/>
    </w:rPr>
  </w:style>
  <w:style w:type="table" w:styleId="TableGrid">
    <w:name w:val="Table Grid"/>
    <w:basedOn w:val="TableNormal"/>
    <w:uiPriority w:val="39"/>
    <w:rsid w:val="000107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F3E29"/>
    <w:rPr>
      <w:color w:val="666666"/>
    </w:rPr>
  </w:style>
  <w:style w:type="paragraph" w:styleId="NoSpacing">
    <w:name w:val="No Spacing"/>
    <w:link w:val="NoSpacingChar"/>
    <w:uiPriority w:val="1"/>
    <w:qFormat/>
    <w:rsid w:val="005A4B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5A4B84"/>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Template>
  <TotalTime>960</TotalTime>
  <Pages>10</Pages>
  <Words>1514</Words>
  <Characters>8633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Rosebank College IIE</Company>
  <LinksUpToDate>false</LinksUpToDate>
  <CharactersWithSpaces>10127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Tshegofatso kgatontle seameco</dc:title>
  <dc:subject>ST10520250</dc:subject>
  <dc:creator>Tshegofatso Kgatontle Seameco</dc:creator>
  <cp:keywords/>
  <dc:description/>
  <cp:lastModifiedBy>Tshegofatso Kgatontle Seameco</cp:lastModifiedBy>
  <cp:revision>249</cp:revision>
  <dcterms:created xsi:type="dcterms:W3CDTF">2026-04-08T22:28:00Z</dcterms:created>
  <dcterms:modified xsi:type="dcterms:W3CDTF">2026-06-17T13:39:00Z</dcterms:modified>
  <cp:category>WEBE5020POE</cp:category>
</cp:coreProperties>
</file>