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C1346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C1346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C1346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C1346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FA1C15"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706507EA" w14:textId="77777777" w:rsidR="00C24B72" w:rsidRPr="00C24B72"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9722741" w:history="1">
            <w:r w:rsidR="00C24B72" w:rsidRPr="00C24B72">
              <w:rPr>
                <w:rStyle w:val="Hyperlink"/>
                <w:rFonts w:ascii="Verdana" w:hAnsi="Verdana"/>
                <w:noProof/>
                <w:sz w:val="20"/>
                <w:szCs w:val="20"/>
              </w:rPr>
              <w:t>1</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Project Justification</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_Toc459722741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6EED9F5B" w14:textId="77777777" w:rsidR="00C24B72" w:rsidRPr="00C24B72" w:rsidRDefault="00C13466">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00C24B72" w:rsidRPr="00C24B72">
              <w:rPr>
                <w:rStyle w:val="Hyperlink"/>
                <w:rFonts w:ascii="Verdana" w:hAnsi="Verdana"/>
                <w:noProof/>
                <w:sz w:val="20"/>
                <w:szCs w:val="20"/>
              </w:rPr>
              <w:t>2</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Product Characteristics and Requirements</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_Toc459722742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2D074FEF" w14:textId="77777777" w:rsidR="00C24B72" w:rsidRPr="00C24B72" w:rsidRDefault="00C13466">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00C24B72" w:rsidRPr="00C24B72">
              <w:rPr>
                <w:rStyle w:val="Hyperlink"/>
                <w:rFonts w:ascii="Verdana" w:hAnsi="Verdana"/>
                <w:noProof/>
                <w:sz w:val="20"/>
                <w:szCs w:val="20"/>
              </w:rPr>
              <w:t>3</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Summary of Project Deliverables</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_Toc459722743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0" w:name="_Toc459722741"/>
      <w:r w:rsidRPr="002D0A3F">
        <w:lastRenderedPageBreak/>
        <w:t>Project Justification</w:t>
      </w:r>
      <w:bookmarkEnd w:id="0"/>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1"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1"/>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2" w:name="_Toc459722743"/>
      <w:r w:rsidRPr="002D0A3F">
        <w:t>Summary of Project Deliverables</w:t>
      </w:r>
      <w:bookmarkEnd w:id="2"/>
    </w:p>
    <w:p w14:paraId="2105DDD8" w14:textId="77777777" w:rsidR="002D0A3F" w:rsidRPr="002D0A3F" w:rsidRDefault="002D0A3F" w:rsidP="002D0A3F">
      <w:pPr>
        <w:pStyle w:val="BodyText"/>
        <w:rPr>
          <w:lang w:val="en-NZ"/>
        </w:rPr>
      </w:pPr>
    </w:p>
    <w:p w14:paraId="60AB724C" w14:textId="2BE4FB66" w:rsidR="002D0A3F" w:rsidRPr="002D0A3F" w:rsidRDefault="002D0A3F" w:rsidP="002D0A3F">
      <w:pPr>
        <w:rPr>
          <w:rFonts w:ascii="Verdana" w:hAnsi="Verdana"/>
          <w:sz w:val="20"/>
          <w:szCs w:val="20"/>
        </w:rPr>
      </w:pPr>
      <w:r w:rsidRPr="002D0A3F">
        <w:rPr>
          <w:rFonts w:ascii="Verdana" w:hAnsi="Verdana"/>
          <w:sz w:val="20"/>
          <w:szCs w:val="20"/>
        </w:rPr>
        <w:t>Project managem</w:t>
      </w:r>
      <w:r w:rsidR="009A5BCF">
        <w:rPr>
          <w:rFonts w:ascii="Verdana" w:hAnsi="Verdana"/>
          <w:sz w:val="20"/>
          <w:szCs w:val="20"/>
        </w:rPr>
        <w:t xml:space="preserve">ent </w:t>
      </w:r>
      <w:r w:rsidRPr="002D0A3F">
        <w:rPr>
          <w:rFonts w:ascii="Verdana" w:hAnsi="Verdana"/>
          <w:sz w:val="20"/>
          <w:szCs w:val="20"/>
        </w:rPr>
        <w:t xml:space="preserve">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30CDA805" w14:textId="70B26E32" w:rsidR="009A5BCF" w:rsidRDefault="009A5BCF" w:rsidP="003E54B2">
      <w:pPr>
        <w:pStyle w:val="ListParagraph"/>
        <w:numPr>
          <w:ilvl w:val="0"/>
          <w:numId w:val="29"/>
        </w:numPr>
        <w:rPr>
          <w:rFonts w:ascii="Verdana" w:hAnsi="Verdana"/>
          <w:sz w:val="20"/>
          <w:szCs w:val="20"/>
        </w:rPr>
      </w:pPr>
      <w:r>
        <w:rPr>
          <w:rFonts w:ascii="Verdana" w:hAnsi="Verdana"/>
          <w:sz w:val="20"/>
          <w:szCs w:val="20"/>
        </w:rPr>
        <w:t>Project Plan</w:t>
      </w:r>
    </w:p>
    <w:p w14:paraId="5CB396F0" w14:textId="41D1D709"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Delivery Plan</w:t>
      </w:r>
    </w:p>
    <w:p w14:paraId="5E36354E" w14:textId="1C36E6B2" w:rsidR="002D0A3F"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0A8D3F77" w14:textId="67C86FAD" w:rsidR="009A5BCF" w:rsidRPr="003E54B2" w:rsidRDefault="009A5BCF" w:rsidP="003E54B2">
      <w:pPr>
        <w:pStyle w:val="ListParagraph"/>
        <w:numPr>
          <w:ilvl w:val="0"/>
          <w:numId w:val="29"/>
        </w:numPr>
        <w:rPr>
          <w:rFonts w:ascii="Verdana" w:hAnsi="Verdana"/>
          <w:sz w:val="20"/>
          <w:szCs w:val="20"/>
        </w:rPr>
      </w:pPr>
      <w:r>
        <w:rPr>
          <w:rFonts w:ascii="Verdana" w:hAnsi="Verdana"/>
          <w:sz w:val="20"/>
          <w:szCs w:val="20"/>
        </w:rPr>
        <w:t>Client Brief</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lastRenderedPageBreak/>
        <w:t>Gantt Chant</w:t>
      </w:r>
    </w:p>
    <w:p w14:paraId="7C526BC5" w14:textId="0354AB32" w:rsidR="002D0A3F" w:rsidRDefault="009A5BCF" w:rsidP="003E54B2">
      <w:pPr>
        <w:pStyle w:val="ListParagraph"/>
        <w:numPr>
          <w:ilvl w:val="0"/>
          <w:numId w:val="29"/>
        </w:numPr>
        <w:rPr>
          <w:rFonts w:ascii="Verdana" w:hAnsi="Verdana"/>
          <w:sz w:val="20"/>
          <w:szCs w:val="20"/>
        </w:rPr>
      </w:pPr>
      <w:r>
        <w:rPr>
          <w:rFonts w:ascii="Verdana" w:hAnsi="Verdana"/>
          <w:sz w:val="20"/>
          <w:szCs w:val="20"/>
        </w:rPr>
        <w:t>Weekly progress</w:t>
      </w:r>
      <w:r w:rsidR="007C1728">
        <w:rPr>
          <w:rFonts w:ascii="Verdana" w:hAnsi="Verdana"/>
          <w:sz w:val="20"/>
          <w:szCs w:val="20"/>
        </w:rPr>
        <w:t xml:space="preserve"> report</w:t>
      </w:r>
    </w:p>
    <w:p w14:paraId="623858E1" w14:textId="26B6A707" w:rsidR="009A5BCF" w:rsidRDefault="009A5BCF" w:rsidP="003E54B2">
      <w:pPr>
        <w:pStyle w:val="ListParagraph"/>
        <w:numPr>
          <w:ilvl w:val="0"/>
          <w:numId w:val="29"/>
        </w:numPr>
        <w:rPr>
          <w:rFonts w:ascii="Verdana" w:hAnsi="Verdana"/>
          <w:sz w:val="20"/>
          <w:szCs w:val="20"/>
        </w:rPr>
      </w:pPr>
      <w:r>
        <w:rPr>
          <w:rFonts w:ascii="Verdana" w:hAnsi="Verdana"/>
          <w:sz w:val="20"/>
          <w:szCs w:val="20"/>
        </w:rPr>
        <w:t>DSDM Atern Methodology and Technical documents</w:t>
      </w:r>
    </w:p>
    <w:p w14:paraId="4832889D" w14:textId="3DE778E5" w:rsidR="009A5BCF" w:rsidRPr="003E54B2" w:rsidRDefault="00491D8D" w:rsidP="003E54B2">
      <w:pPr>
        <w:pStyle w:val="ListParagraph"/>
        <w:numPr>
          <w:ilvl w:val="0"/>
          <w:numId w:val="29"/>
        </w:numPr>
        <w:rPr>
          <w:rFonts w:ascii="Verdana" w:hAnsi="Verdana"/>
          <w:sz w:val="20"/>
          <w:szCs w:val="20"/>
        </w:rPr>
      </w:pPr>
      <w:r>
        <w:rPr>
          <w:rFonts w:ascii="Verdana" w:hAnsi="Verdana"/>
          <w:sz w:val="20"/>
          <w:szCs w:val="20"/>
        </w:rPr>
        <w:t>Project Diary and Timesheet</w:t>
      </w:r>
      <w:r w:rsidR="009A5BCF">
        <w:rPr>
          <w:rFonts w:ascii="Verdana" w:hAnsi="Verdana"/>
          <w:sz w:val="20"/>
          <w:szCs w:val="20"/>
        </w:rPr>
        <w:t xml:space="preserve"> </w:t>
      </w:r>
    </w:p>
    <w:p w14:paraId="00FD6F90" w14:textId="3371BB00"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report</w:t>
      </w:r>
    </w:p>
    <w:p w14:paraId="15AD98B1" w14:textId="3788505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 xml:space="preserve">Final project </w:t>
      </w:r>
      <w:r w:rsidR="009A5BCF">
        <w:rPr>
          <w:rFonts w:ascii="Verdana" w:hAnsi="Verdana"/>
          <w:sz w:val="20"/>
          <w:szCs w:val="20"/>
        </w:rPr>
        <w:t>presentation</w:t>
      </w:r>
    </w:p>
    <w:p w14:paraId="3FC78CAD" w14:textId="65AD3F7B" w:rsidR="002D0A3F" w:rsidRPr="003E54B2" w:rsidRDefault="00BF2408" w:rsidP="003E54B2">
      <w:pPr>
        <w:pStyle w:val="ListParagraph"/>
        <w:numPr>
          <w:ilvl w:val="0"/>
          <w:numId w:val="29"/>
        </w:numPr>
        <w:rPr>
          <w:rFonts w:ascii="Verdana" w:hAnsi="Verdana"/>
          <w:sz w:val="20"/>
          <w:szCs w:val="20"/>
        </w:rPr>
      </w:pPr>
      <w:r>
        <w:rPr>
          <w:rFonts w:ascii="Verdana" w:hAnsi="Verdana"/>
          <w:sz w:val="20"/>
          <w:szCs w:val="20"/>
        </w:rPr>
        <w:t xml:space="preserve">Lessons </w:t>
      </w:r>
      <w:r w:rsidR="002D0A3F" w:rsidRPr="003E54B2">
        <w:rPr>
          <w:rFonts w:ascii="Verdana" w:hAnsi="Verdana"/>
          <w:sz w:val="20"/>
          <w:szCs w:val="20"/>
        </w:rPr>
        <w:t>learned report</w:t>
      </w:r>
    </w:p>
    <w:p w14:paraId="656CAE09" w14:textId="77777777" w:rsidR="002D0A3F" w:rsidRPr="002D0A3F" w:rsidRDefault="002D0A3F" w:rsidP="002D0A3F">
      <w:pPr>
        <w:rPr>
          <w:rFonts w:ascii="Verdana" w:hAnsi="Verdana"/>
          <w:sz w:val="20"/>
          <w:szCs w:val="20"/>
        </w:rPr>
      </w:pPr>
    </w:p>
    <w:p w14:paraId="155D880F" w14:textId="0DFD71B3" w:rsidR="002D0A3F" w:rsidRPr="002D0A3F" w:rsidRDefault="009A5BCF" w:rsidP="002D0A3F">
      <w:pPr>
        <w:rPr>
          <w:rFonts w:ascii="Verdana" w:hAnsi="Verdana"/>
          <w:sz w:val="20"/>
          <w:szCs w:val="20"/>
        </w:rPr>
      </w:pPr>
      <w:r>
        <w:rPr>
          <w:rFonts w:ascii="Verdana" w:hAnsi="Verdana"/>
          <w:sz w:val="20"/>
          <w:szCs w:val="20"/>
        </w:rPr>
        <w:t xml:space="preserve">Product </w:t>
      </w:r>
      <w:r w:rsidR="002D0A3F" w:rsidRPr="002D0A3F">
        <w:rPr>
          <w:rFonts w:ascii="Verdana" w:hAnsi="Verdana"/>
          <w:sz w:val="20"/>
          <w:szCs w:val="20"/>
        </w:rPr>
        <w:t xml:space="preserve">related deliverables: </w:t>
      </w:r>
    </w:p>
    <w:p w14:paraId="4039536F" w14:textId="77777777" w:rsidR="002D0A3F" w:rsidRPr="002D0A3F" w:rsidRDefault="002D0A3F" w:rsidP="002D0A3F">
      <w:pPr>
        <w:rPr>
          <w:rFonts w:ascii="Verdana" w:hAnsi="Verdana"/>
          <w:sz w:val="20"/>
          <w:szCs w:val="20"/>
        </w:rPr>
      </w:pPr>
    </w:p>
    <w:p w14:paraId="724294B3" w14:textId="1DF3F206" w:rsidR="002D0A3F" w:rsidRPr="00450632" w:rsidRDefault="00F4154F" w:rsidP="00450632">
      <w:pPr>
        <w:pStyle w:val="ListParagraph"/>
        <w:numPr>
          <w:ilvl w:val="0"/>
          <w:numId w:val="31"/>
        </w:numPr>
        <w:rPr>
          <w:rFonts w:ascii="Verdana" w:hAnsi="Verdana"/>
          <w:sz w:val="20"/>
          <w:szCs w:val="20"/>
        </w:rPr>
      </w:pPr>
      <w:r w:rsidRPr="00450632">
        <w:rPr>
          <w:rFonts w:ascii="Verdana" w:hAnsi="Verdana"/>
          <w:sz w:val="20"/>
          <w:szCs w:val="20"/>
        </w:rPr>
        <w:t xml:space="preserve">Client application </w:t>
      </w:r>
      <w:r w:rsidR="00387DA9">
        <w:rPr>
          <w:rFonts w:ascii="Verdana" w:hAnsi="Verdana"/>
          <w:sz w:val="20"/>
          <w:szCs w:val="20"/>
        </w:rPr>
        <w:t>and Database Evaluator</w:t>
      </w:r>
    </w:p>
    <w:p w14:paraId="20C0B3B0" w14:textId="45B48D70" w:rsidR="00450632" w:rsidRPr="00450632" w:rsidRDefault="00450632" w:rsidP="00450632">
      <w:pPr>
        <w:pStyle w:val="ListParagraph"/>
        <w:numPr>
          <w:ilvl w:val="0"/>
          <w:numId w:val="31"/>
        </w:numPr>
        <w:rPr>
          <w:rFonts w:ascii="Verdana" w:hAnsi="Verdana"/>
          <w:sz w:val="20"/>
          <w:szCs w:val="20"/>
        </w:rPr>
      </w:pPr>
      <w:r>
        <w:rPr>
          <w:rFonts w:ascii="Verdana" w:hAnsi="Verdana"/>
          <w:sz w:val="20"/>
          <w:szCs w:val="20"/>
        </w:rPr>
        <w:t>Website</w:t>
      </w:r>
    </w:p>
    <w:p w14:paraId="037F857C" w14:textId="77777777" w:rsidR="009A5BCF" w:rsidRDefault="00F4154F" w:rsidP="00450632">
      <w:pPr>
        <w:pStyle w:val="ListParagraph"/>
        <w:numPr>
          <w:ilvl w:val="0"/>
          <w:numId w:val="31"/>
        </w:numPr>
        <w:rPr>
          <w:rFonts w:ascii="Verdana" w:hAnsi="Verdana"/>
          <w:sz w:val="20"/>
          <w:szCs w:val="20"/>
        </w:rPr>
      </w:pPr>
      <w:r>
        <w:rPr>
          <w:rFonts w:ascii="Verdana" w:hAnsi="Verdana"/>
          <w:sz w:val="20"/>
          <w:szCs w:val="20"/>
        </w:rPr>
        <w:t>Analysis</w:t>
      </w:r>
      <w:r w:rsidR="002D0A3F" w:rsidRPr="002D0A3F">
        <w:rPr>
          <w:rFonts w:ascii="Verdana" w:hAnsi="Verdana"/>
          <w:sz w:val="20"/>
          <w:szCs w:val="20"/>
        </w:rPr>
        <w:t xml:space="preserve"> and design documents </w:t>
      </w:r>
    </w:p>
    <w:p w14:paraId="00566DB8" w14:textId="106B096D"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Feasibility</w:t>
      </w:r>
      <w:r>
        <w:rPr>
          <w:rFonts w:ascii="Verdana" w:hAnsi="Verdana"/>
          <w:sz w:val="20"/>
          <w:szCs w:val="20"/>
        </w:rPr>
        <w:t xml:space="preserve"> </w:t>
      </w:r>
      <w:r w:rsidRPr="001B76E2">
        <w:rPr>
          <w:rFonts w:ascii="Verdana" w:hAnsi="Verdana"/>
          <w:sz w:val="20"/>
          <w:szCs w:val="20"/>
        </w:rPr>
        <w:t>Assessment</w:t>
      </w:r>
    </w:p>
    <w:p w14:paraId="755549A6" w14:textId="5A501551" w:rsidR="001B76E2" w:rsidRDefault="001B76E2" w:rsidP="001B76E2">
      <w:pPr>
        <w:pStyle w:val="ListParagraph"/>
        <w:numPr>
          <w:ilvl w:val="0"/>
          <w:numId w:val="31"/>
        </w:numPr>
        <w:rPr>
          <w:rFonts w:ascii="Verdana" w:hAnsi="Verdana"/>
          <w:sz w:val="20"/>
          <w:szCs w:val="20"/>
        </w:rPr>
      </w:pPr>
      <w:r w:rsidRPr="001B76E2">
        <w:rPr>
          <w:rFonts w:ascii="Verdana" w:hAnsi="Verdana"/>
          <w:sz w:val="20"/>
          <w:szCs w:val="20"/>
        </w:rPr>
        <w:t>System</w:t>
      </w:r>
      <w:r>
        <w:rPr>
          <w:rFonts w:ascii="Verdana" w:hAnsi="Verdana"/>
          <w:sz w:val="20"/>
          <w:szCs w:val="20"/>
        </w:rPr>
        <w:t xml:space="preserve"> </w:t>
      </w:r>
      <w:r w:rsidRPr="001B76E2">
        <w:rPr>
          <w:rFonts w:ascii="Verdana" w:hAnsi="Verdana"/>
          <w:sz w:val="20"/>
          <w:szCs w:val="20"/>
        </w:rPr>
        <w:t>Architecture</w:t>
      </w:r>
      <w:r>
        <w:rPr>
          <w:rFonts w:ascii="Verdana" w:hAnsi="Verdana"/>
          <w:sz w:val="20"/>
          <w:szCs w:val="20"/>
        </w:rPr>
        <w:t xml:space="preserve"> </w:t>
      </w:r>
      <w:r w:rsidRPr="001B76E2">
        <w:rPr>
          <w:rFonts w:ascii="Verdana" w:hAnsi="Verdana"/>
          <w:sz w:val="20"/>
          <w:szCs w:val="20"/>
        </w:rPr>
        <w:t>Definition</w:t>
      </w:r>
    </w:p>
    <w:p w14:paraId="7F4F8CE3" w14:textId="1DCD9B44" w:rsidR="002D0A3F" w:rsidRPr="002D0A3F" w:rsidRDefault="009A5BCF" w:rsidP="00450632">
      <w:pPr>
        <w:pStyle w:val="ListParagraph"/>
        <w:numPr>
          <w:ilvl w:val="0"/>
          <w:numId w:val="31"/>
        </w:numPr>
        <w:rPr>
          <w:rFonts w:ascii="Verdana" w:hAnsi="Verdana"/>
          <w:sz w:val="20"/>
          <w:szCs w:val="20"/>
        </w:rPr>
      </w:pPr>
      <w:r>
        <w:rPr>
          <w:rFonts w:ascii="Verdana" w:hAnsi="Verdana"/>
          <w:sz w:val="20"/>
          <w:szCs w:val="20"/>
        </w:rPr>
        <w:t>Test plans</w:t>
      </w:r>
      <w:r w:rsidR="002D0A3F" w:rsidRPr="002D0A3F">
        <w:rPr>
          <w:rFonts w:ascii="Verdana" w:hAnsi="Verdana"/>
          <w:sz w:val="20"/>
          <w:szCs w:val="20"/>
        </w:rPr>
        <w:t xml:space="preserve"> </w:t>
      </w:r>
      <w:r w:rsidR="00165AA8">
        <w:rPr>
          <w:rFonts w:ascii="Verdana" w:hAnsi="Verdana"/>
          <w:sz w:val="20"/>
          <w:szCs w:val="20"/>
        </w:rPr>
        <w:t>and Result</w:t>
      </w:r>
    </w:p>
    <w:p w14:paraId="29DCD607" w14:textId="2597A4CF"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Risk analysis document </w:t>
      </w:r>
    </w:p>
    <w:p w14:paraId="180BA43C" w14:textId="459A6BC5"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integration and deployment documents.</w:t>
      </w:r>
    </w:p>
    <w:p w14:paraId="01E6240B" w14:textId="40CF2255" w:rsid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6693C2E5" w:rsidR="002D0A3F" w:rsidRPr="002D0A3F" w:rsidRDefault="002D0A3F" w:rsidP="002D0A3F">
      <w:pPr>
        <w:rPr>
          <w:rFonts w:ascii="Verdana" w:hAnsi="Verdana"/>
          <w:sz w:val="20"/>
          <w:szCs w:val="20"/>
        </w:rPr>
      </w:pPr>
      <w:r w:rsidRPr="002D0A3F">
        <w:rPr>
          <w:rFonts w:ascii="Verdana" w:hAnsi="Verdana"/>
          <w:sz w:val="20"/>
          <w:szCs w:val="20"/>
        </w:rPr>
        <w:t>One of the major criteria of project success is avoiding the below risks with project.</w:t>
      </w:r>
    </w:p>
    <w:p w14:paraId="06B8ADCF" w14:textId="77777777" w:rsidR="002D0A3F" w:rsidRPr="002D0A3F" w:rsidRDefault="002D0A3F" w:rsidP="002D0A3F">
      <w:pPr>
        <w:rPr>
          <w:rFonts w:ascii="Verdana" w:hAnsi="Verdana"/>
          <w:sz w:val="20"/>
          <w:szCs w:val="20"/>
        </w:rPr>
      </w:pPr>
    </w:p>
    <w:p w14:paraId="2E52B7CE" w14:textId="2DF5F11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not performing</w:t>
      </w:r>
    </w:p>
    <w:p w14:paraId="36621302" w14:textId="1665B6A4"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member(s) withdrawing</w:t>
      </w:r>
    </w:p>
    <w:p w14:paraId="6B8014E8" w14:textId="571C6D3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Team relationship issues</w:t>
      </w:r>
    </w:p>
    <w:p w14:paraId="2BAEF8AD" w14:textId="7896EDA8"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Technical problems</w:t>
      </w:r>
    </w:p>
    <w:p w14:paraId="7286CA01" w14:textId="512850F3"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 xml:space="preserve">Poor planning </w:t>
      </w:r>
    </w:p>
    <w:p w14:paraId="38007B4E" w14:textId="12B64B21" w:rsidR="00DE40C0" w:rsidRPr="00DE40C0" w:rsidRDefault="00DE40C0" w:rsidP="00DE40C0">
      <w:pPr>
        <w:pStyle w:val="ListParagraph"/>
        <w:numPr>
          <w:ilvl w:val="0"/>
          <w:numId w:val="32"/>
        </w:numPr>
        <w:rPr>
          <w:rFonts w:ascii="Verdana" w:hAnsi="Verdana"/>
          <w:sz w:val="20"/>
          <w:szCs w:val="20"/>
        </w:rPr>
      </w:pPr>
      <w:r w:rsidRPr="00DE40C0">
        <w:rPr>
          <w:rFonts w:ascii="Verdana" w:hAnsi="Verdana"/>
          <w:sz w:val="20"/>
          <w:szCs w:val="20"/>
        </w:rPr>
        <w:t>Scope creep</w:t>
      </w:r>
    </w:p>
    <w:p w14:paraId="2D985CD1" w14:textId="4A771B8C" w:rsidR="00DE40C0" w:rsidRPr="00DE40C0" w:rsidRDefault="00DE40C0" w:rsidP="00DE40C0">
      <w:pPr>
        <w:pStyle w:val="ListParagraph"/>
        <w:numPr>
          <w:ilvl w:val="0"/>
          <w:numId w:val="32"/>
        </w:numPr>
        <w:rPr>
          <w:rFonts w:ascii="Verdana" w:hAnsi="Verdana"/>
          <w:sz w:val="20"/>
          <w:szCs w:val="20"/>
        </w:rPr>
      </w:pPr>
      <w:bookmarkStart w:id="3" w:name="_GoBack"/>
      <w:bookmarkEnd w:id="3"/>
      <w:r w:rsidRPr="00DE40C0">
        <w:rPr>
          <w:rFonts w:ascii="Verdana" w:hAnsi="Verdana"/>
          <w:sz w:val="20"/>
          <w:szCs w:val="20"/>
        </w:rPr>
        <w:t>Developing situations not recognised</w:t>
      </w:r>
    </w:p>
    <w:p w14:paraId="7951F29D" w14:textId="5668B7EE" w:rsidR="002D0A3F" w:rsidRPr="00402B29" w:rsidRDefault="00DE40C0" w:rsidP="00DE40C0">
      <w:pPr>
        <w:pStyle w:val="ListParagraph"/>
        <w:numPr>
          <w:ilvl w:val="0"/>
          <w:numId w:val="32"/>
        </w:numPr>
        <w:rPr>
          <w:rFonts w:ascii="Verdana" w:hAnsi="Verdana"/>
          <w:sz w:val="20"/>
          <w:szCs w:val="20"/>
        </w:rPr>
      </w:pPr>
      <w:r w:rsidRPr="00DE40C0">
        <w:rPr>
          <w:rFonts w:ascii="Verdana" w:hAnsi="Verdana"/>
          <w:sz w:val="20"/>
          <w:szCs w:val="20"/>
        </w:rPr>
        <w:t>Inadequate documentation</w:t>
      </w:r>
    </w:p>
    <w:sectPr w:rsidR="002D0A3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C6712" w14:textId="77777777" w:rsidR="00C13466" w:rsidRDefault="00C13466" w:rsidP="00C22A8A">
      <w:r>
        <w:separator/>
      </w:r>
    </w:p>
  </w:endnote>
  <w:endnote w:type="continuationSeparator" w:id="0">
    <w:p w14:paraId="21B17315" w14:textId="77777777" w:rsidR="00C13466" w:rsidRDefault="00C13466"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9F1E5" w14:textId="77777777" w:rsidR="00371999" w:rsidRPr="00371999" w:rsidRDefault="00C13466" w:rsidP="00371999">
    <w:pPr>
      <w:pStyle w:val="Footer"/>
    </w:pPr>
    <w:r>
      <w:fldChar w:fldCharType="begin"/>
    </w:r>
    <w:r>
      <w:instrText xml:space="preserve"> FILENAME  \* FirstCap \p  \* MERGEFORMAT </w:instrText>
    </w:r>
    <w:r>
      <w:fldChar w:fldCharType="separate"/>
    </w:r>
    <w:r w:rsidR="00371999" w:rsidRPr="00371999">
      <w:t>C:\Users\Hardik\Documents\GitHub\Weltec-Project\1. Final Documentation\16. Version Control &amp; Templates\Document Template.docx</w:t>
    </w:r>
    <w:r>
      <w:fldChar w:fldCharType="end"/>
    </w:r>
  </w:p>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060E8">
      <w:rPr>
        <w:noProof/>
        <w:color w:val="323E4F" w:themeColor="text2" w:themeShade="BF"/>
      </w:rPr>
      <w:t>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060E8">
      <w:rPr>
        <w:noProof/>
        <w:color w:val="323E4F" w:themeColor="text2" w:themeShade="BF"/>
      </w:rPr>
      <w:t>4</w:t>
    </w:r>
    <w:r>
      <w:rPr>
        <w:color w:val="323E4F" w:themeColor="text2" w:themeShade="BF"/>
      </w:rPr>
      <w:fldChar w:fldCharType="end"/>
    </w:r>
  </w:p>
  <w:p w14:paraId="1804896E" w14:textId="77777777" w:rsidR="00FB6E36" w:rsidRDefault="00FB6E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DDB83" w14:textId="77777777" w:rsidR="00C13466" w:rsidRDefault="00C13466" w:rsidP="00C22A8A">
      <w:r>
        <w:separator/>
      </w:r>
    </w:p>
  </w:footnote>
  <w:footnote w:type="continuationSeparator" w:id="0">
    <w:p w14:paraId="4BA680C3" w14:textId="77777777" w:rsidR="00C13466" w:rsidRDefault="00C13466"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EF79AEB"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F20546">
      <w:rPr>
        <w:rFonts w:ascii="Verdana" w:hAnsi="Verdana"/>
        <w:lang w:val="en-GB"/>
      </w:rPr>
      <w:t>Project Proposal</w:t>
    </w:r>
    <w:r w:rsidR="00F20546" w:rsidRPr="00F566AF">
      <w:rPr>
        <w:rFonts w:ascii="Verdana" w:hAnsi="Verdana"/>
        <w:lang w:val="en-GB"/>
      </w:rPr>
      <w:tab/>
      <w:t xml:space="preserve">Version: </w:t>
    </w:r>
    <w:r w:rsidR="00F20546">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4E997A90"/>
    <w:multiLevelType w:val="hybridMultilevel"/>
    <w:tmpl w:val="DE7CEAD6"/>
    <w:lvl w:ilvl="0" w:tplc="9CE8EC5A">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4F2E547F"/>
    <w:multiLevelType w:val="hybridMultilevel"/>
    <w:tmpl w:val="999EBF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5"/>
  </w:num>
  <w:num w:numId="5">
    <w:abstractNumId w:val="22"/>
  </w:num>
  <w:num w:numId="6">
    <w:abstractNumId w:val="10"/>
  </w:num>
  <w:num w:numId="7">
    <w:abstractNumId w:val="19"/>
  </w:num>
  <w:num w:numId="8">
    <w:abstractNumId w:val="8"/>
  </w:num>
  <w:num w:numId="9">
    <w:abstractNumId w:val="14"/>
  </w:num>
  <w:num w:numId="10">
    <w:abstractNumId w:val="20"/>
  </w:num>
  <w:num w:numId="11">
    <w:abstractNumId w:val="4"/>
  </w:num>
  <w:num w:numId="12">
    <w:abstractNumId w:val="0"/>
  </w:num>
  <w:num w:numId="13">
    <w:abstractNumId w:val="21"/>
  </w:num>
  <w:num w:numId="14">
    <w:abstractNumId w:val="18"/>
  </w:num>
  <w:num w:numId="15">
    <w:abstractNumId w:val="3"/>
  </w:num>
  <w:num w:numId="16">
    <w:abstractNumId w:val="26"/>
  </w:num>
  <w:num w:numId="17">
    <w:abstractNumId w:val="2"/>
  </w:num>
  <w:num w:numId="18">
    <w:abstractNumId w:val="27"/>
  </w:num>
  <w:num w:numId="19">
    <w:abstractNumId w:val="24"/>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3"/>
  </w:num>
  <w:num w:numId="30">
    <w:abstractNumId w:val="5"/>
  </w:num>
  <w:num w:numId="31">
    <w:abstractNumId w:val="16"/>
  </w:num>
  <w:num w:numId="32">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060E8"/>
    <w:rsid w:val="0011334B"/>
    <w:rsid w:val="00125D71"/>
    <w:rsid w:val="00141072"/>
    <w:rsid w:val="001551FC"/>
    <w:rsid w:val="001552DC"/>
    <w:rsid w:val="00165AA8"/>
    <w:rsid w:val="00184ED9"/>
    <w:rsid w:val="00185A22"/>
    <w:rsid w:val="001866F3"/>
    <w:rsid w:val="001B28D4"/>
    <w:rsid w:val="001B76E2"/>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A1B0B"/>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87DA9"/>
    <w:rsid w:val="003E54B2"/>
    <w:rsid w:val="003F7F99"/>
    <w:rsid w:val="004020B6"/>
    <w:rsid w:val="00402B29"/>
    <w:rsid w:val="00404162"/>
    <w:rsid w:val="004073AA"/>
    <w:rsid w:val="00424325"/>
    <w:rsid w:val="004372C2"/>
    <w:rsid w:val="00450632"/>
    <w:rsid w:val="00482BF0"/>
    <w:rsid w:val="00487399"/>
    <w:rsid w:val="00491620"/>
    <w:rsid w:val="00491D8D"/>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37C0"/>
    <w:rsid w:val="00924F2C"/>
    <w:rsid w:val="009362C3"/>
    <w:rsid w:val="00975A51"/>
    <w:rsid w:val="00982846"/>
    <w:rsid w:val="009A0775"/>
    <w:rsid w:val="009A5BCF"/>
    <w:rsid w:val="009B179C"/>
    <w:rsid w:val="009B2577"/>
    <w:rsid w:val="009C541A"/>
    <w:rsid w:val="009C5CF0"/>
    <w:rsid w:val="009D2985"/>
    <w:rsid w:val="00A045CE"/>
    <w:rsid w:val="00A208DF"/>
    <w:rsid w:val="00A43BB8"/>
    <w:rsid w:val="00A46FA0"/>
    <w:rsid w:val="00A52252"/>
    <w:rsid w:val="00A77164"/>
    <w:rsid w:val="00A92184"/>
    <w:rsid w:val="00A94638"/>
    <w:rsid w:val="00AA74B7"/>
    <w:rsid w:val="00AB3D31"/>
    <w:rsid w:val="00AC6B1F"/>
    <w:rsid w:val="00AD2AE6"/>
    <w:rsid w:val="00AE2A67"/>
    <w:rsid w:val="00B06C4C"/>
    <w:rsid w:val="00B4683D"/>
    <w:rsid w:val="00B77669"/>
    <w:rsid w:val="00B86E4E"/>
    <w:rsid w:val="00B91113"/>
    <w:rsid w:val="00BA474F"/>
    <w:rsid w:val="00BC77ED"/>
    <w:rsid w:val="00BD2D6E"/>
    <w:rsid w:val="00BD4C61"/>
    <w:rsid w:val="00BE0C79"/>
    <w:rsid w:val="00BE433D"/>
    <w:rsid w:val="00BE443E"/>
    <w:rsid w:val="00BE747B"/>
    <w:rsid w:val="00BF2408"/>
    <w:rsid w:val="00C00DF1"/>
    <w:rsid w:val="00C033F7"/>
    <w:rsid w:val="00C074AE"/>
    <w:rsid w:val="00C13466"/>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87BCF"/>
    <w:rsid w:val="00D94B7E"/>
    <w:rsid w:val="00DA1132"/>
    <w:rsid w:val="00DA3FC9"/>
    <w:rsid w:val="00DB6C5A"/>
    <w:rsid w:val="00DC5967"/>
    <w:rsid w:val="00DD12DF"/>
    <w:rsid w:val="00DD5C46"/>
    <w:rsid w:val="00DE40C0"/>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620ED"/>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1547-4C72-46B7-A4C1-A03682DE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133</cp:revision>
  <dcterms:created xsi:type="dcterms:W3CDTF">2016-08-02T23:20:00Z</dcterms:created>
  <dcterms:modified xsi:type="dcterms:W3CDTF">2016-08-23T03:54:00Z</dcterms:modified>
</cp:coreProperties>
</file>