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586F4" w14:textId="31102A5B" w:rsidR="00AF792D" w:rsidRPr="00D06C96" w:rsidRDefault="006B1880" w:rsidP="006B1880">
      <w:pPr>
        <w:shd w:val="clear" w:color="auto" w:fill="D9D9D9"/>
        <w:rPr>
          <w:rFonts w:ascii="Verdana" w:hAnsi="Verdana" w:cs="Arial"/>
          <w:sz w:val="48"/>
          <w:szCs w:val="48"/>
        </w:rPr>
      </w:pPr>
      <w:r w:rsidRPr="00D06C96">
        <w:rPr>
          <w:rFonts w:ascii="Verdana" w:hAnsi="Verdana" w:cs="Arial"/>
          <w:sz w:val="48"/>
          <w:szCs w:val="48"/>
        </w:rPr>
        <w:t>[</w:t>
      </w:r>
      <w:r w:rsidR="00937038" w:rsidRPr="00D06C96">
        <w:rPr>
          <w:rFonts w:ascii="Verdana" w:hAnsi="Verdana" w:cs="Arial"/>
          <w:sz w:val="48"/>
          <w:szCs w:val="48"/>
        </w:rPr>
        <w:t xml:space="preserve">Database </w:t>
      </w:r>
      <w:r w:rsidR="00632179" w:rsidRPr="00D06C96">
        <w:rPr>
          <w:rFonts w:ascii="Verdana" w:hAnsi="Verdana" w:cs="Arial"/>
          <w:sz w:val="48"/>
          <w:szCs w:val="48"/>
        </w:rPr>
        <w:t>Evaluator</w:t>
      </w:r>
      <w:r w:rsidRPr="00D06C96">
        <w:rPr>
          <w:rFonts w:ascii="Verdana" w:hAnsi="Verdana" w:cs="Arial"/>
          <w:sz w:val="48"/>
          <w:szCs w:val="48"/>
        </w:rPr>
        <w:t xml:space="preserve">] </w:t>
      </w:r>
      <w:r w:rsidR="000C61B3" w:rsidRPr="00D06C96">
        <w:rPr>
          <w:rFonts w:ascii="Verdana" w:hAnsi="Verdana" w:cs="Arial"/>
          <w:sz w:val="48"/>
          <w:szCs w:val="48"/>
        </w:rPr>
        <w:t xml:space="preserve">Meeting </w:t>
      </w:r>
      <w:r w:rsidR="00CC260A">
        <w:rPr>
          <w:rFonts w:ascii="Verdana" w:hAnsi="Verdana" w:cs="Arial"/>
          <w:sz w:val="48"/>
          <w:szCs w:val="48"/>
        </w:rPr>
        <w:t>Minutes</w:t>
      </w:r>
    </w:p>
    <w:p w14:paraId="421743A3" w14:textId="77777777" w:rsidR="00AF792D" w:rsidRPr="00D06C96" w:rsidRDefault="00AF792D" w:rsidP="00AF792D">
      <w:pPr>
        <w:rPr>
          <w:rFonts w:ascii="Verdana" w:hAnsi="Verdana" w:cs="Arial"/>
        </w:rPr>
      </w:pPr>
    </w:p>
    <w:tbl>
      <w:tblPr>
        <w:tblW w:w="0" w:type="auto"/>
        <w:tblLook w:val="01E0" w:firstRow="1" w:lastRow="1" w:firstColumn="1" w:lastColumn="1" w:noHBand="0" w:noVBand="0"/>
      </w:tblPr>
      <w:tblGrid>
        <w:gridCol w:w="2887"/>
        <w:gridCol w:w="2883"/>
        <w:gridCol w:w="3590"/>
      </w:tblGrid>
      <w:tr w:rsidR="000C61B3" w:rsidRPr="00D06C96" w14:paraId="2219ACDD" w14:textId="77777777" w:rsidTr="0099011C">
        <w:tc>
          <w:tcPr>
            <w:tcW w:w="2916" w:type="dxa"/>
            <w:shd w:val="clear" w:color="auto" w:fill="auto"/>
          </w:tcPr>
          <w:p w14:paraId="118AADF1" w14:textId="77777777" w:rsidR="000C61B3" w:rsidRPr="00D06C96" w:rsidRDefault="000C61B3" w:rsidP="001363C0">
            <w:pPr>
              <w:rPr>
                <w:rFonts w:ascii="Verdana" w:hAnsi="Verdana" w:cs="Arial"/>
                <w:b/>
                <w:sz w:val="20"/>
                <w:szCs w:val="20"/>
              </w:rPr>
            </w:pPr>
            <w:r w:rsidRPr="00D06C96">
              <w:rPr>
                <w:rFonts w:ascii="Verdana" w:hAnsi="Verdana" w:cs="Arial"/>
                <w:b/>
                <w:sz w:val="20"/>
                <w:szCs w:val="20"/>
              </w:rPr>
              <w:t>Meeting Date</w:t>
            </w:r>
          </w:p>
        </w:tc>
        <w:tc>
          <w:tcPr>
            <w:tcW w:w="2916" w:type="dxa"/>
            <w:shd w:val="clear" w:color="auto" w:fill="auto"/>
          </w:tcPr>
          <w:p w14:paraId="103FB558" w14:textId="77777777" w:rsidR="000C61B3" w:rsidRPr="00D06C96" w:rsidRDefault="000C61B3" w:rsidP="001363C0">
            <w:pPr>
              <w:rPr>
                <w:rFonts w:ascii="Verdana" w:hAnsi="Verdana" w:cs="Arial"/>
                <w:b/>
                <w:sz w:val="20"/>
                <w:szCs w:val="20"/>
              </w:rPr>
            </w:pPr>
            <w:r w:rsidRPr="00D06C96">
              <w:rPr>
                <w:rFonts w:ascii="Verdana" w:hAnsi="Verdana" w:cs="Arial"/>
                <w:b/>
                <w:sz w:val="20"/>
                <w:szCs w:val="20"/>
              </w:rPr>
              <w:t>Meeting Time</w:t>
            </w:r>
          </w:p>
        </w:tc>
        <w:tc>
          <w:tcPr>
            <w:tcW w:w="3636" w:type="dxa"/>
            <w:shd w:val="clear" w:color="auto" w:fill="auto"/>
          </w:tcPr>
          <w:p w14:paraId="771CACAF" w14:textId="77777777" w:rsidR="000C61B3" w:rsidRPr="00D06C96" w:rsidRDefault="000C61B3" w:rsidP="001363C0">
            <w:pPr>
              <w:rPr>
                <w:rFonts w:ascii="Verdana" w:hAnsi="Verdana" w:cs="Arial"/>
                <w:b/>
                <w:sz w:val="20"/>
                <w:szCs w:val="20"/>
              </w:rPr>
            </w:pPr>
            <w:r w:rsidRPr="00D06C96">
              <w:rPr>
                <w:rFonts w:ascii="Verdana" w:hAnsi="Verdana" w:cs="Arial"/>
                <w:b/>
                <w:sz w:val="20"/>
                <w:szCs w:val="20"/>
              </w:rPr>
              <w:t>Location</w:t>
            </w:r>
          </w:p>
        </w:tc>
      </w:tr>
      <w:tr w:rsidR="000C61B3" w:rsidRPr="00D06C96" w14:paraId="7F10AA40" w14:textId="77777777" w:rsidTr="00D07DAD">
        <w:trPr>
          <w:trHeight w:val="300"/>
        </w:trPr>
        <w:tc>
          <w:tcPr>
            <w:tcW w:w="2916" w:type="dxa"/>
            <w:shd w:val="clear" w:color="auto" w:fill="auto"/>
          </w:tcPr>
          <w:p w14:paraId="4E09545B" w14:textId="77777777" w:rsidR="000C61B3" w:rsidRPr="00D06C96" w:rsidRDefault="008C223A" w:rsidP="001363C0">
            <w:pPr>
              <w:rPr>
                <w:rFonts w:ascii="Verdana" w:hAnsi="Verdana" w:cs="Arial"/>
                <w:sz w:val="20"/>
                <w:szCs w:val="20"/>
              </w:rPr>
            </w:pPr>
            <w:r w:rsidRPr="00D06C96">
              <w:rPr>
                <w:rFonts w:ascii="Verdana" w:hAnsi="Verdana" w:cs="Arial"/>
                <w:sz w:val="20"/>
                <w:szCs w:val="20"/>
              </w:rPr>
              <w:t>[</w:t>
            </w:r>
            <w:r w:rsidR="001B79F4">
              <w:rPr>
                <w:rFonts w:ascii="Verdana" w:hAnsi="Verdana" w:cs="Arial" w:hint="eastAsia"/>
                <w:sz w:val="20"/>
                <w:szCs w:val="20"/>
              </w:rPr>
              <w:t>27</w:t>
            </w:r>
            <w:r w:rsidR="004A360B" w:rsidRPr="00D06C96">
              <w:rPr>
                <w:rFonts w:ascii="Verdana" w:hAnsi="Verdana" w:cs="Arial"/>
                <w:sz w:val="20"/>
                <w:szCs w:val="20"/>
              </w:rPr>
              <w:t>/09</w:t>
            </w:r>
            <w:r w:rsidRPr="00D06C96">
              <w:rPr>
                <w:rFonts w:ascii="Verdana" w:hAnsi="Verdana" w:cs="Arial"/>
                <w:sz w:val="20"/>
                <w:szCs w:val="20"/>
              </w:rPr>
              <w:t>/16</w:t>
            </w:r>
            <w:r w:rsidR="000C61B3" w:rsidRPr="00D06C96">
              <w:rPr>
                <w:rFonts w:ascii="Verdana" w:hAnsi="Verdana" w:cs="Arial"/>
                <w:sz w:val="20"/>
                <w:szCs w:val="20"/>
              </w:rPr>
              <w:t>]</w:t>
            </w:r>
          </w:p>
        </w:tc>
        <w:tc>
          <w:tcPr>
            <w:tcW w:w="2916" w:type="dxa"/>
            <w:shd w:val="clear" w:color="auto" w:fill="auto"/>
          </w:tcPr>
          <w:p w14:paraId="56F5F821" w14:textId="77777777" w:rsidR="000C61B3" w:rsidRPr="00D06C96" w:rsidRDefault="00EB7C2C" w:rsidP="001363C0">
            <w:pPr>
              <w:rPr>
                <w:rFonts w:ascii="Verdana" w:hAnsi="Verdana" w:cs="Arial"/>
                <w:sz w:val="20"/>
                <w:szCs w:val="20"/>
              </w:rPr>
            </w:pPr>
            <w:r w:rsidRPr="00D06C96">
              <w:rPr>
                <w:rFonts w:ascii="Verdana" w:hAnsi="Verdana" w:cs="Arial"/>
                <w:sz w:val="20"/>
                <w:szCs w:val="20"/>
              </w:rPr>
              <w:t>11</w:t>
            </w:r>
            <w:r w:rsidR="00DD41D6" w:rsidRPr="00D06C96">
              <w:rPr>
                <w:rFonts w:ascii="Verdana" w:hAnsi="Verdana" w:cs="Arial"/>
                <w:sz w:val="20"/>
                <w:szCs w:val="20"/>
              </w:rPr>
              <w:t>:00</w:t>
            </w:r>
            <w:r w:rsidR="00D07DAD" w:rsidRPr="00D06C96">
              <w:rPr>
                <w:rFonts w:ascii="Verdana" w:hAnsi="Verdana" w:cs="Arial"/>
                <w:sz w:val="20"/>
                <w:szCs w:val="20"/>
              </w:rPr>
              <w:t xml:space="preserve"> </w:t>
            </w:r>
            <w:r w:rsidR="00D07DAD" w:rsidRPr="00D06C96">
              <w:rPr>
                <w:rFonts w:ascii="Verdana" w:hAnsi="Verdana" w:cs="Arial" w:hint="eastAsia"/>
                <w:sz w:val="20"/>
                <w:szCs w:val="20"/>
              </w:rPr>
              <w:t>am</w:t>
            </w:r>
          </w:p>
        </w:tc>
        <w:tc>
          <w:tcPr>
            <w:tcW w:w="3636" w:type="dxa"/>
            <w:shd w:val="clear" w:color="auto" w:fill="auto"/>
          </w:tcPr>
          <w:p w14:paraId="353CF85C" w14:textId="77777777" w:rsidR="000C61B3" w:rsidRPr="00D06C96" w:rsidRDefault="008C223A" w:rsidP="001363C0">
            <w:pPr>
              <w:rPr>
                <w:rFonts w:ascii="Verdana" w:hAnsi="Verdana" w:cs="Arial"/>
                <w:sz w:val="20"/>
                <w:szCs w:val="20"/>
              </w:rPr>
            </w:pPr>
            <w:r w:rsidRPr="00D06C96">
              <w:rPr>
                <w:rFonts w:ascii="Verdana" w:hAnsi="Verdana" w:cs="Arial"/>
                <w:sz w:val="20"/>
                <w:szCs w:val="20"/>
              </w:rPr>
              <w:t>[</w:t>
            </w:r>
            <w:r w:rsidR="00B449C3" w:rsidRPr="00D06C96">
              <w:rPr>
                <w:rFonts w:ascii="Verdana" w:hAnsi="Verdana" w:cs="Arial"/>
                <w:sz w:val="20"/>
                <w:szCs w:val="20"/>
              </w:rPr>
              <w:t>Level 7 T block</w:t>
            </w:r>
            <w:r w:rsidR="000C61B3" w:rsidRPr="00D06C96">
              <w:rPr>
                <w:rFonts w:ascii="Verdana" w:hAnsi="Verdana" w:cs="Arial"/>
                <w:sz w:val="20"/>
                <w:szCs w:val="20"/>
              </w:rPr>
              <w:t>]</w:t>
            </w:r>
          </w:p>
        </w:tc>
      </w:tr>
    </w:tbl>
    <w:p w14:paraId="3D60485F" w14:textId="77777777" w:rsidR="00AF792D" w:rsidRPr="00D06C96" w:rsidRDefault="00AF792D" w:rsidP="00AF792D">
      <w:pPr>
        <w:rPr>
          <w:rFonts w:ascii="Verdana" w:hAnsi="Verdana" w:cs="Arial"/>
          <w:sz w:val="20"/>
          <w:szCs w:val="20"/>
        </w:rPr>
      </w:pPr>
    </w:p>
    <w:tbl>
      <w:tblPr>
        <w:tblW w:w="0" w:type="auto"/>
        <w:tblLook w:val="01E0" w:firstRow="1" w:lastRow="1" w:firstColumn="1" w:lastColumn="1" w:noHBand="0" w:noVBand="0"/>
      </w:tblPr>
      <w:tblGrid>
        <w:gridCol w:w="1896"/>
        <w:gridCol w:w="7464"/>
      </w:tblGrid>
      <w:tr w:rsidR="00AC6211" w:rsidRPr="00D06C96" w14:paraId="77DC9686" w14:textId="77777777" w:rsidTr="0099011C">
        <w:tc>
          <w:tcPr>
            <w:tcW w:w="1908" w:type="dxa"/>
            <w:shd w:val="clear" w:color="auto" w:fill="auto"/>
          </w:tcPr>
          <w:p w14:paraId="31C52660" w14:textId="77777777" w:rsidR="00AC6211" w:rsidRPr="00D06C96" w:rsidRDefault="004C5610" w:rsidP="004C5610">
            <w:pPr>
              <w:rPr>
                <w:rFonts w:ascii="Verdana" w:hAnsi="Verdana" w:cs="Arial"/>
                <w:b/>
                <w:sz w:val="20"/>
                <w:szCs w:val="20"/>
              </w:rPr>
            </w:pPr>
            <w:r w:rsidRPr="00D06C96">
              <w:rPr>
                <w:rFonts w:ascii="Verdana" w:hAnsi="Verdana" w:cs="Arial"/>
                <w:b/>
                <w:sz w:val="20"/>
                <w:szCs w:val="20"/>
              </w:rPr>
              <w:t>Meeting Leader</w:t>
            </w:r>
          </w:p>
        </w:tc>
        <w:tc>
          <w:tcPr>
            <w:tcW w:w="7560" w:type="dxa"/>
            <w:shd w:val="clear" w:color="auto" w:fill="auto"/>
          </w:tcPr>
          <w:p w14:paraId="735DFDC0" w14:textId="77777777" w:rsidR="00AC6211" w:rsidRPr="00D06C96" w:rsidRDefault="00491EC5" w:rsidP="004C5610">
            <w:pPr>
              <w:rPr>
                <w:rFonts w:ascii="Verdana" w:hAnsi="Verdana" w:cs="Arial"/>
                <w:b/>
                <w:sz w:val="20"/>
                <w:szCs w:val="20"/>
              </w:rPr>
            </w:pPr>
            <w:r w:rsidRPr="00D06C96">
              <w:rPr>
                <w:rFonts w:ascii="Verdana" w:hAnsi="Verdana" w:cs="Arial"/>
                <w:sz w:val="20"/>
                <w:szCs w:val="20"/>
              </w:rPr>
              <w:t>Changming Wu</w:t>
            </w:r>
          </w:p>
        </w:tc>
      </w:tr>
      <w:tr w:rsidR="000C61B3" w:rsidRPr="00D06C96" w14:paraId="74626E06" w14:textId="77777777" w:rsidTr="0099011C">
        <w:tc>
          <w:tcPr>
            <w:tcW w:w="1908" w:type="dxa"/>
            <w:shd w:val="clear" w:color="auto" w:fill="auto"/>
          </w:tcPr>
          <w:p w14:paraId="6487828C" w14:textId="77777777" w:rsidR="000C61B3" w:rsidRPr="00D06C96" w:rsidRDefault="00AC6211" w:rsidP="004C5610">
            <w:pPr>
              <w:rPr>
                <w:rFonts w:ascii="Verdana" w:hAnsi="Verdana" w:cs="Arial"/>
                <w:b/>
                <w:sz w:val="20"/>
                <w:szCs w:val="20"/>
              </w:rPr>
            </w:pPr>
            <w:r w:rsidRPr="00D06C96">
              <w:rPr>
                <w:rFonts w:ascii="Verdana" w:hAnsi="Verdana" w:cs="Arial"/>
                <w:b/>
                <w:sz w:val="20"/>
                <w:szCs w:val="20"/>
              </w:rPr>
              <w:t>Meeting Purpose</w:t>
            </w:r>
          </w:p>
        </w:tc>
        <w:tc>
          <w:tcPr>
            <w:tcW w:w="7560" w:type="dxa"/>
            <w:shd w:val="clear" w:color="auto" w:fill="auto"/>
          </w:tcPr>
          <w:p w14:paraId="3DA8160B" w14:textId="77777777" w:rsidR="000C61B3" w:rsidRPr="00D06C96" w:rsidRDefault="00CB71E8" w:rsidP="00E23097">
            <w:pPr>
              <w:rPr>
                <w:rFonts w:ascii="Verdana" w:hAnsi="Verdana" w:cs="Arial"/>
                <w:sz w:val="20"/>
                <w:szCs w:val="20"/>
                <w:lang w:eastAsia="zh-CN"/>
              </w:rPr>
            </w:pPr>
            <w:r>
              <w:rPr>
                <w:rFonts w:ascii="Verdana" w:hAnsi="Verdana" w:cs="Arial"/>
                <w:sz w:val="20"/>
                <w:szCs w:val="20"/>
                <w:lang w:eastAsia="zh-CN"/>
              </w:rPr>
              <w:t>Review</w:t>
            </w:r>
            <w:r w:rsidR="00783A33" w:rsidRPr="00D06C96">
              <w:rPr>
                <w:rFonts w:ascii="Verdana" w:hAnsi="Verdana" w:cs="Arial"/>
                <w:sz w:val="20"/>
                <w:szCs w:val="20"/>
                <w:lang w:eastAsia="zh-CN"/>
              </w:rPr>
              <w:t xml:space="preserve"> the status of project</w:t>
            </w:r>
            <w:r w:rsidR="001B79F4">
              <w:rPr>
                <w:rFonts w:ascii="Verdana" w:hAnsi="Verdana" w:cs="Arial" w:hint="eastAsia"/>
                <w:sz w:val="20"/>
                <w:szCs w:val="20"/>
                <w:lang w:eastAsia="zh-CN"/>
              </w:rPr>
              <w:t xml:space="preserve"> for week 11</w:t>
            </w:r>
            <w:r w:rsidR="00B90AD4">
              <w:rPr>
                <w:rFonts w:ascii="Verdana" w:hAnsi="Verdana" w:cs="Arial" w:hint="eastAsia"/>
                <w:sz w:val="20"/>
                <w:szCs w:val="20"/>
                <w:lang w:eastAsia="zh-CN"/>
              </w:rPr>
              <w:t xml:space="preserve"> and r</w:t>
            </w:r>
            <w:r w:rsidR="00E23097">
              <w:rPr>
                <w:rFonts w:ascii="Verdana" w:hAnsi="Verdana" w:cs="Arial" w:hint="eastAsia"/>
                <w:sz w:val="20"/>
                <w:szCs w:val="20"/>
                <w:lang w:eastAsia="zh-CN"/>
              </w:rPr>
              <w:t>eview documents</w:t>
            </w:r>
          </w:p>
        </w:tc>
      </w:tr>
      <w:tr w:rsidR="000C61B3" w:rsidRPr="00D06C96" w14:paraId="15E7A5F2" w14:textId="77777777" w:rsidTr="0099011C">
        <w:tc>
          <w:tcPr>
            <w:tcW w:w="1908" w:type="dxa"/>
            <w:shd w:val="clear" w:color="auto" w:fill="auto"/>
          </w:tcPr>
          <w:p w14:paraId="7F23C7B3" w14:textId="77777777" w:rsidR="000C61B3" w:rsidRPr="00D06C96" w:rsidRDefault="000C61B3" w:rsidP="004C5610">
            <w:pPr>
              <w:rPr>
                <w:rFonts w:ascii="Verdana" w:hAnsi="Verdana" w:cs="Arial"/>
                <w:b/>
                <w:sz w:val="20"/>
                <w:szCs w:val="20"/>
              </w:rPr>
            </w:pPr>
            <w:r w:rsidRPr="00D06C96">
              <w:rPr>
                <w:rFonts w:ascii="Verdana" w:hAnsi="Verdana" w:cs="Arial"/>
                <w:b/>
                <w:sz w:val="20"/>
                <w:szCs w:val="20"/>
              </w:rPr>
              <w:t>Project Purpose</w:t>
            </w:r>
          </w:p>
        </w:tc>
        <w:tc>
          <w:tcPr>
            <w:tcW w:w="7560" w:type="dxa"/>
            <w:shd w:val="clear" w:color="auto" w:fill="auto"/>
          </w:tcPr>
          <w:p w14:paraId="1AB1110B" w14:textId="77777777" w:rsidR="000C61B3" w:rsidRPr="00D06C96" w:rsidRDefault="000C61B3" w:rsidP="004C5610">
            <w:pPr>
              <w:rPr>
                <w:rFonts w:ascii="Verdana" w:hAnsi="Verdana" w:cs="Arial"/>
                <w:sz w:val="20"/>
                <w:szCs w:val="20"/>
              </w:rPr>
            </w:pPr>
          </w:p>
        </w:tc>
      </w:tr>
    </w:tbl>
    <w:p w14:paraId="72D5EB4F" w14:textId="77777777" w:rsidR="000C61B3" w:rsidRPr="00D06C96" w:rsidRDefault="000C61B3" w:rsidP="00AF792D">
      <w:pPr>
        <w:rPr>
          <w:rFonts w:ascii="Verdana" w:hAnsi="Verdana" w:cs="Arial"/>
          <w:sz w:val="20"/>
          <w:szCs w:val="20"/>
        </w:rPr>
      </w:pPr>
    </w:p>
    <w:tbl>
      <w:tblPr>
        <w:tblW w:w="0" w:type="auto"/>
        <w:tblLook w:val="01E0" w:firstRow="1" w:lastRow="1" w:firstColumn="1" w:lastColumn="1" w:noHBand="0" w:noVBand="0"/>
      </w:tblPr>
      <w:tblGrid>
        <w:gridCol w:w="6228"/>
        <w:gridCol w:w="1620"/>
      </w:tblGrid>
      <w:tr w:rsidR="00AC6211" w:rsidRPr="00D06C96" w14:paraId="6CF7FD54" w14:textId="77777777" w:rsidTr="0099011C">
        <w:tc>
          <w:tcPr>
            <w:tcW w:w="6228" w:type="dxa"/>
            <w:shd w:val="clear" w:color="auto" w:fill="E6E6E6"/>
          </w:tcPr>
          <w:p w14:paraId="13B130F6" w14:textId="77777777" w:rsidR="00AC6211" w:rsidRPr="00D06C96" w:rsidRDefault="00AC6211" w:rsidP="004C5610">
            <w:pPr>
              <w:rPr>
                <w:rFonts w:ascii="Verdana" w:hAnsi="Verdana" w:cs="Arial"/>
                <w:b/>
                <w:sz w:val="20"/>
                <w:szCs w:val="20"/>
              </w:rPr>
            </w:pPr>
            <w:r w:rsidRPr="00D06C96">
              <w:rPr>
                <w:rFonts w:ascii="Verdana" w:hAnsi="Verdana" w:cs="Arial"/>
                <w:b/>
                <w:sz w:val="20"/>
                <w:szCs w:val="20"/>
              </w:rPr>
              <w:t>Participant Names</w:t>
            </w:r>
          </w:p>
        </w:tc>
        <w:tc>
          <w:tcPr>
            <w:tcW w:w="1620" w:type="dxa"/>
            <w:shd w:val="clear" w:color="auto" w:fill="E6E6E6"/>
          </w:tcPr>
          <w:p w14:paraId="0FAFF934" w14:textId="77777777" w:rsidR="00AC6211" w:rsidRPr="00D06C96" w:rsidRDefault="00AC6211" w:rsidP="004C5610">
            <w:pPr>
              <w:rPr>
                <w:rFonts w:ascii="Verdana" w:hAnsi="Verdana" w:cs="Arial"/>
                <w:b/>
                <w:sz w:val="20"/>
                <w:szCs w:val="20"/>
              </w:rPr>
            </w:pPr>
            <w:r w:rsidRPr="00D06C96">
              <w:rPr>
                <w:rFonts w:ascii="Verdana" w:hAnsi="Verdana" w:cs="Arial"/>
                <w:b/>
                <w:sz w:val="20"/>
                <w:szCs w:val="20"/>
              </w:rPr>
              <w:t xml:space="preserve">Attended? </w:t>
            </w:r>
          </w:p>
        </w:tc>
      </w:tr>
      <w:tr w:rsidR="00AC6211" w:rsidRPr="00D06C96" w14:paraId="6248F746" w14:textId="77777777" w:rsidTr="0099011C">
        <w:tc>
          <w:tcPr>
            <w:tcW w:w="6228" w:type="dxa"/>
            <w:tcBorders>
              <w:bottom w:val="single" w:sz="4" w:space="0" w:color="auto"/>
            </w:tcBorders>
            <w:shd w:val="clear" w:color="auto" w:fill="auto"/>
          </w:tcPr>
          <w:p w14:paraId="00BE7DA0" w14:textId="77777777" w:rsidR="00AC6211" w:rsidRPr="00D06C96" w:rsidRDefault="0014418C" w:rsidP="004C5610">
            <w:pPr>
              <w:rPr>
                <w:rFonts w:ascii="Verdana" w:hAnsi="Verdana" w:cs="Arial"/>
                <w:sz w:val="20"/>
                <w:szCs w:val="20"/>
              </w:rPr>
            </w:pPr>
            <w:r w:rsidRPr="00D06C96">
              <w:rPr>
                <w:rFonts w:ascii="Verdana" w:hAnsi="Verdana" w:cs="Arial"/>
                <w:spacing w:val="-3"/>
                <w:sz w:val="20"/>
                <w:szCs w:val="20"/>
                <w:lang w:val="en-GB"/>
              </w:rPr>
              <w:t xml:space="preserve">Steve </w:t>
            </w:r>
            <w:proofErr w:type="spellStart"/>
            <w:r w:rsidRPr="00D06C96">
              <w:rPr>
                <w:rFonts w:ascii="Verdana" w:hAnsi="Verdana" w:cs="Arial"/>
                <w:spacing w:val="-3"/>
                <w:sz w:val="20"/>
                <w:szCs w:val="20"/>
                <w:lang w:val="en-GB"/>
              </w:rPr>
              <w:t>McKinlay</w:t>
            </w:r>
            <w:proofErr w:type="spellEnd"/>
          </w:p>
        </w:tc>
        <w:tc>
          <w:tcPr>
            <w:tcW w:w="1620" w:type="dxa"/>
            <w:tcBorders>
              <w:bottom w:val="single" w:sz="4" w:space="0" w:color="auto"/>
            </w:tcBorders>
            <w:shd w:val="clear" w:color="auto" w:fill="auto"/>
          </w:tcPr>
          <w:p w14:paraId="26E60B37" w14:textId="423D8A65" w:rsidR="00AC6211" w:rsidRPr="00D06C96" w:rsidRDefault="00F40FA4" w:rsidP="004C5610">
            <w:pPr>
              <w:rPr>
                <w:rFonts w:ascii="Verdana" w:hAnsi="Verdana" w:cs="Arial"/>
                <w:sz w:val="20"/>
                <w:szCs w:val="20"/>
              </w:rPr>
            </w:pPr>
            <w:r>
              <w:rPr>
                <w:rFonts w:ascii="Verdana" w:hAnsi="Verdana" w:cs="Arial"/>
                <w:sz w:val="20"/>
                <w:szCs w:val="20"/>
              </w:rPr>
              <w:t>Y</w:t>
            </w:r>
          </w:p>
        </w:tc>
      </w:tr>
      <w:tr w:rsidR="0014418C" w:rsidRPr="00D06C96" w14:paraId="353EC67D" w14:textId="77777777" w:rsidTr="0099011C">
        <w:tc>
          <w:tcPr>
            <w:tcW w:w="6228" w:type="dxa"/>
            <w:tcBorders>
              <w:bottom w:val="single" w:sz="4" w:space="0" w:color="auto"/>
            </w:tcBorders>
            <w:shd w:val="clear" w:color="auto" w:fill="auto"/>
          </w:tcPr>
          <w:p w14:paraId="244329E9" w14:textId="77777777" w:rsidR="0014418C" w:rsidRPr="00D06C96" w:rsidRDefault="0014418C" w:rsidP="004C5610">
            <w:pPr>
              <w:rPr>
                <w:rFonts w:ascii="Verdana" w:hAnsi="Verdana" w:cs="Arial"/>
                <w:sz w:val="20"/>
                <w:szCs w:val="20"/>
              </w:rPr>
            </w:pPr>
            <w:r w:rsidRPr="00D06C96">
              <w:rPr>
                <w:rFonts w:ascii="Verdana" w:hAnsi="Verdana" w:cs="Arial"/>
                <w:sz w:val="20"/>
                <w:szCs w:val="20"/>
              </w:rPr>
              <w:t>Changming Wu</w:t>
            </w:r>
          </w:p>
        </w:tc>
        <w:tc>
          <w:tcPr>
            <w:tcW w:w="1620" w:type="dxa"/>
            <w:tcBorders>
              <w:bottom w:val="single" w:sz="4" w:space="0" w:color="auto"/>
            </w:tcBorders>
            <w:shd w:val="clear" w:color="auto" w:fill="auto"/>
          </w:tcPr>
          <w:p w14:paraId="3FAB99F9" w14:textId="4DF3122B" w:rsidR="0014418C" w:rsidRPr="00D06C96" w:rsidRDefault="00F40FA4" w:rsidP="004C5610">
            <w:pPr>
              <w:rPr>
                <w:rFonts w:ascii="Verdana" w:hAnsi="Verdana" w:cs="Arial"/>
                <w:sz w:val="20"/>
                <w:szCs w:val="20"/>
              </w:rPr>
            </w:pPr>
            <w:r>
              <w:rPr>
                <w:rFonts w:ascii="Verdana" w:hAnsi="Verdana" w:cs="Arial"/>
                <w:sz w:val="20"/>
                <w:szCs w:val="20"/>
              </w:rPr>
              <w:t>Y</w:t>
            </w:r>
          </w:p>
        </w:tc>
      </w:tr>
      <w:tr w:rsidR="00AC6211" w:rsidRPr="00D06C96" w14:paraId="5E1C6B8C" w14:textId="77777777" w:rsidTr="0099011C">
        <w:tc>
          <w:tcPr>
            <w:tcW w:w="6228" w:type="dxa"/>
            <w:tcBorders>
              <w:top w:val="single" w:sz="4" w:space="0" w:color="auto"/>
              <w:bottom w:val="single" w:sz="4" w:space="0" w:color="auto"/>
            </w:tcBorders>
            <w:shd w:val="clear" w:color="auto" w:fill="auto"/>
          </w:tcPr>
          <w:p w14:paraId="44518BDE" w14:textId="77777777" w:rsidR="00AC6211" w:rsidRPr="00D06C96" w:rsidRDefault="008C223A" w:rsidP="004C5610">
            <w:pPr>
              <w:rPr>
                <w:rFonts w:ascii="Verdana" w:hAnsi="Verdana" w:cs="Arial"/>
                <w:sz w:val="20"/>
                <w:szCs w:val="20"/>
              </w:rPr>
            </w:pPr>
            <w:proofErr w:type="spellStart"/>
            <w:r w:rsidRPr="00D06C96">
              <w:rPr>
                <w:rFonts w:ascii="Verdana" w:hAnsi="Verdana" w:cs="Arial"/>
                <w:sz w:val="20"/>
                <w:szCs w:val="20"/>
              </w:rPr>
              <w:t>Hardik</w:t>
            </w:r>
            <w:proofErr w:type="spellEnd"/>
            <w:r w:rsidRPr="00D06C96">
              <w:rPr>
                <w:rFonts w:ascii="Verdana" w:hAnsi="Verdana" w:cs="Arial"/>
                <w:sz w:val="20"/>
                <w:szCs w:val="20"/>
              </w:rPr>
              <w:t xml:space="preserve"> </w:t>
            </w:r>
            <w:proofErr w:type="spellStart"/>
            <w:r w:rsidRPr="00D06C96">
              <w:rPr>
                <w:rFonts w:ascii="Verdana" w:hAnsi="Verdana" w:cs="Arial"/>
                <w:sz w:val="20"/>
                <w:szCs w:val="20"/>
              </w:rPr>
              <w:t>Kansara</w:t>
            </w:r>
            <w:proofErr w:type="spellEnd"/>
          </w:p>
        </w:tc>
        <w:tc>
          <w:tcPr>
            <w:tcW w:w="1620" w:type="dxa"/>
            <w:tcBorders>
              <w:top w:val="single" w:sz="4" w:space="0" w:color="auto"/>
              <w:bottom w:val="single" w:sz="4" w:space="0" w:color="auto"/>
            </w:tcBorders>
            <w:shd w:val="clear" w:color="auto" w:fill="auto"/>
          </w:tcPr>
          <w:p w14:paraId="076F910E" w14:textId="010CCE6C" w:rsidR="00AC6211" w:rsidRPr="00D06C96" w:rsidRDefault="00F40FA4" w:rsidP="004C5610">
            <w:pPr>
              <w:rPr>
                <w:rFonts w:ascii="Verdana" w:hAnsi="Verdana" w:cs="Arial"/>
                <w:sz w:val="20"/>
                <w:szCs w:val="20"/>
              </w:rPr>
            </w:pPr>
            <w:r>
              <w:rPr>
                <w:rFonts w:ascii="Verdana" w:hAnsi="Verdana" w:cs="Arial"/>
                <w:sz w:val="20"/>
                <w:szCs w:val="20"/>
              </w:rPr>
              <w:t>N</w:t>
            </w:r>
          </w:p>
        </w:tc>
      </w:tr>
      <w:tr w:rsidR="00AC6211" w:rsidRPr="00D06C96" w14:paraId="74A5857E" w14:textId="77777777" w:rsidTr="0099011C">
        <w:tc>
          <w:tcPr>
            <w:tcW w:w="6228" w:type="dxa"/>
            <w:tcBorders>
              <w:top w:val="single" w:sz="4" w:space="0" w:color="auto"/>
              <w:bottom w:val="single" w:sz="4" w:space="0" w:color="auto"/>
            </w:tcBorders>
            <w:shd w:val="clear" w:color="auto" w:fill="auto"/>
          </w:tcPr>
          <w:p w14:paraId="0356D32C" w14:textId="77777777" w:rsidR="00AC6211" w:rsidRPr="00D06C96" w:rsidRDefault="008C223A" w:rsidP="004C5610">
            <w:pPr>
              <w:rPr>
                <w:rFonts w:ascii="Verdana" w:hAnsi="Verdana" w:cs="Arial"/>
                <w:sz w:val="20"/>
                <w:szCs w:val="20"/>
              </w:rPr>
            </w:pPr>
            <w:proofErr w:type="spellStart"/>
            <w:r w:rsidRPr="00D06C96">
              <w:rPr>
                <w:rFonts w:ascii="Verdana" w:hAnsi="Verdana" w:cs="Arial"/>
                <w:sz w:val="20"/>
                <w:szCs w:val="20"/>
              </w:rPr>
              <w:t>Kwinno</w:t>
            </w:r>
            <w:proofErr w:type="spellEnd"/>
            <w:r w:rsidRPr="00D06C96">
              <w:rPr>
                <w:rFonts w:ascii="Verdana" w:hAnsi="Verdana" w:cs="Arial"/>
                <w:sz w:val="20"/>
                <w:szCs w:val="20"/>
              </w:rPr>
              <w:t xml:space="preserve"> Pined</w:t>
            </w:r>
            <w:r w:rsidR="006F7339">
              <w:rPr>
                <w:rFonts w:ascii="Verdana" w:hAnsi="Verdana" w:cs="Arial"/>
                <w:sz w:val="20"/>
                <w:szCs w:val="20"/>
              </w:rPr>
              <w:t>a</w:t>
            </w:r>
          </w:p>
        </w:tc>
        <w:tc>
          <w:tcPr>
            <w:tcW w:w="1620" w:type="dxa"/>
            <w:tcBorders>
              <w:top w:val="single" w:sz="4" w:space="0" w:color="auto"/>
              <w:bottom w:val="single" w:sz="4" w:space="0" w:color="auto"/>
            </w:tcBorders>
            <w:shd w:val="clear" w:color="auto" w:fill="auto"/>
          </w:tcPr>
          <w:p w14:paraId="34EFF562" w14:textId="6357ADB2" w:rsidR="00AC6211" w:rsidRPr="00D06C96" w:rsidRDefault="00F40FA4" w:rsidP="004C5610">
            <w:pPr>
              <w:rPr>
                <w:rFonts w:ascii="Verdana" w:hAnsi="Verdana" w:cs="Arial"/>
                <w:sz w:val="20"/>
                <w:szCs w:val="20"/>
              </w:rPr>
            </w:pPr>
            <w:r>
              <w:rPr>
                <w:rFonts w:ascii="Verdana" w:hAnsi="Verdana" w:cs="Arial"/>
                <w:sz w:val="20"/>
                <w:szCs w:val="20"/>
              </w:rPr>
              <w:t>N</w:t>
            </w:r>
          </w:p>
        </w:tc>
      </w:tr>
      <w:tr w:rsidR="008C223A" w:rsidRPr="00D06C96" w14:paraId="7F078A6C" w14:textId="77777777" w:rsidTr="0099011C">
        <w:tc>
          <w:tcPr>
            <w:tcW w:w="6228" w:type="dxa"/>
            <w:tcBorders>
              <w:top w:val="single" w:sz="4" w:space="0" w:color="auto"/>
              <w:bottom w:val="single" w:sz="4" w:space="0" w:color="auto"/>
            </w:tcBorders>
            <w:shd w:val="clear" w:color="auto" w:fill="auto"/>
          </w:tcPr>
          <w:p w14:paraId="0CFF2B43" w14:textId="77777777" w:rsidR="008C223A" w:rsidRPr="00D06C96" w:rsidRDefault="008C223A" w:rsidP="004C5610">
            <w:pPr>
              <w:rPr>
                <w:rFonts w:ascii="Verdana" w:hAnsi="Verdana" w:cs="Arial"/>
                <w:sz w:val="20"/>
                <w:szCs w:val="20"/>
              </w:rPr>
            </w:pPr>
            <w:r w:rsidRPr="00D06C96">
              <w:rPr>
                <w:rFonts w:ascii="Verdana" w:hAnsi="Verdana" w:cs="Arial"/>
                <w:sz w:val="20"/>
                <w:szCs w:val="20"/>
              </w:rPr>
              <w:t xml:space="preserve">Patrick </w:t>
            </w:r>
            <w:proofErr w:type="spellStart"/>
            <w:r w:rsidRPr="00D06C96">
              <w:rPr>
                <w:rFonts w:ascii="Verdana" w:hAnsi="Verdana" w:cs="Arial"/>
                <w:sz w:val="20"/>
                <w:szCs w:val="20"/>
              </w:rPr>
              <w:t>Cura</w:t>
            </w:r>
            <w:proofErr w:type="spellEnd"/>
          </w:p>
        </w:tc>
        <w:tc>
          <w:tcPr>
            <w:tcW w:w="1620" w:type="dxa"/>
            <w:tcBorders>
              <w:top w:val="single" w:sz="4" w:space="0" w:color="auto"/>
              <w:bottom w:val="single" w:sz="4" w:space="0" w:color="auto"/>
            </w:tcBorders>
            <w:shd w:val="clear" w:color="auto" w:fill="auto"/>
          </w:tcPr>
          <w:p w14:paraId="342B5FD0" w14:textId="35AF62CD" w:rsidR="008C223A" w:rsidRPr="00D06C96" w:rsidRDefault="00F40FA4" w:rsidP="004C5610">
            <w:pPr>
              <w:rPr>
                <w:rFonts w:ascii="Verdana" w:hAnsi="Verdana" w:cs="Arial"/>
                <w:sz w:val="20"/>
                <w:szCs w:val="20"/>
              </w:rPr>
            </w:pPr>
            <w:r>
              <w:rPr>
                <w:rFonts w:ascii="Verdana" w:hAnsi="Verdana" w:cs="Arial"/>
                <w:sz w:val="20"/>
                <w:szCs w:val="20"/>
              </w:rPr>
              <w:t>Y</w:t>
            </w:r>
          </w:p>
        </w:tc>
      </w:tr>
    </w:tbl>
    <w:p w14:paraId="5F564599" w14:textId="77777777" w:rsidR="00AC6211" w:rsidRPr="00D06C96" w:rsidRDefault="00AC6211" w:rsidP="00AF792D">
      <w:pPr>
        <w:rPr>
          <w:rFonts w:ascii="Verdana" w:hAnsi="Verdana" w:cs="Arial"/>
          <w:sz w:val="20"/>
          <w:szCs w:val="20"/>
        </w:rPr>
      </w:pPr>
    </w:p>
    <w:p w14:paraId="0BB8DBDF" w14:textId="77777777" w:rsidR="00DA7CBF" w:rsidRPr="00D06C96" w:rsidRDefault="00DA7CBF" w:rsidP="00DA7CBF">
      <w:pPr>
        <w:rPr>
          <w:rFonts w:ascii="Verdana" w:hAnsi="Verdana"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7"/>
        <w:gridCol w:w="1607"/>
        <w:gridCol w:w="1616"/>
      </w:tblGrid>
      <w:tr w:rsidR="00DA7CBF" w:rsidRPr="00D06C96" w14:paraId="1E8E88E7" w14:textId="77777777" w:rsidTr="0099011C">
        <w:tc>
          <w:tcPr>
            <w:tcW w:w="6228" w:type="dxa"/>
            <w:shd w:val="clear" w:color="auto" w:fill="E6E6E6"/>
          </w:tcPr>
          <w:p w14:paraId="4DD7B2F5" w14:textId="77777777" w:rsidR="00DA7CBF" w:rsidRPr="00D06C96" w:rsidRDefault="00DA7CBF" w:rsidP="0099011C">
            <w:pPr>
              <w:rPr>
                <w:rFonts w:ascii="Verdana" w:hAnsi="Verdana" w:cs="Arial"/>
                <w:sz w:val="20"/>
                <w:szCs w:val="20"/>
              </w:rPr>
            </w:pPr>
          </w:p>
          <w:p w14:paraId="66F93CA4" w14:textId="77777777" w:rsidR="00DA7CBF" w:rsidRPr="00D06C96" w:rsidRDefault="00DA7CBF" w:rsidP="0099011C">
            <w:pPr>
              <w:rPr>
                <w:rFonts w:ascii="Verdana" w:hAnsi="Verdana" w:cs="Arial"/>
                <w:sz w:val="20"/>
                <w:szCs w:val="20"/>
              </w:rPr>
            </w:pPr>
            <w:r w:rsidRPr="00D06C96">
              <w:rPr>
                <w:rFonts w:ascii="Verdana" w:hAnsi="Verdana" w:cs="Arial"/>
                <w:sz w:val="20"/>
                <w:szCs w:val="20"/>
              </w:rPr>
              <w:t>Agenda Item</w:t>
            </w:r>
          </w:p>
        </w:tc>
        <w:tc>
          <w:tcPr>
            <w:tcW w:w="1611" w:type="dxa"/>
            <w:shd w:val="clear" w:color="auto" w:fill="E6E6E6"/>
          </w:tcPr>
          <w:p w14:paraId="02983F0A" w14:textId="77777777" w:rsidR="00DA7CBF" w:rsidRPr="00D06C96" w:rsidRDefault="00DA7CBF" w:rsidP="0099011C">
            <w:pPr>
              <w:rPr>
                <w:rFonts w:ascii="Verdana" w:hAnsi="Verdana" w:cs="Arial"/>
                <w:sz w:val="20"/>
                <w:szCs w:val="20"/>
              </w:rPr>
            </w:pPr>
            <w:r w:rsidRPr="00D06C96">
              <w:rPr>
                <w:rFonts w:ascii="Verdana" w:hAnsi="Verdana" w:cs="Arial"/>
                <w:sz w:val="20"/>
                <w:szCs w:val="20"/>
              </w:rPr>
              <w:t>Who’s Responsible</w:t>
            </w:r>
          </w:p>
        </w:tc>
        <w:tc>
          <w:tcPr>
            <w:tcW w:w="1629" w:type="dxa"/>
            <w:shd w:val="clear" w:color="auto" w:fill="E6E6E6"/>
          </w:tcPr>
          <w:p w14:paraId="25B725D8" w14:textId="77777777" w:rsidR="00DA7CBF" w:rsidRPr="00D06C96" w:rsidRDefault="00DA7CBF" w:rsidP="0099011C">
            <w:pPr>
              <w:rPr>
                <w:rFonts w:ascii="Verdana" w:hAnsi="Verdana" w:cs="Arial"/>
                <w:sz w:val="20"/>
                <w:szCs w:val="20"/>
              </w:rPr>
            </w:pPr>
          </w:p>
          <w:p w14:paraId="7E33A6AF" w14:textId="77777777" w:rsidR="00DA7CBF" w:rsidRPr="00D06C96" w:rsidRDefault="00DA7CBF" w:rsidP="0099011C">
            <w:pPr>
              <w:rPr>
                <w:rFonts w:ascii="Verdana" w:hAnsi="Verdana" w:cs="Arial"/>
                <w:sz w:val="20"/>
                <w:szCs w:val="20"/>
              </w:rPr>
            </w:pPr>
            <w:r w:rsidRPr="00D06C96">
              <w:rPr>
                <w:rFonts w:ascii="Verdana" w:hAnsi="Verdana" w:cs="Arial"/>
                <w:sz w:val="20"/>
                <w:szCs w:val="20"/>
              </w:rPr>
              <w:t>Time Allotted</w:t>
            </w:r>
          </w:p>
        </w:tc>
      </w:tr>
      <w:tr w:rsidR="00DA7CBF" w:rsidRPr="00D06C96" w14:paraId="59B7781A" w14:textId="77777777" w:rsidTr="0099011C">
        <w:tc>
          <w:tcPr>
            <w:tcW w:w="6228" w:type="dxa"/>
            <w:shd w:val="clear" w:color="auto" w:fill="auto"/>
          </w:tcPr>
          <w:p w14:paraId="5D26CD2C" w14:textId="77777777" w:rsidR="00DA7CBF" w:rsidRPr="00D06C96" w:rsidRDefault="00DA7CBF" w:rsidP="00DA7CBF">
            <w:pPr>
              <w:rPr>
                <w:rFonts w:ascii="Verdana" w:hAnsi="Verdana" w:cs="Arial"/>
                <w:sz w:val="20"/>
                <w:szCs w:val="20"/>
              </w:rPr>
            </w:pPr>
            <w:r w:rsidRPr="00D06C96">
              <w:rPr>
                <w:rFonts w:ascii="Verdana" w:hAnsi="Verdana" w:cs="Arial"/>
                <w:sz w:val="20"/>
                <w:szCs w:val="20"/>
              </w:rPr>
              <w:t>1. Apologies</w:t>
            </w:r>
          </w:p>
        </w:tc>
        <w:tc>
          <w:tcPr>
            <w:tcW w:w="1611" w:type="dxa"/>
            <w:shd w:val="clear" w:color="auto" w:fill="auto"/>
          </w:tcPr>
          <w:p w14:paraId="349A0739" w14:textId="77777777" w:rsidR="00DA7CBF" w:rsidRPr="00D06C96" w:rsidRDefault="00DA7CBF" w:rsidP="0099011C">
            <w:pPr>
              <w:rPr>
                <w:rFonts w:ascii="Verdana" w:hAnsi="Verdana" w:cs="Arial"/>
                <w:sz w:val="20"/>
                <w:szCs w:val="20"/>
              </w:rPr>
            </w:pPr>
          </w:p>
        </w:tc>
        <w:tc>
          <w:tcPr>
            <w:tcW w:w="1629" w:type="dxa"/>
            <w:shd w:val="clear" w:color="auto" w:fill="auto"/>
          </w:tcPr>
          <w:p w14:paraId="1413E150" w14:textId="77777777" w:rsidR="00DA7CBF" w:rsidRPr="00D06C96" w:rsidRDefault="00DA7CBF" w:rsidP="0099011C">
            <w:pPr>
              <w:rPr>
                <w:rFonts w:ascii="Verdana" w:hAnsi="Verdana" w:cs="Arial"/>
                <w:sz w:val="20"/>
                <w:szCs w:val="20"/>
              </w:rPr>
            </w:pPr>
          </w:p>
        </w:tc>
      </w:tr>
      <w:tr w:rsidR="00DA7CBF" w:rsidRPr="00D06C96" w14:paraId="761C5C08" w14:textId="77777777" w:rsidTr="0099011C">
        <w:tc>
          <w:tcPr>
            <w:tcW w:w="9468" w:type="dxa"/>
            <w:gridSpan w:val="3"/>
            <w:shd w:val="clear" w:color="auto" w:fill="auto"/>
          </w:tcPr>
          <w:p w14:paraId="6E876691" w14:textId="7DA1A4CD" w:rsidR="00B66335" w:rsidRDefault="003B3E3F" w:rsidP="006D787A">
            <w:pPr>
              <w:rPr>
                <w:rFonts w:ascii="Verdana" w:hAnsi="Verdana" w:cs="Arial"/>
                <w:color w:val="000000"/>
                <w:sz w:val="20"/>
                <w:szCs w:val="20"/>
              </w:rPr>
            </w:pPr>
            <w:proofErr w:type="spellStart"/>
            <w:r w:rsidRPr="00D06C96">
              <w:rPr>
                <w:rFonts w:ascii="Verdana" w:hAnsi="Verdana" w:cs="Arial"/>
                <w:sz w:val="20"/>
                <w:szCs w:val="20"/>
              </w:rPr>
              <w:t>Hardik</w:t>
            </w:r>
            <w:proofErr w:type="spellEnd"/>
            <w:r w:rsidRPr="00D06C96">
              <w:rPr>
                <w:rFonts w:ascii="Verdana" w:hAnsi="Verdana" w:cs="Arial"/>
                <w:sz w:val="20"/>
                <w:szCs w:val="20"/>
              </w:rPr>
              <w:t xml:space="preserve"> </w:t>
            </w:r>
            <w:r>
              <w:rPr>
                <w:rFonts w:ascii="Verdana" w:hAnsi="Verdana" w:cs="Arial"/>
                <w:sz w:val="20"/>
                <w:szCs w:val="20"/>
              </w:rPr>
              <w:t xml:space="preserve">and </w:t>
            </w:r>
            <w:proofErr w:type="spellStart"/>
            <w:r w:rsidRPr="00D06C96">
              <w:rPr>
                <w:rFonts w:ascii="Verdana" w:hAnsi="Verdana" w:cs="Arial"/>
                <w:sz w:val="20"/>
                <w:szCs w:val="20"/>
              </w:rPr>
              <w:t>Kwinno</w:t>
            </w:r>
            <w:proofErr w:type="spellEnd"/>
            <w:r>
              <w:rPr>
                <w:rFonts w:ascii="Verdana" w:hAnsi="Verdana" w:cs="Arial"/>
                <w:sz w:val="20"/>
                <w:szCs w:val="20"/>
              </w:rPr>
              <w:t xml:space="preserve"> were absent because they were sick.</w:t>
            </w:r>
          </w:p>
          <w:p w14:paraId="5B76C2CF" w14:textId="77777777" w:rsidR="006D787A" w:rsidRPr="00D06C96" w:rsidRDefault="006D787A" w:rsidP="006D787A">
            <w:pPr>
              <w:rPr>
                <w:rFonts w:ascii="Verdana" w:hAnsi="Verdana" w:cs="Arial"/>
                <w:sz w:val="20"/>
                <w:szCs w:val="20"/>
              </w:rPr>
            </w:pPr>
          </w:p>
        </w:tc>
      </w:tr>
      <w:tr w:rsidR="00DA7CBF" w:rsidRPr="00D06C96" w14:paraId="713A8066" w14:textId="77777777" w:rsidTr="0099011C">
        <w:tc>
          <w:tcPr>
            <w:tcW w:w="6228" w:type="dxa"/>
            <w:shd w:val="clear" w:color="auto" w:fill="auto"/>
          </w:tcPr>
          <w:p w14:paraId="3903A122" w14:textId="77777777" w:rsidR="00DA7CBF" w:rsidRPr="00D06C96" w:rsidRDefault="00DA7CBF" w:rsidP="00DA7CBF">
            <w:pPr>
              <w:rPr>
                <w:rFonts w:ascii="Verdana" w:hAnsi="Verdana" w:cs="Arial"/>
                <w:sz w:val="20"/>
                <w:szCs w:val="20"/>
              </w:rPr>
            </w:pPr>
            <w:r w:rsidRPr="00D06C96">
              <w:rPr>
                <w:rFonts w:ascii="Verdana" w:hAnsi="Verdana" w:cs="Arial"/>
                <w:sz w:val="20"/>
                <w:szCs w:val="20"/>
              </w:rPr>
              <w:t>2. Acceptance of previous minutes</w:t>
            </w:r>
          </w:p>
        </w:tc>
        <w:tc>
          <w:tcPr>
            <w:tcW w:w="1611" w:type="dxa"/>
            <w:shd w:val="clear" w:color="auto" w:fill="auto"/>
          </w:tcPr>
          <w:p w14:paraId="5B496380" w14:textId="77777777" w:rsidR="00DA7CBF" w:rsidRPr="00D06C96" w:rsidRDefault="00DA7CBF" w:rsidP="0099011C">
            <w:pPr>
              <w:rPr>
                <w:rFonts w:ascii="Verdana" w:hAnsi="Verdana" w:cs="Arial"/>
                <w:sz w:val="20"/>
                <w:szCs w:val="20"/>
              </w:rPr>
            </w:pPr>
          </w:p>
        </w:tc>
        <w:tc>
          <w:tcPr>
            <w:tcW w:w="1629" w:type="dxa"/>
            <w:shd w:val="clear" w:color="auto" w:fill="auto"/>
          </w:tcPr>
          <w:p w14:paraId="297B10A6" w14:textId="77777777" w:rsidR="00DA7CBF" w:rsidRPr="00D06C96" w:rsidRDefault="00DA7CBF" w:rsidP="0099011C">
            <w:pPr>
              <w:rPr>
                <w:rFonts w:ascii="Verdana" w:hAnsi="Verdana" w:cs="Arial"/>
                <w:sz w:val="20"/>
                <w:szCs w:val="20"/>
              </w:rPr>
            </w:pPr>
          </w:p>
        </w:tc>
      </w:tr>
      <w:tr w:rsidR="00DA7CBF" w:rsidRPr="00D06C96" w14:paraId="33FD1C0A" w14:textId="77777777" w:rsidTr="0099011C">
        <w:tc>
          <w:tcPr>
            <w:tcW w:w="9468" w:type="dxa"/>
            <w:gridSpan w:val="3"/>
            <w:shd w:val="clear" w:color="auto" w:fill="auto"/>
          </w:tcPr>
          <w:p w14:paraId="6C5CCFEC" w14:textId="77777777" w:rsidR="00DA7CBF" w:rsidRDefault="006D787A" w:rsidP="0099011C">
            <w:pPr>
              <w:rPr>
                <w:rFonts w:ascii="Verdana" w:hAnsi="Verdana" w:cs="Arial"/>
                <w:sz w:val="20"/>
                <w:szCs w:val="20"/>
              </w:rPr>
            </w:pPr>
            <w:r w:rsidRPr="00D06C96">
              <w:rPr>
                <w:rFonts w:ascii="Verdana" w:hAnsi="Verdana" w:cs="Arial" w:hint="eastAsia"/>
                <w:sz w:val="20"/>
                <w:szCs w:val="20"/>
              </w:rPr>
              <w:t>Sign of</w:t>
            </w:r>
            <w:r>
              <w:rPr>
                <w:rFonts w:ascii="Verdana" w:hAnsi="Verdana" w:cs="Arial" w:hint="eastAsia"/>
                <w:sz w:val="20"/>
                <w:szCs w:val="20"/>
              </w:rPr>
              <w:t>f</w:t>
            </w:r>
            <w:r w:rsidRPr="00D06C96">
              <w:rPr>
                <w:rFonts w:ascii="Verdana" w:hAnsi="Verdana" w:cs="Arial" w:hint="eastAsia"/>
                <w:sz w:val="20"/>
                <w:szCs w:val="20"/>
              </w:rPr>
              <w:t xml:space="preserve"> </w:t>
            </w:r>
            <w:r>
              <w:rPr>
                <w:rFonts w:ascii="Verdana" w:hAnsi="Verdana" w:cs="Arial"/>
                <w:sz w:val="20"/>
                <w:szCs w:val="20"/>
              </w:rPr>
              <w:t>the advisor meeting</w:t>
            </w:r>
            <w:r w:rsidRPr="00D06C96">
              <w:rPr>
                <w:rFonts w:ascii="Verdana" w:hAnsi="Verdana" w:cs="Arial" w:hint="eastAsia"/>
                <w:sz w:val="20"/>
                <w:szCs w:val="20"/>
              </w:rPr>
              <w:t xml:space="preserve"> minutes</w:t>
            </w:r>
            <w:r w:rsidR="001B79F4">
              <w:rPr>
                <w:rFonts w:ascii="Verdana" w:hAnsi="Verdana" w:cs="Arial" w:hint="eastAsia"/>
                <w:sz w:val="20"/>
                <w:szCs w:val="20"/>
              </w:rPr>
              <w:t xml:space="preserve"> for 20</w:t>
            </w:r>
            <w:r>
              <w:rPr>
                <w:rFonts w:ascii="Verdana" w:hAnsi="Verdana" w:cs="Arial" w:hint="eastAsia"/>
                <w:sz w:val="20"/>
                <w:szCs w:val="20"/>
              </w:rPr>
              <w:t>/09/16</w:t>
            </w:r>
          </w:p>
          <w:p w14:paraId="138DCD27" w14:textId="2FEAF756" w:rsidR="003B3E3F" w:rsidRDefault="003B3E3F" w:rsidP="003B3E3F">
            <w:pPr>
              <w:rPr>
                <w:rFonts w:ascii="Verdana" w:hAnsi="Verdana" w:cs="Arial"/>
                <w:sz w:val="20"/>
                <w:szCs w:val="20"/>
              </w:rPr>
            </w:pPr>
            <w:r>
              <w:rPr>
                <w:rFonts w:ascii="Verdana" w:hAnsi="Verdana" w:cs="Arial" w:hint="eastAsia"/>
                <w:sz w:val="20"/>
                <w:szCs w:val="20"/>
              </w:rPr>
              <w:t xml:space="preserve">- Steve reviewed and signed off </w:t>
            </w:r>
            <w:r>
              <w:rPr>
                <w:rFonts w:ascii="Verdana" w:hAnsi="Verdana" w:cs="Arial"/>
                <w:sz w:val="20"/>
                <w:szCs w:val="20"/>
              </w:rPr>
              <w:t>the advisor meeting</w:t>
            </w:r>
            <w:r w:rsidRPr="00D06C96">
              <w:rPr>
                <w:rFonts w:ascii="Verdana" w:hAnsi="Verdana" w:cs="Arial" w:hint="eastAsia"/>
                <w:sz w:val="20"/>
                <w:szCs w:val="20"/>
              </w:rPr>
              <w:t xml:space="preserve"> minutes</w:t>
            </w:r>
            <w:r>
              <w:rPr>
                <w:rFonts w:ascii="Verdana" w:hAnsi="Verdana" w:cs="Arial" w:hint="eastAsia"/>
                <w:sz w:val="20"/>
                <w:szCs w:val="20"/>
              </w:rPr>
              <w:t xml:space="preserve"> for 20/09/16.</w:t>
            </w:r>
          </w:p>
          <w:p w14:paraId="3FA18F24" w14:textId="77777777" w:rsidR="006D787A" w:rsidRPr="00D06C96" w:rsidRDefault="006D787A" w:rsidP="0099011C">
            <w:pPr>
              <w:rPr>
                <w:rFonts w:ascii="Verdana" w:hAnsi="Verdana" w:cs="Arial"/>
                <w:sz w:val="20"/>
                <w:szCs w:val="20"/>
              </w:rPr>
            </w:pPr>
          </w:p>
        </w:tc>
      </w:tr>
      <w:tr w:rsidR="00DA7CBF" w:rsidRPr="00D06C96" w14:paraId="227F7550" w14:textId="77777777" w:rsidTr="0099011C">
        <w:tc>
          <w:tcPr>
            <w:tcW w:w="9468" w:type="dxa"/>
            <w:gridSpan w:val="3"/>
            <w:shd w:val="clear" w:color="auto" w:fill="auto"/>
          </w:tcPr>
          <w:p w14:paraId="10297BCF" w14:textId="77777777" w:rsidR="00DA7CBF" w:rsidRPr="00D06C96" w:rsidRDefault="00DA7CBF" w:rsidP="0099011C">
            <w:pPr>
              <w:rPr>
                <w:rFonts w:ascii="Verdana" w:hAnsi="Verdana" w:cs="Arial"/>
                <w:sz w:val="20"/>
                <w:szCs w:val="20"/>
              </w:rPr>
            </w:pPr>
            <w:r w:rsidRPr="00D06C96">
              <w:rPr>
                <w:rFonts w:ascii="Verdana" w:hAnsi="Verdana" w:cs="Arial"/>
                <w:sz w:val="20"/>
                <w:szCs w:val="20"/>
              </w:rPr>
              <w:t>3. Action Items from previous minutes</w:t>
            </w:r>
          </w:p>
        </w:tc>
      </w:tr>
      <w:tr w:rsidR="00DA7CBF" w:rsidRPr="00D06C96" w14:paraId="73816EE1" w14:textId="77777777" w:rsidTr="0099011C">
        <w:tc>
          <w:tcPr>
            <w:tcW w:w="9468" w:type="dxa"/>
            <w:gridSpan w:val="3"/>
            <w:shd w:val="clear" w:color="auto" w:fill="auto"/>
          </w:tcPr>
          <w:p w14:paraId="0EC451FC" w14:textId="77777777" w:rsidR="00DA7CBF" w:rsidRPr="00D06C96" w:rsidRDefault="00DA7CBF" w:rsidP="0099011C">
            <w:pPr>
              <w:rPr>
                <w:rFonts w:ascii="Verdana" w:hAnsi="Verdana" w:cs="Arial"/>
                <w:sz w:val="20"/>
                <w:szCs w:val="20"/>
              </w:rPr>
            </w:pPr>
            <w:r w:rsidRPr="00D06C96">
              <w:rPr>
                <w:rFonts w:ascii="Verdana" w:hAnsi="Verdana" w:cs="Arial"/>
                <w:sz w:val="20"/>
                <w:szCs w:val="20"/>
              </w:rPr>
              <w:t xml:space="preserve">  </w:t>
            </w:r>
          </w:p>
          <w:p w14:paraId="1C89F4CF" w14:textId="77777777" w:rsidR="00DA7CBF" w:rsidRPr="00D06C96" w:rsidRDefault="00DA7CBF" w:rsidP="0099011C">
            <w:pPr>
              <w:rPr>
                <w:rFonts w:ascii="Verdana" w:hAnsi="Verdana" w:cs="Arial"/>
                <w:sz w:val="20"/>
                <w:szCs w:val="20"/>
              </w:rPr>
            </w:pPr>
          </w:p>
        </w:tc>
      </w:tr>
    </w:tbl>
    <w:p w14:paraId="4787AB18" w14:textId="77777777" w:rsidR="00DA7CBF" w:rsidRPr="00D06C96" w:rsidRDefault="00DA7CBF" w:rsidP="00DA7CBF">
      <w:pPr>
        <w:rPr>
          <w:rFonts w:ascii="Verdana" w:hAnsi="Verdana" w:cs="Arial"/>
          <w:sz w:val="20"/>
          <w:szCs w:val="20"/>
        </w:rPr>
      </w:pPr>
    </w:p>
    <w:p w14:paraId="3ABB8D36" w14:textId="77777777" w:rsidR="00AC6211" w:rsidRPr="00D06C96" w:rsidRDefault="00AC6211" w:rsidP="00AF792D">
      <w:pPr>
        <w:rPr>
          <w:rFonts w:ascii="Verdana" w:hAnsi="Verdana"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5"/>
        <w:gridCol w:w="1611"/>
        <w:gridCol w:w="1614"/>
      </w:tblGrid>
      <w:tr w:rsidR="000C61B3" w:rsidRPr="00D06C96" w14:paraId="7F02C632" w14:textId="77777777" w:rsidTr="0099011C">
        <w:tc>
          <w:tcPr>
            <w:tcW w:w="6228" w:type="dxa"/>
            <w:shd w:val="clear" w:color="auto" w:fill="E6E6E6"/>
          </w:tcPr>
          <w:p w14:paraId="4825341F" w14:textId="77777777" w:rsidR="000C61B3" w:rsidRPr="00D06C96" w:rsidRDefault="000C61B3" w:rsidP="00AF792D">
            <w:pPr>
              <w:rPr>
                <w:rFonts w:ascii="Verdana" w:hAnsi="Verdana" w:cs="Arial"/>
                <w:sz w:val="20"/>
                <w:szCs w:val="20"/>
              </w:rPr>
            </w:pPr>
          </w:p>
          <w:p w14:paraId="564D6B7E" w14:textId="77777777" w:rsidR="000C61B3" w:rsidRPr="00D06C96" w:rsidRDefault="000C61B3" w:rsidP="00AF792D">
            <w:pPr>
              <w:rPr>
                <w:rFonts w:ascii="Verdana" w:hAnsi="Verdana" w:cs="Arial"/>
                <w:sz w:val="20"/>
                <w:szCs w:val="20"/>
              </w:rPr>
            </w:pPr>
            <w:r w:rsidRPr="00D06C96">
              <w:rPr>
                <w:rFonts w:ascii="Verdana" w:hAnsi="Verdana" w:cs="Arial"/>
                <w:sz w:val="20"/>
                <w:szCs w:val="20"/>
              </w:rPr>
              <w:t>Agenda Item</w:t>
            </w:r>
            <w:r w:rsidR="00DA7CBF" w:rsidRPr="00D06C96">
              <w:rPr>
                <w:rFonts w:ascii="Verdana" w:hAnsi="Verdana" w:cs="Arial"/>
                <w:sz w:val="20"/>
                <w:szCs w:val="20"/>
              </w:rPr>
              <w:t xml:space="preserve"> – Business</w:t>
            </w:r>
          </w:p>
        </w:tc>
        <w:tc>
          <w:tcPr>
            <w:tcW w:w="1611" w:type="dxa"/>
            <w:shd w:val="clear" w:color="auto" w:fill="E6E6E6"/>
          </w:tcPr>
          <w:p w14:paraId="73219FA1" w14:textId="77777777" w:rsidR="000C61B3" w:rsidRPr="00D06C96" w:rsidRDefault="000C61B3" w:rsidP="00AF792D">
            <w:pPr>
              <w:rPr>
                <w:rFonts w:ascii="Verdana" w:hAnsi="Verdana" w:cs="Arial"/>
                <w:sz w:val="20"/>
                <w:szCs w:val="20"/>
              </w:rPr>
            </w:pPr>
            <w:r w:rsidRPr="00D06C96">
              <w:rPr>
                <w:rFonts w:ascii="Verdana" w:hAnsi="Verdana" w:cs="Arial"/>
                <w:sz w:val="20"/>
                <w:szCs w:val="20"/>
              </w:rPr>
              <w:t>Who’s Responsible</w:t>
            </w:r>
          </w:p>
        </w:tc>
        <w:tc>
          <w:tcPr>
            <w:tcW w:w="1629" w:type="dxa"/>
            <w:shd w:val="clear" w:color="auto" w:fill="E6E6E6"/>
          </w:tcPr>
          <w:p w14:paraId="6BF5E20A" w14:textId="77777777" w:rsidR="00992395" w:rsidRPr="00D06C96" w:rsidRDefault="00992395" w:rsidP="00AF792D">
            <w:pPr>
              <w:rPr>
                <w:rFonts w:ascii="Verdana" w:hAnsi="Verdana" w:cs="Arial"/>
                <w:sz w:val="20"/>
                <w:szCs w:val="20"/>
              </w:rPr>
            </w:pPr>
          </w:p>
          <w:p w14:paraId="52ED91E4" w14:textId="77777777" w:rsidR="000C61B3" w:rsidRPr="00D06C96" w:rsidRDefault="000C61B3" w:rsidP="00AF792D">
            <w:pPr>
              <w:rPr>
                <w:rFonts w:ascii="Verdana" w:hAnsi="Verdana" w:cs="Arial"/>
                <w:sz w:val="20"/>
                <w:szCs w:val="20"/>
              </w:rPr>
            </w:pPr>
            <w:r w:rsidRPr="00D06C96">
              <w:rPr>
                <w:rFonts w:ascii="Verdana" w:hAnsi="Verdana" w:cs="Arial"/>
                <w:sz w:val="20"/>
                <w:szCs w:val="20"/>
              </w:rPr>
              <w:t>Time Allotted</w:t>
            </w:r>
          </w:p>
        </w:tc>
      </w:tr>
      <w:tr w:rsidR="00D06C96" w:rsidRPr="00D06C96" w14:paraId="790FA12D" w14:textId="77777777" w:rsidTr="0099011C">
        <w:tc>
          <w:tcPr>
            <w:tcW w:w="9468" w:type="dxa"/>
            <w:gridSpan w:val="3"/>
            <w:shd w:val="clear" w:color="auto" w:fill="auto"/>
          </w:tcPr>
          <w:p w14:paraId="2E704B03" w14:textId="77777777" w:rsidR="007E10A7" w:rsidRDefault="006D787A" w:rsidP="007E10A7">
            <w:pPr>
              <w:pStyle w:val="ListParagraph"/>
              <w:numPr>
                <w:ilvl w:val="0"/>
                <w:numId w:val="3"/>
              </w:numPr>
              <w:rPr>
                <w:rFonts w:ascii="Verdana" w:hAnsi="Verdana" w:cs="Helvetica"/>
                <w:sz w:val="20"/>
                <w:szCs w:val="20"/>
                <w:lang w:eastAsia="zh-CN"/>
              </w:rPr>
            </w:pPr>
            <w:r w:rsidRPr="003B3E3F">
              <w:rPr>
                <w:rFonts w:ascii="Verdana" w:hAnsi="Verdana" w:cs="Helvetica"/>
                <w:sz w:val="20"/>
                <w:szCs w:val="20"/>
                <w:lang w:eastAsia="zh-CN"/>
              </w:rPr>
              <w:t xml:space="preserve">Review the weekly progress report </w:t>
            </w:r>
            <w:r w:rsidR="00F602DC" w:rsidRPr="003B3E3F">
              <w:rPr>
                <w:rFonts w:ascii="Verdana" w:hAnsi="Verdana" w:cs="Helvetica"/>
                <w:sz w:val="20"/>
                <w:szCs w:val="20"/>
                <w:lang w:eastAsia="zh-CN"/>
              </w:rPr>
              <w:t>–</w:t>
            </w:r>
            <w:r w:rsidR="001B79F4" w:rsidRPr="003B3E3F">
              <w:rPr>
                <w:rFonts w:ascii="Verdana" w:hAnsi="Verdana" w:cs="Helvetica" w:hint="eastAsia"/>
                <w:sz w:val="20"/>
                <w:szCs w:val="20"/>
                <w:lang w:eastAsia="zh-CN"/>
              </w:rPr>
              <w:t xml:space="preserve"> week 11</w:t>
            </w:r>
            <w:r w:rsidR="00F602DC" w:rsidRPr="003B3E3F">
              <w:rPr>
                <w:rFonts w:ascii="Verdana" w:hAnsi="Verdana" w:cs="Helvetica" w:hint="eastAsia"/>
                <w:sz w:val="20"/>
                <w:szCs w:val="20"/>
                <w:lang w:eastAsia="zh-CN"/>
              </w:rPr>
              <w:t xml:space="preserve"> </w:t>
            </w:r>
            <w:r w:rsidRPr="003B3E3F">
              <w:rPr>
                <w:rFonts w:ascii="Verdana" w:hAnsi="Verdana" w:cs="Helvetica"/>
                <w:sz w:val="20"/>
                <w:szCs w:val="20"/>
                <w:lang w:eastAsia="zh-CN"/>
              </w:rPr>
              <w:t>(</w:t>
            </w:r>
            <w:r w:rsidR="001B79F4" w:rsidRPr="003B3E3F">
              <w:rPr>
                <w:rFonts w:ascii="Verdana" w:hAnsi="Verdana" w:cs="Verdana" w:hint="eastAsia"/>
                <w:sz w:val="20"/>
                <w:szCs w:val="20"/>
                <w:lang w:eastAsia="zh-CN"/>
              </w:rPr>
              <w:t>19</w:t>
            </w:r>
            <w:r w:rsidR="001B79F4" w:rsidRPr="003B3E3F">
              <w:rPr>
                <w:rFonts w:ascii="Verdana" w:hAnsi="Verdana" w:cs="Verdana"/>
                <w:sz w:val="20"/>
                <w:szCs w:val="20"/>
                <w:lang w:eastAsia="zh-CN"/>
              </w:rPr>
              <w:t xml:space="preserve">/09/16 - </w:t>
            </w:r>
            <w:r w:rsidR="001B79F4" w:rsidRPr="003B3E3F">
              <w:rPr>
                <w:rFonts w:ascii="Verdana" w:hAnsi="Verdana" w:cs="Verdana" w:hint="eastAsia"/>
                <w:sz w:val="20"/>
                <w:szCs w:val="20"/>
                <w:lang w:eastAsia="zh-CN"/>
              </w:rPr>
              <w:t>25</w:t>
            </w:r>
            <w:r w:rsidR="00F602DC" w:rsidRPr="003B3E3F">
              <w:rPr>
                <w:rFonts w:ascii="Verdana" w:hAnsi="Verdana" w:cs="Verdana"/>
                <w:sz w:val="20"/>
                <w:szCs w:val="20"/>
                <w:lang w:eastAsia="zh-CN"/>
              </w:rPr>
              <w:t>/09/16</w:t>
            </w:r>
            <w:r w:rsidRPr="003B3E3F">
              <w:rPr>
                <w:rFonts w:ascii="Verdana" w:hAnsi="Verdana" w:cs="Helvetica"/>
                <w:sz w:val="20"/>
                <w:szCs w:val="20"/>
                <w:lang w:eastAsia="zh-CN"/>
              </w:rPr>
              <w:t>)</w:t>
            </w:r>
          </w:p>
          <w:p w14:paraId="4D44C00D" w14:textId="77777777" w:rsidR="007E10A7" w:rsidRPr="007E10A7" w:rsidRDefault="003B3E3F" w:rsidP="007E10A7">
            <w:pPr>
              <w:pStyle w:val="ListParagraph"/>
              <w:numPr>
                <w:ilvl w:val="0"/>
                <w:numId w:val="5"/>
              </w:numPr>
              <w:rPr>
                <w:rFonts w:ascii="Verdana" w:hAnsi="Verdana" w:cs="Helvetica"/>
                <w:sz w:val="20"/>
                <w:szCs w:val="20"/>
                <w:lang w:eastAsia="zh-CN"/>
              </w:rPr>
            </w:pPr>
            <w:r w:rsidRPr="007E10A7">
              <w:rPr>
                <w:rFonts w:ascii="Verdana" w:hAnsi="Verdana" w:cs="Helvetica"/>
                <w:color w:val="000000"/>
                <w:sz w:val="20"/>
                <w:szCs w:val="20"/>
                <w:lang w:eastAsia="zh-CN"/>
              </w:rPr>
              <w:t xml:space="preserve">Project team created the weekly progress report (week </w:t>
            </w:r>
            <w:r w:rsidR="007E10A7" w:rsidRPr="007E10A7">
              <w:rPr>
                <w:rFonts w:ascii="Verdana" w:hAnsi="Verdana" w:cs="Helvetica"/>
                <w:color w:val="000000"/>
                <w:sz w:val="20"/>
                <w:szCs w:val="20"/>
                <w:lang w:eastAsia="zh-CN"/>
              </w:rPr>
              <w:t>11</w:t>
            </w:r>
            <w:r w:rsidRPr="007E10A7">
              <w:rPr>
                <w:rFonts w:ascii="Verdana" w:hAnsi="Verdana" w:cs="Helvetica"/>
                <w:color w:val="000000"/>
                <w:sz w:val="20"/>
                <w:szCs w:val="20"/>
                <w:lang w:eastAsia="zh-CN"/>
              </w:rPr>
              <w:t>).</w:t>
            </w:r>
          </w:p>
          <w:p w14:paraId="2E01F6FA" w14:textId="77777777" w:rsidR="007E10A7" w:rsidRPr="007E10A7" w:rsidRDefault="003B3E3F" w:rsidP="007E10A7">
            <w:pPr>
              <w:pStyle w:val="ListParagraph"/>
              <w:numPr>
                <w:ilvl w:val="0"/>
                <w:numId w:val="5"/>
              </w:numPr>
              <w:rPr>
                <w:rFonts w:ascii="Verdana" w:hAnsi="Verdana" w:cs="Helvetica"/>
                <w:sz w:val="20"/>
                <w:szCs w:val="20"/>
                <w:lang w:eastAsia="zh-CN"/>
              </w:rPr>
            </w:pPr>
            <w:r w:rsidRPr="007E10A7">
              <w:rPr>
                <w:rFonts w:ascii="Verdana" w:hAnsi="Verdana" w:cs="Helvetica"/>
                <w:color w:val="000000"/>
                <w:sz w:val="20"/>
                <w:szCs w:val="20"/>
                <w:lang w:eastAsia="zh-CN"/>
              </w:rPr>
              <w:t xml:space="preserve">It presented the status of project including the </w:t>
            </w:r>
            <w:r w:rsidRPr="007E10A7">
              <w:rPr>
                <w:rFonts w:ascii="Verdana" w:hAnsi="Verdana"/>
                <w:bCs/>
                <w:color w:val="000000"/>
                <w:sz w:val="20"/>
                <w:szCs w:val="20"/>
              </w:rPr>
              <w:t xml:space="preserve">current total hours, period tasks and the planning tasks for next week. </w:t>
            </w:r>
          </w:p>
          <w:p w14:paraId="3FF751F8" w14:textId="1C6CA6B8" w:rsidR="003B3E3F" w:rsidRPr="007E10A7" w:rsidRDefault="003B3E3F" w:rsidP="007E10A7">
            <w:pPr>
              <w:pStyle w:val="ListParagraph"/>
              <w:numPr>
                <w:ilvl w:val="0"/>
                <w:numId w:val="5"/>
              </w:numPr>
              <w:rPr>
                <w:rFonts w:ascii="Verdana" w:hAnsi="Verdana" w:cs="Helvetica"/>
                <w:sz w:val="20"/>
                <w:szCs w:val="20"/>
                <w:lang w:eastAsia="zh-CN"/>
              </w:rPr>
            </w:pPr>
            <w:r w:rsidRPr="007E10A7">
              <w:rPr>
                <w:rFonts w:ascii="Verdana" w:hAnsi="Verdana"/>
                <w:sz w:val="20"/>
                <w:szCs w:val="20"/>
              </w:rPr>
              <w:t>Issue:</w:t>
            </w:r>
          </w:p>
          <w:p w14:paraId="37B9CC3F" w14:textId="77777777" w:rsidR="0083152E" w:rsidRPr="00663E30" w:rsidRDefault="0083152E" w:rsidP="0083152E">
            <w:pPr>
              <w:ind w:left="720"/>
              <w:rPr>
                <w:rFonts w:ascii="Verdana" w:hAnsi="Verdana"/>
                <w:bCs/>
                <w:sz w:val="20"/>
                <w:szCs w:val="20"/>
              </w:rPr>
            </w:pPr>
            <w:r w:rsidRPr="00663E30">
              <w:rPr>
                <w:rFonts w:ascii="Verdana" w:hAnsi="Verdana" w:hint="eastAsia"/>
                <w:bCs/>
                <w:sz w:val="20"/>
                <w:szCs w:val="20"/>
              </w:rPr>
              <w:t>The progress of project is a little bit behind the schedule.</w:t>
            </w:r>
          </w:p>
          <w:p w14:paraId="6DDD6680" w14:textId="77777777" w:rsidR="0083152E" w:rsidRDefault="0083152E" w:rsidP="0083152E">
            <w:pPr>
              <w:ind w:left="720"/>
              <w:rPr>
                <w:rFonts w:ascii="Verdana" w:eastAsia="Times New Roman" w:hAnsi="Verdana"/>
                <w:color w:val="000000"/>
                <w:sz w:val="20"/>
                <w:szCs w:val="20"/>
              </w:rPr>
            </w:pPr>
            <w:r>
              <w:rPr>
                <w:rFonts w:ascii="Verdana" w:eastAsia="Times New Roman" w:hAnsi="Verdana"/>
                <w:color w:val="000000"/>
                <w:sz w:val="20"/>
                <w:szCs w:val="20"/>
              </w:rPr>
              <w:t>T</w:t>
            </w:r>
            <w:r>
              <w:rPr>
                <w:rFonts w:ascii="Verdana" w:eastAsia="Times New Roman" w:hAnsi="Verdana" w:hint="eastAsia"/>
                <w:color w:val="000000"/>
                <w:sz w:val="20"/>
                <w:szCs w:val="20"/>
              </w:rPr>
              <w:t xml:space="preserve">he task of </w:t>
            </w:r>
            <w:r>
              <w:rPr>
                <w:rFonts w:ascii="Verdana" w:eastAsia="Times New Roman" w:hAnsi="Verdana"/>
                <w:color w:val="000000"/>
                <w:sz w:val="20"/>
                <w:szCs w:val="20"/>
              </w:rPr>
              <w:t>“</w:t>
            </w:r>
            <w:proofErr w:type="gramStart"/>
            <w:r>
              <w:rPr>
                <w:rFonts w:ascii="Verdana" w:eastAsia="Times New Roman" w:hAnsi="Verdana"/>
                <w:color w:val="000000"/>
                <w:sz w:val="20"/>
                <w:szCs w:val="20"/>
              </w:rPr>
              <w:t>Engineering :</w:t>
            </w:r>
            <w:proofErr w:type="gramEnd"/>
            <w:r>
              <w:rPr>
                <w:rFonts w:ascii="Verdana" w:eastAsia="Times New Roman" w:hAnsi="Verdana"/>
                <w:color w:val="000000"/>
                <w:sz w:val="20"/>
                <w:szCs w:val="20"/>
              </w:rPr>
              <w:t xml:space="preserve"> Iteration </w:t>
            </w:r>
            <w:r>
              <w:rPr>
                <w:rFonts w:ascii="Verdana" w:eastAsia="Times New Roman" w:hAnsi="Verdana" w:hint="eastAsia"/>
                <w:color w:val="000000"/>
                <w:sz w:val="20"/>
                <w:szCs w:val="20"/>
              </w:rPr>
              <w:t>Three</w:t>
            </w:r>
            <w:r w:rsidRPr="003728B4">
              <w:rPr>
                <w:rFonts w:ascii="Verdana" w:eastAsia="Times New Roman" w:hAnsi="Verdana"/>
                <w:color w:val="000000"/>
                <w:sz w:val="20"/>
                <w:szCs w:val="20"/>
              </w:rPr>
              <w:t xml:space="preserve"> : </w:t>
            </w:r>
            <w:r w:rsidRPr="00781172">
              <w:rPr>
                <w:rFonts w:ascii="Verdana" w:eastAsia="Times New Roman" w:hAnsi="Verdana"/>
                <w:color w:val="000000"/>
                <w:sz w:val="20"/>
                <w:szCs w:val="20"/>
                <w:lang w:val="en-NZ"/>
              </w:rPr>
              <w:t>Website: Upload the Website Online and Test all function if working</w:t>
            </w:r>
            <w:r>
              <w:rPr>
                <w:rFonts w:ascii="Verdana" w:eastAsia="Times New Roman" w:hAnsi="Verdana"/>
                <w:color w:val="000000"/>
                <w:sz w:val="20"/>
                <w:szCs w:val="20"/>
              </w:rPr>
              <w:t>”</w:t>
            </w:r>
            <w:r>
              <w:rPr>
                <w:rFonts w:ascii="Verdana" w:eastAsia="Times New Roman" w:hAnsi="Verdana" w:hint="eastAsia"/>
                <w:color w:val="000000"/>
                <w:sz w:val="20"/>
                <w:szCs w:val="20"/>
              </w:rPr>
              <w:t xml:space="preserve"> has not been finished. </w:t>
            </w:r>
            <w:r>
              <w:rPr>
                <w:rFonts w:ascii="Verdana" w:eastAsia="Times New Roman" w:hAnsi="Verdana"/>
                <w:color w:val="000000"/>
                <w:sz w:val="20"/>
                <w:szCs w:val="20"/>
              </w:rPr>
              <w:t>I</w:t>
            </w:r>
            <w:r>
              <w:rPr>
                <w:rFonts w:ascii="Verdana" w:eastAsia="Times New Roman" w:hAnsi="Verdana" w:hint="eastAsia"/>
                <w:color w:val="000000"/>
                <w:sz w:val="20"/>
                <w:szCs w:val="20"/>
              </w:rPr>
              <w:t>t is still working.</w:t>
            </w:r>
          </w:p>
          <w:p w14:paraId="61B21FA1" w14:textId="77777777" w:rsidR="0083152E" w:rsidRDefault="0083152E" w:rsidP="0083152E">
            <w:pPr>
              <w:ind w:left="720"/>
              <w:rPr>
                <w:rFonts w:ascii="Verdana" w:eastAsia="Times New Roman" w:hAnsi="Verdana"/>
                <w:color w:val="000000"/>
                <w:sz w:val="20"/>
                <w:szCs w:val="20"/>
              </w:rPr>
            </w:pPr>
            <w:r>
              <w:rPr>
                <w:rFonts w:ascii="Verdana" w:eastAsia="Times New Roman" w:hAnsi="Verdana"/>
                <w:color w:val="000000"/>
                <w:sz w:val="20"/>
                <w:szCs w:val="20"/>
              </w:rPr>
              <w:t>T</w:t>
            </w:r>
            <w:r>
              <w:rPr>
                <w:rFonts w:ascii="Verdana" w:eastAsia="Times New Roman" w:hAnsi="Verdana" w:hint="eastAsia"/>
                <w:color w:val="000000"/>
                <w:sz w:val="20"/>
                <w:szCs w:val="20"/>
              </w:rPr>
              <w:t xml:space="preserve">hen the task of </w:t>
            </w:r>
            <w:r>
              <w:rPr>
                <w:rFonts w:ascii="Verdana" w:eastAsia="Times New Roman" w:hAnsi="Verdana"/>
                <w:color w:val="000000"/>
                <w:sz w:val="20"/>
                <w:szCs w:val="20"/>
              </w:rPr>
              <w:t>“</w:t>
            </w:r>
            <w:r>
              <w:rPr>
                <w:rFonts w:ascii="Verdana" w:eastAsia="Times New Roman" w:hAnsi="Verdana" w:hint="eastAsia"/>
                <w:color w:val="000000"/>
                <w:sz w:val="20"/>
                <w:szCs w:val="20"/>
              </w:rPr>
              <w:t>Engineering: Test Report Iteration Three (Website)</w:t>
            </w:r>
            <w:r>
              <w:rPr>
                <w:rFonts w:ascii="Verdana" w:eastAsia="Times New Roman" w:hAnsi="Verdana"/>
                <w:color w:val="000000"/>
                <w:sz w:val="20"/>
                <w:szCs w:val="20"/>
              </w:rPr>
              <w:t>”</w:t>
            </w:r>
            <w:r>
              <w:rPr>
                <w:rFonts w:ascii="Verdana" w:eastAsia="Times New Roman" w:hAnsi="Verdana" w:hint="eastAsia"/>
                <w:color w:val="000000"/>
                <w:sz w:val="20"/>
                <w:szCs w:val="20"/>
              </w:rPr>
              <w:t xml:space="preserve"> also has not been finished.</w:t>
            </w:r>
          </w:p>
          <w:p w14:paraId="1ADB5E85" w14:textId="0040E247" w:rsidR="003B3E3F" w:rsidRPr="0083152E" w:rsidRDefault="003B3E3F" w:rsidP="0083152E">
            <w:pPr>
              <w:pStyle w:val="ListParagraph"/>
              <w:numPr>
                <w:ilvl w:val="0"/>
                <w:numId w:val="5"/>
              </w:numPr>
              <w:rPr>
                <w:rFonts w:ascii="Verdana" w:eastAsia="Times New Roman" w:hAnsi="Verdana"/>
                <w:color w:val="000000"/>
                <w:sz w:val="20"/>
                <w:szCs w:val="20"/>
              </w:rPr>
            </w:pPr>
            <w:r w:rsidRPr="007E10A7">
              <w:rPr>
                <w:rFonts w:ascii="Verdana" w:hAnsi="Verdana"/>
                <w:sz w:val="20"/>
                <w:szCs w:val="20"/>
              </w:rPr>
              <w:t>Solution:</w:t>
            </w:r>
          </w:p>
          <w:p w14:paraId="54355B8A" w14:textId="34B70D67" w:rsidR="0083152E" w:rsidRPr="0083152E" w:rsidRDefault="0083152E" w:rsidP="0083152E">
            <w:pPr>
              <w:pStyle w:val="ListParagraph"/>
              <w:rPr>
                <w:rFonts w:ascii="Verdana" w:eastAsia="Times New Roman" w:hAnsi="Verdana"/>
                <w:color w:val="000000"/>
                <w:sz w:val="20"/>
                <w:szCs w:val="20"/>
              </w:rPr>
            </w:pPr>
            <w:r>
              <w:rPr>
                <w:rFonts w:ascii="Verdana" w:hAnsi="Verdana"/>
                <w:sz w:val="20"/>
                <w:szCs w:val="20"/>
              </w:rPr>
              <w:t>If project team has not enough time to upload the website to online, we just need to document and write down the reason of it, and keep to do the testing of project.</w:t>
            </w:r>
          </w:p>
          <w:p w14:paraId="287A5B5C" w14:textId="77777777" w:rsidR="003B3E3F" w:rsidRPr="003B3E3F" w:rsidRDefault="003B3E3F" w:rsidP="003B3E3F">
            <w:pPr>
              <w:rPr>
                <w:rFonts w:ascii="Verdana" w:hAnsi="Verdana" w:cs="Arial"/>
                <w:sz w:val="20"/>
                <w:szCs w:val="20"/>
              </w:rPr>
            </w:pPr>
          </w:p>
        </w:tc>
      </w:tr>
      <w:tr w:rsidR="009D2081" w:rsidRPr="00D06C96" w14:paraId="1209AB90" w14:textId="77777777" w:rsidTr="0099011C">
        <w:tc>
          <w:tcPr>
            <w:tcW w:w="9468" w:type="dxa"/>
            <w:gridSpan w:val="3"/>
            <w:shd w:val="clear" w:color="auto" w:fill="auto"/>
          </w:tcPr>
          <w:p w14:paraId="7ADEFC67" w14:textId="2A08AC9B" w:rsidR="00491EC5" w:rsidRPr="007E10A7" w:rsidRDefault="00E23097" w:rsidP="007E10A7">
            <w:pPr>
              <w:pStyle w:val="ListParagraph"/>
              <w:numPr>
                <w:ilvl w:val="0"/>
                <w:numId w:val="3"/>
              </w:numPr>
              <w:rPr>
                <w:rFonts w:ascii="Verdana" w:hAnsi="Verdana" w:cs="Arial"/>
                <w:sz w:val="20"/>
                <w:szCs w:val="20"/>
              </w:rPr>
            </w:pPr>
            <w:r w:rsidRPr="007E10A7">
              <w:rPr>
                <w:rFonts w:ascii="Verdana" w:hAnsi="Verdana" w:cs="Arial" w:hint="eastAsia"/>
                <w:sz w:val="20"/>
                <w:szCs w:val="20"/>
              </w:rPr>
              <w:lastRenderedPageBreak/>
              <w:t xml:space="preserve">Review </w:t>
            </w:r>
            <w:r w:rsidR="00795B86" w:rsidRPr="007E10A7">
              <w:rPr>
                <w:rFonts w:ascii="Verdana" w:hAnsi="Verdana" w:cs="Arial" w:hint="eastAsia"/>
                <w:sz w:val="20"/>
                <w:szCs w:val="20"/>
              </w:rPr>
              <w:t>the test plan and test case</w:t>
            </w:r>
          </w:p>
          <w:p w14:paraId="77E98681" w14:textId="30C1C964" w:rsidR="007E10A7" w:rsidRDefault="0083152E" w:rsidP="007E10A7">
            <w:pPr>
              <w:pStyle w:val="ListParagraph"/>
              <w:numPr>
                <w:ilvl w:val="0"/>
                <w:numId w:val="5"/>
              </w:numPr>
              <w:rPr>
                <w:rFonts w:ascii="Verdana" w:hAnsi="Verdana" w:cs="Arial"/>
                <w:sz w:val="20"/>
                <w:szCs w:val="20"/>
              </w:rPr>
            </w:pPr>
            <w:r>
              <w:rPr>
                <w:rFonts w:ascii="Verdana" w:hAnsi="Verdana" w:cs="Arial"/>
                <w:sz w:val="20"/>
                <w:szCs w:val="20"/>
              </w:rPr>
              <w:t>Project team edited the test plan with the comments of last advisor meeting from Steve. This plan not only gave an explanation of testing, but also it outlined the tasks and what test will be done during the testing phase.</w:t>
            </w:r>
          </w:p>
          <w:p w14:paraId="67A7237F" w14:textId="72B4C19D" w:rsidR="003B3E3F" w:rsidRPr="006922C0" w:rsidRDefault="0083152E" w:rsidP="00E23097">
            <w:pPr>
              <w:pStyle w:val="ListParagraph"/>
              <w:numPr>
                <w:ilvl w:val="0"/>
                <w:numId w:val="5"/>
              </w:numPr>
              <w:rPr>
                <w:rFonts w:ascii="Verdana" w:hAnsi="Verdana" w:cs="Arial"/>
                <w:sz w:val="20"/>
                <w:szCs w:val="20"/>
              </w:rPr>
            </w:pPr>
            <w:r>
              <w:rPr>
                <w:rFonts w:ascii="Verdana" w:hAnsi="Verdana" w:cs="Arial"/>
                <w:sz w:val="20"/>
                <w:szCs w:val="20"/>
              </w:rPr>
              <w:t xml:space="preserve">Steve reviewed the test plan, he felt quite good of the test plan and approved it of this project. </w:t>
            </w:r>
          </w:p>
        </w:tc>
      </w:tr>
      <w:tr w:rsidR="00491EC5" w:rsidRPr="00D06C96" w14:paraId="6E0AD00B" w14:textId="77777777" w:rsidTr="0099011C">
        <w:tc>
          <w:tcPr>
            <w:tcW w:w="9468" w:type="dxa"/>
            <w:gridSpan w:val="3"/>
            <w:shd w:val="clear" w:color="auto" w:fill="auto"/>
          </w:tcPr>
          <w:p w14:paraId="69C62F76" w14:textId="3BC0AA56" w:rsidR="003B3E3F" w:rsidRDefault="00795B86" w:rsidP="003B3E3F">
            <w:pPr>
              <w:pStyle w:val="ListParagraph"/>
              <w:numPr>
                <w:ilvl w:val="0"/>
                <w:numId w:val="3"/>
              </w:numPr>
              <w:rPr>
                <w:rFonts w:ascii="Verdana" w:hAnsi="Verdana" w:cs="Arial"/>
                <w:sz w:val="20"/>
                <w:szCs w:val="20"/>
              </w:rPr>
            </w:pPr>
            <w:r w:rsidRPr="003B3E3F">
              <w:rPr>
                <w:rFonts w:ascii="Verdana" w:hAnsi="Verdana" w:cs="Arial" w:hint="eastAsia"/>
                <w:sz w:val="20"/>
                <w:szCs w:val="20"/>
              </w:rPr>
              <w:t>Review the close reports</w:t>
            </w:r>
          </w:p>
          <w:p w14:paraId="79AFF6B6" w14:textId="1846FB47" w:rsidR="00837879" w:rsidRDefault="00837879" w:rsidP="00997DEB">
            <w:pPr>
              <w:pStyle w:val="ListParagraph"/>
              <w:numPr>
                <w:ilvl w:val="0"/>
                <w:numId w:val="5"/>
              </w:numPr>
              <w:rPr>
                <w:rFonts w:ascii="Verdana" w:hAnsi="Verdana" w:cs="Helvetica"/>
                <w:sz w:val="20"/>
                <w:szCs w:val="20"/>
                <w:lang w:eastAsia="zh-CN"/>
              </w:rPr>
            </w:pPr>
            <w:r>
              <w:rPr>
                <w:rFonts w:ascii="Verdana" w:hAnsi="Verdana" w:cs="Arial"/>
                <w:sz w:val="20"/>
                <w:szCs w:val="20"/>
              </w:rPr>
              <w:t>As the last advisor meeting</w:t>
            </w:r>
            <w:r w:rsidR="00037732">
              <w:rPr>
                <w:rFonts w:ascii="Verdana" w:hAnsi="Verdana" w:cs="Arial"/>
                <w:sz w:val="20"/>
                <w:szCs w:val="20"/>
              </w:rPr>
              <w:t xml:space="preserve"> (13/09/16)</w:t>
            </w:r>
            <w:r>
              <w:rPr>
                <w:rFonts w:ascii="Verdana" w:hAnsi="Verdana" w:cs="Arial"/>
                <w:sz w:val="20"/>
                <w:szCs w:val="20"/>
              </w:rPr>
              <w:t xml:space="preserve">, </w:t>
            </w:r>
            <w:r w:rsidR="00997DEB">
              <w:rPr>
                <w:rFonts w:ascii="Verdana" w:hAnsi="Verdana" w:cs="Arial"/>
                <w:sz w:val="20"/>
                <w:szCs w:val="20"/>
              </w:rPr>
              <w:t xml:space="preserve">Steve </w:t>
            </w:r>
            <w:r>
              <w:rPr>
                <w:rFonts w:ascii="Verdana" w:hAnsi="Verdana" w:cs="Arial"/>
                <w:sz w:val="20"/>
                <w:szCs w:val="20"/>
              </w:rPr>
              <w:t xml:space="preserve">suggested us to create the close out report for each phase. It </w:t>
            </w:r>
            <w:r w:rsidR="00037732">
              <w:rPr>
                <w:rFonts w:ascii="Verdana" w:hAnsi="Verdana" w:cs="Arial"/>
                <w:sz w:val="20"/>
                <w:szCs w:val="20"/>
              </w:rPr>
              <w:t xml:space="preserve">should be </w:t>
            </w:r>
            <w:r w:rsidR="00037732">
              <w:rPr>
                <w:rFonts w:ascii="Verdana" w:hAnsi="Verdana" w:cs="Helvetica" w:hint="eastAsia"/>
                <w:sz w:val="20"/>
                <w:szCs w:val="20"/>
                <w:lang w:eastAsia="zh-CN"/>
              </w:rPr>
              <w:t xml:space="preserve">to </w:t>
            </w:r>
            <w:r w:rsidR="00037732">
              <w:rPr>
                <w:rFonts w:ascii="Verdana" w:hAnsi="Verdana" w:cs="Helvetica"/>
                <w:sz w:val="20"/>
                <w:szCs w:val="20"/>
                <w:lang w:eastAsia="zh-CN"/>
              </w:rPr>
              <w:t>summarize</w:t>
            </w:r>
            <w:r w:rsidR="00037732">
              <w:rPr>
                <w:rFonts w:ascii="Verdana" w:hAnsi="Verdana" w:cs="Helvetica" w:hint="eastAsia"/>
                <w:sz w:val="20"/>
                <w:szCs w:val="20"/>
                <w:lang w:eastAsia="zh-CN"/>
              </w:rPr>
              <w:t xml:space="preserve"> all the tasks during this phase </w:t>
            </w:r>
            <w:r w:rsidR="00037732">
              <w:rPr>
                <w:rFonts w:ascii="Verdana" w:hAnsi="Verdana" w:cs="Helvetica"/>
                <w:sz w:val="20"/>
                <w:szCs w:val="20"/>
                <w:lang w:eastAsia="zh-CN"/>
              </w:rPr>
              <w:t>including</w:t>
            </w:r>
            <w:r w:rsidR="00037732">
              <w:rPr>
                <w:rFonts w:ascii="Verdana" w:hAnsi="Verdana" w:cs="Helvetica" w:hint="eastAsia"/>
                <w:sz w:val="20"/>
                <w:szCs w:val="20"/>
                <w:lang w:eastAsia="zh-CN"/>
              </w:rPr>
              <w:t xml:space="preserve"> tasks and hours. </w:t>
            </w:r>
            <w:r w:rsidR="00037732">
              <w:rPr>
                <w:rFonts w:ascii="Verdana" w:hAnsi="Verdana" w:cs="Helvetica"/>
                <w:sz w:val="20"/>
                <w:szCs w:val="20"/>
                <w:lang w:eastAsia="zh-CN"/>
              </w:rPr>
              <w:t>W</w:t>
            </w:r>
            <w:r w:rsidR="00037732">
              <w:rPr>
                <w:rFonts w:ascii="Verdana" w:hAnsi="Verdana" w:cs="Helvetica" w:hint="eastAsia"/>
                <w:sz w:val="20"/>
                <w:szCs w:val="20"/>
                <w:lang w:eastAsia="zh-CN"/>
              </w:rPr>
              <w:t xml:space="preserve">hat has been completed and </w:t>
            </w:r>
            <w:proofErr w:type="gramStart"/>
            <w:r w:rsidR="00037732">
              <w:rPr>
                <w:rFonts w:ascii="Verdana" w:hAnsi="Verdana" w:cs="Helvetica"/>
                <w:sz w:val="20"/>
                <w:szCs w:val="20"/>
                <w:lang w:eastAsia="zh-CN"/>
              </w:rPr>
              <w:t>incomplete</w:t>
            </w:r>
            <w:r w:rsidR="00037732">
              <w:rPr>
                <w:rFonts w:ascii="Verdana" w:hAnsi="Verdana" w:cs="Helvetica" w:hint="eastAsia"/>
                <w:sz w:val="20"/>
                <w:szCs w:val="20"/>
                <w:lang w:eastAsia="zh-CN"/>
              </w:rPr>
              <w:t>.</w:t>
            </w:r>
            <w:proofErr w:type="gramEnd"/>
            <w:r w:rsidR="00037732">
              <w:rPr>
                <w:rFonts w:ascii="Verdana" w:hAnsi="Verdana" w:cs="Helvetica" w:hint="eastAsia"/>
                <w:sz w:val="20"/>
                <w:szCs w:val="20"/>
                <w:lang w:eastAsia="zh-CN"/>
              </w:rPr>
              <w:t xml:space="preserve"> </w:t>
            </w:r>
            <w:r w:rsidR="00037732">
              <w:rPr>
                <w:rFonts w:ascii="Verdana" w:hAnsi="Verdana" w:cs="Helvetica"/>
                <w:sz w:val="20"/>
                <w:szCs w:val="20"/>
                <w:lang w:eastAsia="zh-CN"/>
              </w:rPr>
              <w:t>A</w:t>
            </w:r>
            <w:r w:rsidR="00037732">
              <w:rPr>
                <w:rFonts w:ascii="Verdana" w:hAnsi="Verdana" w:cs="Helvetica" w:hint="eastAsia"/>
                <w:sz w:val="20"/>
                <w:szCs w:val="20"/>
                <w:lang w:eastAsia="zh-CN"/>
              </w:rPr>
              <w:t xml:space="preserve">nd plan for next phase. </w:t>
            </w:r>
            <w:r w:rsidR="00037732">
              <w:rPr>
                <w:rFonts w:ascii="Verdana" w:hAnsi="Verdana" w:cs="Helvetica"/>
                <w:sz w:val="20"/>
                <w:szCs w:val="20"/>
                <w:lang w:eastAsia="zh-CN"/>
              </w:rPr>
              <w:t>A</w:t>
            </w:r>
            <w:r w:rsidR="00037732">
              <w:rPr>
                <w:rFonts w:ascii="Verdana" w:hAnsi="Verdana" w:cs="Helvetica" w:hint="eastAsia"/>
                <w:sz w:val="20"/>
                <w:szCs w:val="20"/>
                <w:lang w:eastAsia="zh-CN"/>
              </w:rPr>
              <w:t>ny reflection about how about this phase</w:t>
            </w:r>
            <w:r w:rsidR="00997DEB">
              <w:rPr>
                <w:rFonts w:ascii="Verdana" w:hAnsi="Verdana" w:cs="Helvetica"/>
                <w:sz w:val="20"/>
                <w:szCs w:val="20"/>
                <w:lang w:eastAsia="zh-CN"/>
              </w:rPr>
              <w:t>.</w:t>
            </w:r>
          </w:p>
          <w:p w14:paraId="79F39600" w14:textId="17683D6C" w:rsidR="00997DEB" w:rsidRPr="003B3E3F" w:rsidRDefault="00997DEB" w:rsidP="00997DEB">
            <w:pPr>
              <w:pStyle w:val="ListParagraph"/>
              <w:numPr>
                <w:ilvl w:val="0"/>
                <w:numId w:val="5"/>
              </w:numPr>
              <w:rPr>
                <w:rFonts w:ascii="Verdana" w:hAnsi="Verdana" w:cs="Arial"/>
                <w:sz w:val="20"/>
                <w:szCs w:val="20"/>
              </w:rPr>
            </w:pPr>
            <w:r>
              <w:rPr>
                <w:rFonts w:ascii="Verdana" w:hAnsi="Verdana" w:cs="Helvetica"/>
                <w:sz w:val="20"/>
                <w:szCs w:val="20"/>
                <w:lang w:eastAsia="zh-CN"/>
              </w:rPr>
              <w:t>Project team has created the 3 close out reports for pervious three phases with the suggestion  as following list:</w:t>
            </w:r>
          </w:p>
          <w:p w14:paraId="677C838A" w14:textId="7AE942F7" w:rsidR="003B3E3F" w:rsidRPr="003B3E3F" w:rsidRDefault="003B3E3F" w:rsidP="00997DEB">
            <w:pPr>
              <w:pStyle w:val="ListParagraph"/>
              <w:numPr>
                <w:ilvl w:val="0"/>
                <w:numId w:val="6"/>
              </w:numPr>
              <w:rPr>
                <w:rFonts w:ascii="Verdana" w:hAnsi="Verdana" w:cs="Arial"/>
                <w:sz w:val="20"/>
                <w:szCs w:val="20"/>
              </w:rPr>
            </w:pPr>
            <w:r w:rsidRPr="003B3E3F">
              <w:rPr>
                <w:rFonts w:ascii="Verdana" w:hAnsi="Verdana" w:cs="Arial"/>
                <w:sz w:val="20"/>
                <w:szCs w:val="20"/>
              </w:rPr>
              <w:t>Pre-Project Phase Close Out Report V1.0</w:t>
            </w:r>
          </w:p>
          <w:p w14:paraId="6862CFF0" w14:textId="1B0CC1D5" w:rsidR="003B3E3F" w:rsidRPr="003B3E3F" w:rsidRDefault="003B3E3F" w:rsidP="00997DEB">
            <w:pPr>
              <w:pStyle w:val="ListParagraph"/>
              <w:numPr>
                <w:ilvl w:val="0"/>
                <w:numId w:val="6"/>
              </w:numPr>
              <w:jc w:val="both"/>
              <w:rPr>
                <w:rFonts w:ascii="Verdana" w:hAnsi="Verdana" w:cs="Arial"/>
                <w:sz w:val="20"/>
                <w:szCs w:val="20"/>
              </w:rPr>
            </w:pPr>
            <w:r w:rsidRPr="003B3E3F">
              <w:rPr>
                <w:rFonts w:ascii="Verdana" w:hAnsi="Verdana" w:cs="Arial"/>
                <w:sz w:val="20"/>
                <w:szCs w:val="20"/>
              </w:rPr>
              <w:t>Foundation Phase Close Out Report V1.0</w:t>
            </w:r>
          </w:p>
          <w:p w14:paraId="01E93F4C" w14:textId="77777777" w:rsidR="003B3E3F" w:rsidRDefault="003B3E3F" w:rsidP="00997DEB">
            <w:pPr>
              <w:pStyle w:val="ListParagraph"/>
              <w:numPr>
                <w:ilvl w:val="0"/>
                <w:numId w:val="6"/>
              </w:numPr>
              <w:jc w:val="both"/>
              <w:rPr>
                <w:rFonts w:ascii="Verdana" w:hAnsi="Verdana" w:cs="Arial"/>
                <w:sz w:val="20"/>
                <w:szCs w:val="20"/>
              </w:rPr>
            </w:pPr>
            <w:r w:rsidRPr="003B3E3F">
              <w:rPr>
                <w:rFonts w:ascii="Verdana" w:hAnsi="Verdana" w:cs="Arial"/>
                <w:sz w:val="20"/>
                <w:szCs w:val="20"/>
              </w:rPr>
              <w:t>Exploration Phase Close Out Report V1.0</w:t>
            </w:r>
          </w:p>
          <w:p w14:paraId="174273C3" w14:textId="1AB66CE4" w:rsidR="00837879" w:rsidRPr="00997DEB" w:rsidRDefault="00037732" w:rsidP="00997DEB">
            <w:pPr>
              <w:pStyle w:val="ListParagraph"/>
              <w:numPr>
                <w:ilvl w:val="0"/>
                <w:numId w:val="5"/>
              </w:numPr>
              <w:jc w:val="both"/>
              <w:rPr>
                <w:rFonts w:ascii="Verdana" w:hAnsi="Verdana" w:cs="Arial"/>
                <w:sz w:val="20"/>
                <w:szCs w:val="20"/>
              </w:rPr>
            </w:pPr>
            <w:r w:rsidRPr="00997DEB">
              <w:rPr>
                <w:rFonts w:ascii="Verdana" w:hAnsi="Verdana" w:cs="Arial"/>
                <w:sz w:val="20"/>
                <w:szCs w:val="20"/>
              </w:rPr>
              <w:t>Each d</w:t>
            </w:r>
            <w:r w:rsidR="00997DEB" w:rsidRPr="00997DEB">
              <w:rPr>
                <w:rFonts w:ascii="Verdana" w:hAnsi="Verdana" w:cs="Arial"/>
                <w:sz w:val="20"/>
                <w:szCs w:val="20"/>
              </w:rPr>
              <w:t>ocument included the content of general information, tasks and deliverables, management effectiveness, lessons learned and check list.</w:t>
            </w:r>
          </w:p>
          <w:p w14:paraId="4B1D3D2C" w14:textId="3C758862" w:rsidR="00997DEB" w:rsidRPr="00997DEB" w:rsidRDefault="00997DEB" w:rsidP="00997DEB">
            <w:pPr>
              <w:pStyle w:val="ListParagraph"/>
              <w:numPr>
                <w:ilvl w:val="0"/>
                <w:numId w:val="5"/>
              </w:numPr>
              <w:jc w:val="both"/>
              <w:rPr>
                <w:rFonts w:ascii="Verdana" w:hAnsi="Verdana" w:cs="Arial"/>
                <w:sz w:val="20"/>
                <w:szCs w:val="20"/>
              </w:rPr>
            </w:pPr>
            <w:r w:rsidRPr="00997DEB">
              <w:rPr>
                <w:rFonts w:ascii="Verdana" w:hAnsi="Verdana" w:cs="Arial"/>
                <w:sz w:val="20"/>
                <w:szCs w:val="20"/>
              </w:rPr>
              <w:t>Steve has reviewed these reports and felt approving of them.</w:t>
            </w:r>
          </w:p>
          <w:p w14:paraId="377C8AA7" w14:textId="77777777" w:rsidR="00997DEB" w:rsidRDefault="00997DEB" w:rsidP="006922C0">
            <w:pPr>
              <w:pStyle w:val="ListParagraph"/>
              <w:numPr>
                <w:ilvl w:val="0"/>
                <w:numId w:val="5"/>
              </w:numPr>
              <w:jc w:val="both"/>
              <w:rPr>
                <w:rFonts w:ascii="Verdana" w:hAnsi="Verdana" w:cs="Arial"/>
                <w:sz w:val="20"/>
                <w:szCs w:val="20"/>
              </w:rPr>
            </w:pPr>
            <w:r w:rsidRPr="00997DEB">
              <w:rPr>
                <w:rFonts w:ascii="Verdana" w:hAnsi="Verdana" w:cs="Arial"/>
                <w:sz w:val="20"/>
                <w:szCs w:val="20"/>
              </w:rPr>
              <w:t>See these reports for details</w:t>
            </w:r>
          </w:p>
          <w:p w14:paraId="1807606C" w14:textId="663D9080" w:rsidR="00330C01" w:rsidRPr="006922C0" w:rsidRDefault="00330C01" w:rsidP="00330C01">
            <w:pPr>
              <w:pStyle w:val="ListParagraph"/>
              <w:jc w:val="both"/>
              <w:rPr>
                <w:rFonts w:ascii="Verdana" w:hAnsi="Verdana" w:cs="Arial"/>
                <w:sz w:val="20"/>
                <w:szCs w:val="20"/>
              </w:rPr>
            </w:pPr>
          </w:p>
        </w:tc>
      </w:tr>
      <w:tr w:rsidR="007E10A7" w:rsidRPr="00D06C96" w14:paraId="4CA3DF6C" w14:textId="77777777" w:rsidTr="0099011C">
        <w:tc>
          <w:tcPr>
            <w:tcW w:w="9468" w:type="dxa"/>
            <w:gridSpan w:val="3"/>
            <w:shd w:val="clear" w:color="auto" w:fill="auto"/>
          </w:tcPr>
          <w:p w14:paraId="45BF0448" w14:textId="0B1F087D" w:rsidR="007E10A7" w:rsidRDefault="007E10A7" w:rsidP="003B3E3F">
            <w:pPr>
              <w:pStyle w:val="ListParagraph"/>
              <w:numPr>
                <w:ilvl w:val="0"/>
                <w:numId w:val="3"/>
              </w:numPr>
              <w:rPr>
                <w:rFonts w:ascii="Verdana" w:hAnsi="Verdana" w:cs="Arial"/>
                <w:sz w:val="20"/>
                <w:szCs w:val="20"/>
              </w:rPr>
            </w:pPr>
            <w:r>
              <w:rPr>
                <w:rFonts w:ascii="Verdana" w:hAnsi="Verdana" w:cs="Arial"/>
                <w:sz w:val="20"/>
                <w:szCs w:val="20"/>
              </w:rPr>
              <w:t>Additional topic:</w:t>
            </w:r>
          </w:p>
          <w:p w14:paraId="0BBE31DB" w14:textId="77777777" w:rsidR="007E10A7" w:rsidRDefault="007E10A7" w:rsidP="007E10A7">
            <w:pPr>
              <w:pStyle w:val="ListParagraph"/>
              <w:numPr>
                <w:ilvl w:val="0"/>
                <w:numId w:val="5"/>
              </w:numPr>
              <w:rPr>
                <w:rFonts w:ascii="Verdana" w:hAnsi="Verdana" w:cs="Arial"/>
                <w:sz w:val="20"/>
                <w:szCs w:val="20"/>
              </w:rPr>
            </w:pPr>
            <w:r>
              <w:rPr>
                <w:rFonts w:ascii="Verdana" w:hAnsi="Verdana" w:cs="Arial"/>
                <w:sz w:val="20"/>
                <w:szCs w:val="20"/>
              </w:rPr>
              <w:t>Review and discussed the license agreement</w:t>
            </w:r>
          </w:p>
          <w:p w14:paraId="2F4B771B" w14:textId="53B12CED" w:rsidR="006922C0" w:rsidRPr="002D0258" w:rsidRDefault="006922C0" w:rsidP="006922C0">
            <w:pPr>
              <w:ind w:left="720"/>
              <w:rPr>
                <w:rFonts w:ascii="Verdana" w:hAnsi="Verdana"/>
                <w:b/>
                <w:i/>
                <w:sz w:val="20"/>
                <w:szCs w:val="20"/>
                <w:u w:val="single"/>
              </w:rPr>
            </w:pPr>
            <w:r w:rsidRPr="002D0258">
              <w:rPr>
                <w:rFonts w:ascii="Verdana" w:hAnsi="Verdana"/>
                <w:b/>
                <w:i/>
                <w:sz w:val="20"/>
                <w:szCs w:val="20"/>
                <w:u w:val="single"/>
              </w:rPr>
              <w:t>This</w:t>
            </w:r>
            <w:r>
              <w:rPr>
                <w:rFonts w:ascii="Verdana" w:hAnsi="Verdana"/>
                <w:b/>
                <w:i/>
                <w:sz w:val="20"/>
                <w:szCs w:val="20"/>
                <w:u w:val="single"/>
              </w:rPr>
              <w:t xml:space="preserve"> license agreement </w:t>
            </w:r>
            <w:r w:rsidRPr="002D0258">
              <w:rPr>
                <w:rFonts w:ascii="Verdana" w:hAnsi="Verdana"/>
                <w:b/>
                <w:i/>
                <w:sz w:val="20"/>
                <w:szCs w:val="20"/>
                <w:u w:val="single"/>
              </w:rPr>
              <w:t xml:space="preserve">was generated </w:t>
            </w:r>
            <w:r>
              <w:rPr>
                <w:rFonts w:ascii="Verdana" w:hAnsi="Verdana"/>
                <w:b/>
                <w:i/>
                <w:sz w:val="20"/>
                <w:szCs w:val="20"/>
                <w:u w:val="single"/>
              </w:rPr>
              <w:t>with an online tool from</w:t>
            </w:r>
            <w:r w:rsidRPr="002D0258">
              <w:rPr>
                <w:rFonts w:ascii="Verdana" w:hAnsi="Verdana"/>
                <w:b/>
                <w:i/>
                <w:sz w:val="20"/>
                <w:szCs w:val="20"/>
                <w:u w:val="single"/>
              </w:rPr>
              <w:t xml:space="preserve"> http://kuikie.com/tools/eula_generator/application.php</w:t>
            </w:r>
          </w:p>
          <w:p w14:paraId="1B7C2504" w14:textId="77777777" w:rsidR="007E10A7" w:rsidRDefault="00FC09E2" w:rsidP="00FC09E2">
            <w:pPr>
              <w:pStyle w:val="ListParagraph"/>
              <w:rPr>
                <w:rFonts w:ascii="Verdana" w:hAnsi="Verdana" w:cs="Arial"/>
                <w:sz w:val="20"/>
                <w:szCs w:val="20"/>
              </w:rPr>
            </w:pPr>
            <w:r>
              <w:rPr>
                <w:rFonts w:ascii="Verdana" w:hAnsi="Verdana" w:cs="Arial"/>
                <w:sz w:val="20"/>
                <w:szCs w:val="20"/>
              </w:rPr>
              <w:t>Suggestion:</w:t>
            </w:r>
          </w:p>
          <w:p w14:paraId="1EE5B9D4" w14:textId="1D5A0968" w:rsidR="006922C0" w:rsidRDefault="006922C0" w:rsidP="00FC09E2">
            <w:pPr>
              <w:pStyle w:val="ListParagraph"/>
              <w:numPr>
                <w:ilvl w:val="0"/>
                <w:numId w:val="7"/>
              </w:numPr>
              <w:rPr>
                <w:rFonts w:ascii="Verdana" w:hAnsi="Verdana" w:cs="Arial"/>
                <w:sz w:val="20"/>
                <w:szCs w:val="20"/>
              </w:rPr>
            </w:pPr>
            <w:r>
              <w:rPr>
                <w:rFonts w:ascii="Verdana" w:hAnsi="Verdana" w:cs="Arial"/>
                <w:sz w:val="20"/>
                <w:szCs w:val="20"/>
              </w:rPr>
              <w:t>This license agreement looks like ok, like</w:t>
            </w:r>
            <w:r w:rsidR="007561AC">
              <w:rPr>
                <w:rFonts w:ascii="Verdana" w:hAnsi="Verdana" w:cs="Arial"/>
                <w:sz w:val="20"/>
                <w:szCs w:val="20"/>
              </w:rPr>
              <w:t>s</w:t>
            </w:r>
            <w:r>
              <w:rPr>
                <w:rFonts w:ascii="Verdana" w:hAnsi="Verdana" w:cs="Arial"/>
                <w:sz w:val="20"/>
                <w:szCs w:val="20"/>
              </w:rPr>
              <w:t xml:space="preserve"> the standard agreement</w:t>
            </w:r>
          </w:p>
          <w:p w14:paraId="2DFAD736" w14:textId="3577877C" w:rsidR="006922C0" w:rsidRDefault="006922C0" w:rsidP="00FC09E2">
            <w:pPr>
              <w:pStyle w:val="ListParagraph"/>
              <w:numPr>
                <w:ilvl w:val="0"/>
                <w:numId w:val="7"/>
              </w:numPr>
              <w:rPr>
                <w:rFonts w:ascii="Verdana" w:hAnsi="Verdana" w:cs="Arial"/>
                <w:sz w:val="20"/>
                <w:szCs w:val="20"/>
              </w:rPr>
            </w:pPr>
            <w:r>
              <w:rPr>
                <w:rFonts w:ascii="Verdana" w:hAnsi="Verdana" w:cs="Arial"/>
                <w:sz w:val="20"/>
                <w:szCs w:val="20"/>
              </w:rPr>
              <w:t xml:space="preserve">But it is the law legal agreement. </w:t>
            </w:r>
          </w:p>
          <w:p w14:paraId="57BE3C5F" w14:textId="77777777" w:rsidR="00FC09E2" w:rsidRDefault="00FC09E2" w:rsidP="00FC09E2">
            <w:pPr>
              <w:pStyle w:val="ListParagraph"/>
              <w:numPr>
                <w:ilvl w:val="0"/>
                <w:numId w:val="7"/>
              </w:numPr>
              <w:rPr>
                <w:rFonts w:ascii="Verdana" w:hAnsi="Verdana" w:cs="Arial"/>
                <w:sz w:val="20"/>
                <w:szCs w:val="20"/>
              </w:rPr>
            </w:pPr>
            <w:r>
              <w:rPr>
                <w:rFonts w:ascii="Verdana" w:hAnsi="Verdana" w:cs="Arial"/>
                <w:sz w:val="20"/>
                <w:szCs w:val="20"/>
              </w:rPr>
              <w:t xml:space="preserve">Get the legal </w:t>
            </w:r>
            <w:r w:rsidR="006922C0">
              <w:rPr>
                <w:rFonts w:ascii="Verdana" w:hAnsi="Verdana" w:cs="Arial"/>
                <w:sz w:val="20"/>
                <w:szCs w:val="20"/>
              </w:rPr>
              <w:t>advisor of the license agreement</w:t>
            </w:r>
          </w:p>
          <w:p w14:paraId="2A55C53D" w14:textId="77777777" w:rsidR="006922C0" w:rsidRDefault="006922C0" w:rsidP="00FC09E2">
            <w:pPr>
              <w:pStyle w:val="ListParagraph"/>
              <w:numPr>
                <w:ilvl w:val="0"/>
                <w:numId w:val="7"/>
              </w:numPr>
              <w:rPr>
                <w:rFonts w:ascii="Verdana" w:hAnsi="Verdana" w:cs="Arial"/>
                <w:sz w:val="20"/>
                <w:szCs w:val="20"/>
              </w:rPr>
            </w:pPr>
            <w:r>
              <w:rPr>
                <w:rFonts w:ascii="Verdana" w:hAnsi="Verdana" w:cs="Arial"/>
                <w:sz w:val="20"/>
                <w:szCs w:val="20"/>
              </w:rPr>
              <w:t xml:space="preserve">Ask Robert for the license agreement </w:t>
            </w:r>
          </w:p>
          <w:p w14:paraId="75CCCB65" w14:textId="15B0136B" w:rsidR="00330C01" w:rsidRPr="003B3E3F" w:rsidRDefault="00330C01" w:rsidP="00330C01">
            <w:pPr>
              <w:pStyle w:val="ListParagraph"/>
              <w:ind w:left="1080"/>
              <w:rPr>
                <w:rFonts w:ascii="Verdana" w:hAnsi="Verdana" w:cs="Arial"/>
                <w:sz w:val="20"/>
                <w:szCs w:val="20"/>
              </w:rPr>
            </w:pPr>
          </w:p>
        </w:tc>
      </w:tr>
      <w:tr w:rsidR="004D78E8" w:rsidRPr="00D06C96" w14:paraId="2EC76C50" w14:textId="77777777" w:rsidTr="0099011C">
        <w:tc>
          <w:tcPr>
            <w:tcW w:w="9468" w:type="dxa"/>
            <w:gridSpan w:val="3"/>
            <w:shd w:val="clear" w:color="auto" w:fill="auto"/>
          </w:tcPr>
          <w:p w14:paraId="78643457" w14:textId="1B58EEC8" w:rsidR="007E10A7" w:rsidRPr="007E10A7" w:rsidRDefault="004D78E8" w:rsidP="007E10A7">
            <w:pPr>
              <w:pStyle w:val="ListParagraph"/>
              <w:numPr>
                <w:ilvl w:val="0"/>
                <w:numId w:val="3"/>
              </w:numPr>
              <w:rPr>
                <w:rFonts w:ascii="Verdana" w:hAnsi="Verdana" w:cs="Helvetica"/>
                <w:sz w:val="20"/>
                <w:szCs w:val="20"/>
                <w:lang w:eastAsia="zh-CN"/>
              </w:rPr>
            </w:pPr>
            <w:r w:rsidRPr="007E10A7">
              <w:rPr>
                <w:rFonts w:ascii="Verdana" w:hAnsi="Verdana" w:cs="Helvetica"/>
                <w:sz w:val="20"/>
                <w:szCs w:val="20"/>
                <w:lang w:eastAsia="zh-CN"/>
              </w:rPr>
              <w:t>Confirm next advisor meeting</w:t>
            </w:r>
          </w:p>
          <w:p w14:paraId="2FDC3AC5" w14:textId="795332F8" w:rsidR="00330C01" w:rsidRPr="00330C01" w:rsidRDefault="003B3E3F" w:rsidP="00330C01">
            <w:pPr>
              <w:pStyle w:val="ListParagraph"/>
              <w:numPr>
                <w:ilvl w:val="0"/>
                <w:numId w:val="5"/>
              </w:numPr>
              <w:rPr>
                <w:rFonts w:ascii="Verdana" w:hAnsi="Verdana" w:cs="Helvetica"/>
                <w:sz w:val="20"/>
                <w:szCs w:val="20"/>
                <w:lang w:eastAsia="zh-CN"/>
              </w:rPr>
            </w:pPr>
            <w:r w:rsidRPr="007E10A7">
              <w:rPr>
                <w:rFonts w:ascii="Verdana" w:hAnsi="Verdana" w:cs="Arial"/>
                <w:sz w:val="20"/>
                <w:szCs w:val="20"/>
              </w:rPr>
              <w:t xml:space="preserve">Next Advisor Meeting: </w:t>
            </w:r>
            <w:r w:rsidRPr="007E10A7">
              <w:rPr>
                <w:rFonts w:ascii="Verdana" w:hAnsi="Verdana" w:cs="Arial" w:hint="eastAsia"/>
                <w:sz w:val="20"/>
                <w:szCs w:val="20"/>
              </w:rPr>
              <w:t>04</w:t>
            </w:r>
            <w:r w:rsidRPr="007E10A7">
              <w:rPr>
                <w:rFonts w:ascii="Verdana" w:hAnsi="Verdana" w:cs="Arial"/>
                <w:sz w:val="20"/>
                <w:szCs w:val="20"/>
              </w:rPr>
              <w:t>/10/2016 11 am Level 7 T Block</w:t>
            </w:r>
            <w:bookmarkStart w:id="0" w:name="_GoBack"/>
            <w:bookmarkEnd w:id="0"/>
          </w:p>
        </w:tc>
      </w:tr>
    </w:tbl>
    <w:p w14:paraId="3392FD40" w14:textId="77777777" w:rsidR="00DA7CBF" w:rsidRPr="00D06C96" w:rsidRDefault="00DA7CBF" w:rsidP="00AF792D">
      <w:pPr>
        <w:rPr>
          <w:rFonts w:ascii="Verdana" w:hAnsi="Verdana" w:cs="Arial"/>
          <w:sz w:val="20"/>
          <w:szCs w:val="20"/>
        </w:rPr>
      </w:pPr>
    </w:p>
    <w:p w14:paraId="4C17BCEE" w14:textId="77777777" w:rsidR="003B3E3F" w:rsidRPr="008F6423" w:rsidRDefault="003B3E3F" w:rsidP="003B3E3F">
      <w:pPr>
        <w:rPr>
          <w:rFonts w:ascii="Verdana" w:hAnsi="Verdana"/>
          <w:b/>
          <w:sz w:val="20"/>
          <w:szCs w:val="20"/>
        </w:rPr>
      </w:pPr>
      <w:r w:rsidRPr="008F6423">
        <w:rPr>
          <w:rFonts w:ascii="Verdana" w:hAnsi="Verdana"/>
          <w:b/>
          <w:sz w:val="20"/>
          <w:szCs w:val="20"/>
        </w:rPr>
        <w:t>Closing of Meeting</w:t>
      </w:r>
    </w:p>
    <w:p w14:paraId="45B7D40C" w14:textId="77777777" w:rsidR="003B3E3F" w:rsidRPr="008F6423" w:rsidRDefault="003B3E3F" w:rsidP="003B3E3F">
      <w:pPr>
        <w:rPr>
          <w:rFonts w:ascii="Verdana" w:hAnsi="Verdana"/>
          <w:sz w:val="20"/>
          <w:szCs w:val="20"/>
        </w:rPr>
      </w:pPr>
      <w:r w:rsidRPr="008F6423">
        <w:rPr>
          <w:rFonts w:ascii="Verdana" w:hAnsi="Verdana"/>
          <w:sz w:val="20"/>
          <w:szCs w:val="20"/>
        </w:rPr>
        <w:t xml:space="preserve">Closing of the meeting took place at 11:30 am </w:t>
      </w:r>
    </w:p>
    <w:p w14:paraId="384EA52E" w14:textId="77777777" w:rsidR="003B3E3F" w:rsidRPr="00D06C96" w:rsidRDefault="003B3E3F" w:rsidP="003B3E3F">
      <w:pPr>
        <w:rPr>
          <w:rFonts w:ascii="Verdana" w:hAnsi="Verdana" w:cs="Arial"/>
          <w:sz w:val="20"/>
          <w:szCs w:val="20"/>
        </w:rPr>
      </w:pPr>
    </w:p>
    <w:p w14:paraId="3C23A0DD" w14:textId="77777777" w:rsidR="003B3E3F" w:rsidRPr="00B557C8" w:rsidRDefault="003B3E3F" w:rsidP="003B3E3F">
      <w:pPr>
        <w:rPr>
          <w:rFonts w:ascii="Verdana" w:hAnsi="Verdana"/>
          <w:b/>
          <w:sz w:val="20"/>
          <w:szCs w:val="20"/>
        </w:rPr>
      </w:pPr>
      <w:r w:rsidRPr="008F6423">
        <w:rPr>
          <w:rFonts w:ascii="Verdana" w:hAnsi="Verdana"/>
          <w:b/>
          <w:sz w:val="20"/>
          <w:szCs w:val="20"/>
        </w:rPr>
        <w:t>Confirmed as true and correct record</w:t>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966"/>
        <w:gridCol w:w="2966"/>
      </w:tblGrid>
      <w:tr w:rsidR="00783A33" w:rsidRPr="00D06C96" w14:paraId="6EFE5F70" w14:textId="77777777" w:rsidTr="007E10A7">
        <w:trPr>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8E45B9F" w14:textId="77777777" w:rsidR="00783A33" w:rsidRPr="00D06C96" w:rsidRDefault="00783A33" w:rsidP="007A2443">
            <w:pPr>
              <w:spacing w:line="360" w:lineRule="auto"/>
              <w:jc w:val="center"/>
              <w:rPr>
                <w:rFonts w:ascii="Verdana" w:hAnsi="Verdana"/>
                <w:sz w:val="20"/>
                <w:szCs w:val="20"/>
              </w:rPr>
            </w:pPr>
            <w:r w:rsidRPr="00D06C96">
              <w:rPr>
                <w:rFonts w:ascii="Verdana" w:hAnsi="Verdana"/>
                <w:sz w:val="20"/>
                <w:szCs w:val="20"/>
              </w:rPr>
              <w:t>Name</w:t>
            </w:r>
          </w:p>
        </w:tc>
        <w:tc>
          <w:tcPr>
            <w:tcW w:w="2966" w:type="dxa"/>
            <w:tcBorders>
              <w:top w:val="single" w:sz="4" w:space="0" w:color="auto"/>
              <w:left w:val="single" w:sz="4" w:space="0" w:color="auto"/>
              <w:bottom w:val="single" w:sz="4" w:space="0" w:color="auto"/>
              <w:right w:val="single" w:sz="4" w:space="0" w:color="auto"/>
            </w:tcBorders>
            <w:vAlign w:val="center"/>
            <w:hideMark/>
          </w:tcPr>
          <w:p w14:paraId="7B9BB75A" w14:textId="77777777" w:rsidR="00783A33" w:rsidRPr="00D06C96" w:rsidRDefault="00783A33" w:rsidP="007A2443">
            <w:pPr>
              <w:spacing w:line="360" w:lineRule="auto"/>
              <w:jc w:val="center"/>
              <w:rPr>
                <w:rFonts w:ascii="Verdana" w:hAnsi="Verdana"/>
                <w:sz w:val="20"/>
                <w:szCs w:val="20"/>
              </w:rPr>
            </w:pPr>
            <w:r w:rsidRPr="00D06C96">
              <w:rPr>
                <w:rFonts w:ascii="Verdana" w:hAnsi="Verdana"/>
                <w:sz w:val="20"/>
                <w:szCs w:val="20"/>
              </w:rPr>
              <w:t>Sign</w:t>
            </w:r>
          </w:p>
        </w:tc>
        <w:tc>
          <w:tcPr>
            <w:tcW w:w="2966" w:type="dxa"/>
            <w:tcBorders>
              <w:top w:val="single" w:sz="4" w:space="0" w:color="auto"/>
              <w:left w:val="single" w:sz="4" w:space="0" w:color="auto"/>
              <w:bottom w:val="single" w:sz="4" w:space="0" w:color="auto"/>
              <w:right w:val="single" w:sz="4" w:space="0" w:color="auto"/>
            </w:tcBorders>
            <w:vAlign w:val="center"/>
            <w:hideMark/>
          </w:tcPr>
          <w:p w14:paraId="1FD5FAAC" w14:textId="77777777" w:rsidR="00783A33" w:rsidRPr="00D06C96" w:rsidRDefault="00783A33" w:rsidP="007A2443">
            <w:pPr>
              <w:spacing w:line="360" w:lineRule="auto"/>
              <w:jc w:val="center"/>
              <w:rPr>
                <w:rFonts w:ascii="Verdana" w:hAnsi="Verdana"/>
                <w:sz w:val="20"/>
                <w:szCs w:val="20"/>
              </w:rPr>
            </w:pPr>
            <w:r w:rsidRPr="00D06C96">
              <w:rPr>
                <w:rFonts w:ascii="Verdana" w:hAnsi="Verdana"/>
                <w:sz w:val="20"/>
                <w:szCs w:val="20"/>
              </w:rPr>
              <w:t>Date</w:t>
            </w:r>
          </w:p>
        </w:tc>
      </w:tr>
      <w:tr w:rsidR="00783A33" w:rsidRPr="00D06C96" w14:paraId="3027DC41" w14:textId="77777777" w:rsidTr="007E10A7">
        <w:trPr>
          <w:trHeight w:val="552"/>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2FA04C6A" w14:textId="77777777" w:rsidR="00783A33" w:rsidRPr="00D06C96" w:rsidRDefault="00783A33" w:rsidP="007A2443">
            <w:pPr>
              <w:spacing w:line="360" w:lineRule="auto"/>
              <w:jc w:val="center"/>
              <w:rPr>
                <w:rFonts w:ascii="Verdana" w:hAnsi="Verdana"/>
                <w:sz w:val="20"/>
                <w:szCs w:val="20"/>
              </w:rPr>
            </w:pPr>
            <w:r w:rsidRPr="00D06C96">
              <w:rPr>
                <w:rFonts w:ascii="Verdana" w:hAnsi="Verdana"/>
                <w:sz w:val="20"/>
                <w:szCs w:val="20"/>
              </w:rPr>
              <w:t xml:space="preserve">Dr. Steve </w:t>
            </w:r>
            <w:proofErr w:type="spellStart"/>
            <w:r w:rsidRPr="00D06C96">
              <w:rPr>
                <w:rFonts w:ascii="Verdana" w:hAnsi="Verdana"/>
                <w:sz w:val="20"/>
                <w:szCs w:val="20"/>
              </w:rPr>
              <w:t>McKinlay</w:t>
            </w:r>
            <w:proofErr w:type="spellEnd"/>
          </w:p>
        </w:tc>
        <w:tc>
          <w:tcPr>
            <w:tcW w:w="2966" w:type="dxa"/>
            <w:tcBorders>
              <w:top w:val="single" w:sz="4" w:space="0" w:color="auto"/>
              <w:left w:val="single" w:sz="4" w:space="0" w:color="auto"/>
              <w:bottom w:val="single" w:sz="4" w:space="0" w:color="auto"/>
              <w:right w:val="single" w:sz="4" w:space="0" w:color="auto"/>
            </w:tcBorders>
            <w:vAlign w:val="center"/>
          </w:tcPr>
          <w:p w14:paraId="33A05ABF" w14:textId="77777777" w:rsidR="00783A33" w:rsidRPr="00D06C96" w:rsidRDefault="00783A33" w:rsidP="007A2443">
            <w:pPr>
              <w:spacing w:line="360" w:lineRule="auto"/>
              <w:rPr>
                <w:rFonts w:ascii="Verdana" w:hAnsi="Verdana"/>
                <w:sz w:val="20"/>
                <w:szCs w:val="20"/>
              </w:rPr>
            </w:pPr>
          </w:p>
        </w:tc>
        <w:tc>
          <w:tcPr>
            <w:tcW w:w="2966" w:type="dxa"/>
            <w:tcBorders>
              <w:top w:val="single" w:sz="4" w:space="0" w:color="auto"/>
              <w:left w:val="single" w:sz="4" w:space="0" w:color="auto"/>
              <w:bottom w:val="single" w:sz="4" w:space="0" w:color="auto"/>
              <w:right w:val="single" w:sz="4" w:space="0" w:color="auto"/>
            </w:tcBorders>
            <w:vAlign w:val="center"/>
          </w:tcPr>
          <w:p w14:paraId="29C61BDE" w14:textId="77777777" w:rsidR="00783A33" w:rsidRPr="00D06C96" w:rsidRDefault="00783A33" w:rsidP="007A2443">
            <w:pPr>
              <w:spacing w:line="360" w:lineRule="auto"/>
              <w:rPr>
                <w:rFonts w:ascii="Verdana" w:hAnsi="Verdana"/>
                <w:sz w:val="20"/>
                <w:szCs w:val="20"/>
              </w:rPr>
            </w:pPr>
          </w:p>
        </w:tc>
      </w:tr>
      <w:tr w:rsidR="00783A33" w:rsidRPr="00D06C96" w14:paraId="3318FDE1" w14:textId="77777777" w:rsidTr="007E10A7">
        <w:trPr>
          <w:trHeight w:val="56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043983D5" w14:textId="77777777" w:rsidR="00783A33" w:rsidRPr="00D06C96" w:rsidRDefault="00783A33" w:rsidP="007A2443">
            <w:pPr>
              <w:spacing w:line="360" w:lineRule="auto"/>
              <w:jc w:val="center"/>
              <w:rPr>
                <w:rFonts w:ascii="Verdana" w:hAnsi="Verdana"/>
                <w:sz w:val="20"/>
                <w:szCs w:val="20"/>
              </w:rPr>
            </w:pPr>
            <w:r w:rsidRPr="00D06C96">
              <w:rPr>
                <w:rFonts w:ascii="Verdana" w:eastAsia="Times New Roman" w:hAnsi="Verdana"/>
                <w:sz w:val="20"/>
                <w:szCs w:val="20"/>
                <w:lang w:val="en-NZ" w:eastAsia="en-NZ"/>
              </w:rPr>
              <w:t xml:space="preserve">Patrick </w:t>
            </w:r>
            <w:proofErr w:type="spellStart"/>
            <w:r w:rsidRPr="00D06C96">
              <w:rPr>
                <w:rFonts w:ascii="Verdana" w:eastAsia="Times New Roman" w:hAnsi="Verdana"/>
                <w:sz w:val="20"/>
                <w:szCs w:val="20"/>
                <w:lang w:val="en-NZ" w:eastAsia="en-NZ"/>
              </w:rPr>
              <w:t>Cura</w:t>
            </w:r>
            <w:proofErr w:type="spellEnd"/>
          </w:p>
        </w:tc>
        <w:tc>
          <w:tcPr>
            <w:tcW w:w="2966" w:type="dxa"/>
            <w:tcBorders>
              <w:top w:val="single" w:sz="4" w:space="0" w:color="auto"/>
              <w:left w:val="single" w:sz="4" w:space="0" w:color="auto"/>
              <w:bottom w:val="single" w:sz="4" w:space="0" w:color="auto"/>
              <w:right w:val="single" w:sz="4" w:space="0" w:color="auto"/>
            </w:tcBorders>
            <w:vAlign w:val="center"/>
          </w:tcPr>
          <w:p w14:paraId="2D832A2B" w14:textId="77777777" w:rsidR="00783A33" w:rsidRPr="00D06C96" w:rsidRDefault="00783A33" w:rsidP="007A2443">
            <w:pPr>
              <w:spacing w:line="360" w:lineRule="auto"/>
              <w:rPr>
                <w:rFonts w:ascii="Verdana" w:hAnsi="Verdana"/>
                <w:sz w:val="20"/>
                <w:szCs w:val="20"/>
              </w:rPr>
            </w:pPr>
          </w:p>
        </w:tc>
        <w:tc>
          <w:tcPr>
            <w:tcW w:w="2966" w:type="dxa"/>
            <w:tcBorders>
              <w:top w:val="single" w:sz="4" w:space="0" w:color="auto"/>
              <w:left w:val="single" w:sz="4" w:space="0" w:color="auto"/>
              <w:bottom w:val="single" w:sz="4" w:space="0" w:color="auto"/>
              <w:right w:val="single" w:sz="4" w:space="0" w:color="auto"/>
            </w:tcBorders>
            <w:vAlign w:val="center"/>
          </w:tcPr>
          <w:p w14:paraId="1BF57868" w14:textId="77777777" w:rsidR="00783A33" w:rsidRPr="00D06C96" w:rsidRDefault="00783A33" w:rsidP="007A2443">
            <w:pPr>
              <w:spacing w:line="360" w:lineRule="auto"/>
              <w:rPr>
                <w:rFonts w:ascii="Verdana" w:hAnsi="Verdana"/>
                <w:sz w:val="20"/>
                <w:szCs w:val="20"/>
              </w:rPr>
            </w:pPr>
          </w:p>
        </w:tc>
      </w:tr>
      <w:tr w:rsidR="00783A33" w:rsidRPr="00D06C96" w14:paraId="3787228A" w14:textId="77777777" w:rsidTr="007E10A7">
        <w:trPr>
          <w:trHeight w:val="568"/>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60D0813F" w14:textId="77777777" w:rsidR="00783A33" w:rsidRPr="00D06C96" w:rsidRDefault="00783A33" w:rsidP="007A2443">
            <w:pPr>
              <w:spacing w:line="360" w:lineRule="auto"/>
              <w:jc w:val="center"/>
              <w:rPr>
                <w:rFonts w:ascii="Verdana" w:hAnsi="Verdana"/>
                <w:sz w:val="20"/>
                <w:szCs w:val="20"/>
              </w:rPr>
            </w:pPr>
            <w:proofErr w:type="spellStart"/>
            <w:r w:rsidRPr="00D06C96">
              <w:rPr>
                <w:rFonts w:ascii="Verdana" w:eastAsia="Times New Roman" w:hAnsi="Verdana"/>
                <w:sz w:val="20"/>
                <w:szCs w:val="20"/>
                <w:lang w:val="en-NZ" w:eastAsia="en-NZ"/>
              </w:rPr>
              <w:t>Kwinno</w:t>
            </w:r>
            <w:proofErr w:type="spellEnd"/>
            <w:r w:rsidRPr="00D06C96">
              <w:rPr>
                <w:rFonts w:ascii="Verdana" w:eastAsia="Times New Roman" w:hAnsi="Verdana"/>
                <w:sz w:val="20"/>
                <w:szCs w:val="20"/>
                <w:lang w:val="en-NZ" w:eastAsia="en-NZ"/>
              </w:rPr>
              <w:t xml:space="preserve"> Pineda</w:t>
            </w:r>
          </w:p>
        </w:tc>
        <w:tc>
          <w:tcPr>
            <w:tcW w:w="2966" w:type="dxa"/>
            <w:tcBorders>
              <w:top w:val="single" w:sz="4" w:space="0" w:color="auto"/>
              <w:left w:val="single" w:sz="4" w:space="0" w:color="auto"/>
              <w:bottom w:val="single" w:sz="4" w:space="0" w:color="auto"/>
              <w:right w:val="single" w:sz="4" w:space="0" w:color="auto"/>
            </w:tcBorders>
            <w:vAlign w:val="center"/>
          </w:tcPr>
          <w:p w14:paraId="39FB25EE" w14:textId="77777777" w:rsidR="00783A33" w:rsidRPr="00D06C96" w:rsidRDefault="00783A33" w:rsidP="007A2443">
            <w:pPr>
              <w:spacing w:line="360" w:lineRule="auto"/>
              <w:rPr>
                <w:rFonts w:ascii="Verdana" w:hAnsi="Verdana"/>
                <w:sz w:val="20"/>
                <w:szCs w:val="20"/>
              </w:rPr>
            </w:pPr>
          </w:p>
        </w:tc>
        <w:tc>
          <w:tcPr>
            <w:tcW w:w="2966" w:type="dxa"/>
            <w:tcBorders>
              <w:top w:val="single" w:sz="4" w:space="0" w:color="auto"/>
              <w:left w:val="single" w:sz="4" w:space="0" w:color="auto"/>
              <w:bottom w:val="single" w:sz="4" w:space="0" w:color="auto"/>
              <w:right w:val="single" w:sz="4" w:space="0" w:color="auto"/>
            </w:tcBorders>
            <w:vAlign w:val="center"/>
          </w:tcPr>
          <w:p w14:paraId="72EADF58" w14:textId="77777777" w:rsidR="00783A33" w:rsidRPr="00D06C96" w:rsidRDefault="00783A33" w:rsidP="007A2443">
            <w:pPr>
              <w:spacing w:line="360" w:lineRule="auto"/>
              <w:rPr>
                <w:rFonts w:ascii="Verdana" w:hAnsi="Verdana"/>
                <w:sz w:val="20"/>
                <w:szCs w:val="20"/>
              </w:rPr>
            </w:pPr>
          </w:p>
        </w:tc>
      </w:tr>
      <w:tr w:rsidR="00783A33" w:rsidRPr="00D06C96" w14:paraId="3A9D55E8" w14:textId="77777777" w:rsidTr="007E10A7">
        <w:trPr>
          <w:trHeight w:val="548"/>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5644CD71" w14:textId="77777777" w:rsidR="00783A33" w:rsidRPr="00D06C96" w:rsidRDefault="00783A33" w:rsidP="007A2443">
            <w:pPr>
              <w:spacing w:line="360" w:lineRule="auto"/>
              <w:jc w:val="center"/>
              <w:rPr>
                <w:rFonts w:ascii="Verdana" w:hAnsi="Verdana"/>
                <w:sz w:val="20"/>
                <w:szCs w:val="20"/>
              </w:rPr>
            </w:pPr>
            <w:proofErr w:type="spellStart"/>
            <w:r w:rsidRPr="00D06C96">
              <w:rPr>
                <w:rFonts w:ascii="Verdana" w:hAnsi="Verdana"/>
                <w:sz w:val="20"/>
                <w:szCs w:val="20"/>
              </w:rPr>
              <w:t>Hardik</w:t>
            </w:r>
            <w:proofErr w:type="spellEnd"/>
            <w:r w:rsidRPr="00D06C96">
              <w:rPr>
                <w:rFonts w:ascii="Verdana" w:hAnsi="Verdana"/>
                <w:sz w:val="20"/>
                <w:szCs w:val="20"/>
              </w:rPr>
              <w:t xml:space="preserve"> </w:t>
            </w:r>
            <w:proofErr w:type="spellStart"/>
            <w:r w:rsidRPr="00D06C96">
              <w:rPr>
                <w:rFonts w:ascii="Verdana" w:hAnsi="Verdana"/>
                <w:sz w:val="20"/>
                <w:szCs w:val="20"/>
              </w:rPr>
              <w:t>Kansara</w:t>
            </w:r>
            <w:proofErr w:type="spellEnd"/>
          </w:p>
        </w:tc>
        <w:tc>
          <w:tcPr>
            <w:tcW w:w="2966" w:type="dxa"/>
            <w:tcBorders>
              <w:top w:val="single" w:sz="4" w:space="0" w:color="auto"/>
              <w:left w:val="single" w:sz="4" w:space="0" w:color="auto"/>
              <w:bottom w:val="single" w:sz="4" w:space="0" w:color="auto"/>
              <w:right w:val="single" w:sz="4" w:space="0" w:color="auto"/>
            </w:tcBorders>
            <w:vAlign w:val="center"/>
          </w:tcPr>
          <w:p w14:paraId="288A4291" w14:textId="77777777" w:rsidR="00783A33" w:rsidRPr="00D06C96" w:rsidRDefault="00783A33" w:rsidP="007A2443">
            <w:pPr>
              <w:spacing w:line="360" w:lineRule="auto"/>
              <w:rPr>
                <w:rFonts w:ascii="Verdana" w:hAnsi="Verdana"/>
                <w:sz w:val="20"/>
                <w:szCs w:val="20"/>
              </w:rPr>
            </w:pPr>
          </w:p>
        </w:tc>
        <w:tc>
          <w:tcPr>
            <w:tcW w:w="2966" w:type="dxa"/>
            <w:tcBorders>
              <w:top w:val="single" w:sz="4" w:space="0" w:color="auto"/>
              <w:left w:val="single" w:sz="4" w:space="0" w:color="auto"/>
              <w:bottom w:val="single" w:sz="4" w:space="0" w:color="auto"/>
              <w:right w:val="single" w:sz="4" w:space="0" w:color="auto"/>
            </w:tcBorders>
            <w:vAlign w:val="center"/>
          </w:tcPr>
          <w:p w14:paraId="5B287856" w14:textId="77777777" w:rsidR="00783A33" w:rsidRPr="00D06C96" w:rsidRDefault="00783A33" w:rsidP="007A2443">
            <w:pPr>
              <w:spacing w:line="360" w:lineRule="auto"/>
              <w:rPr>
                <w:rFonts w:ascii="Verdana" w:hAnsi="Verdana"/>
                <w:sz w:val="20"/>
                <w:szCs w:val="20"/>
              </w:rPr>
            </w:pPr>
          </w:p>
        </w:tc>
      </w:tr>
      <w:tr w:rsidR="00783A33" w:rsidRPr="00D06C96" w14:paraId="360B78E7" w14:textId="77777777" w:rsidTr="007E10A7">
        <w:trPr>
          <w:trHeight w:val="567"/>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0F576E1" w14:textId="77777777" w:rsidR="00783A33" w:rsidRPr="00D06C96" w:rsidRDefault="00783A33" w:rsidP="007A2443">
            <w:pPr>
              <w:spacing w:line="360" w:lineRule="auto"/>
              <w:jc w:val="center"/>
              <w:rPr>
                <w:rFonts w:ascii="Verdana" w:hAnsi="Verdana"/>
                <w:sz w:val="20"/>
                <w:szCs w:val="20"/>
              </w:rPr>
            </w:pPr>
            <w:r w:rsidRPr="00D06C96">
              <w:rPr>
                <w:rFonts w:ascii="Verdana" w:eastAsia="Times New Roman" w:hAnsi="Verdana"/>
                <w:sz w:val="20"/>
                <w:szCs w:val="20"/>
                <w:lang w:val="en-NZ" w:eastAsia="en-NZ"/>
              </w:rPr>
              <w:t>Changming Wu</w:t>
            </w:r>
          </w:p>
        </w:tc>
        <w:tc>
          <w:tcPr>
            <w:tcW w:w="2966" w:type="dxa"/>
            <w:tcBorders>
              <w:top w:val="single" w:sz="4" w:space="0" w:color="auto"/>
              <w:left w:val="single" w:sz="4" w:space="0" w:color="auto"/>
              <w:bottom w:val="single" w:sz="4" w:space="0" w:color="auto"/>
              <w:right w:val="single" w:sz="4" w:space="0" w:color="auto"/>
            </w:tcBorders>
            <w:vAlign w:val="center"/>
          </w:tcPr>
          <w:p w14:paraId="23DE6829" w14:textId="77777777" w:rsidR="00783A33" w:rsidRPr="00D06C96" w:rsidRDefault="00783A33" w:rsidP="007A2443">
            <w:pPr>
              <w:spacing w:line="360" w:lineRule="auto"/>
              <w:rPr>
                <w:rFonts w:ascii="Verdana" w:hAnsi="Verdana"/>
                <w:sz w:val="20"/>
                <w:szCs w:val="20"/>
              </w:rPr>
            </w:pPr>
          </w:p>
        </w:tc>
        <w:tc>
          <w:tcPr>
            <w:tcW w:w="2966" w:type="dxa"/>
            <w:tcBorders>
              <w:top w:val="single" w:sz="4" w:space="0" w:color="auto"/>
              <w:left w:val="single" w:sz="4" w:space="0" w:color="auto"/>
              <w:bottom w:val="single" w:sz="4" w:space="0" w:color="auto"/>
              <w:right w:val="single" w:sz="4" w:space="0" w:color="auto"/>
            </w:tcBorders>
            <w:vAlign w:val="center"/>
          </w:tcPr>
          <w:p w14:paraId="264EBF3E" w14:textId="77777777" w:rsidR="00783A33" w:rsidRPr="00D06C96" w:rsidRDefault="00783A33" w:rsidP="007A2443">
            <w:pPr>
              <w:spacing w:line="360" w:lineRule="auto"/>
              <w:rPr>
                <w:rFonts w:ascii="Verdana" w:hAnsi="Verdana"/>
                <w:sz w:val="20"/>
                <w:szCs w:val="20"/>
              </w:rPr>
            </w:pPr>
          </w:p>
        </w:tc>
      </w:tr>
    </w:tbl>
    <w:p w14:paraId="712A056A" w14:textId="77777777" w:rsidR="00783A33" w:rsidRPr="00D06C96" w:rsidRDefault="00783A33" w:rsidP="00AF792D">
      <w:pPr>
        <w:rPr>
          <w:rFonts w:ascii="Verdana" w:hAnsi="Verdana" w:cs="Arial"/>
          <w:sz w:val="20"/>
          <w:szCs w:val="20"/>
        </w:rPr>
      </w:pPr>
    </w:p>
    <w:sectPr w:rsidR="00783A33" w:rsidRPr="00D06C96" w:rsidSect="009923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15C68" w14:textId="77777777" w:rsidR="00D843AA" w:rsidRDefault="00D843AA">
      <w:r>
        <w:separator/>
      </w:r>
    </w:p>
  </w:endnote>
  <w:endnote w:type="continuationSeparator" w:id="0">
    <w:p w14:paraId="206DF64E" w14:textId="77777777" w:rsidR="00D843AA" w:rsidRDefault="00D8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93251" w14:textId="77777777" w:rsidR="00D07DAD" w:rsidRDefault="00D07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B4E7C" w14:textId="77777777" w:rsidR="00D07DAD" w:rsidRPr="00220515" w:rsidRDefault="00D07DAD" w:rsidP="006B1880">
    <w:pPr>
      <w:pStyle w:val="Footer"/>
      <w:pBdr>
        <w:top w:val="single" w:sz="4" w:space="5" w:color="auto"/>
      </w:pBdr>
      <w:rPr>
        <w:rFonts w:ascii="Arial" w:hAnsi="Arial" w:cs="Arial"/>
        <w:b/>
        <w:i/>
        <w:sz w:val="20"/>
        <w:szCs w:val="20"/>
      </w:rPr>
    </w:pPr>
    <w:r>
      <w:rPr>
        <w:rFonts w:ascii="Arial" w:hAnsi="Arial" w:cs="Arial"/>
        <w:b/>
        <w:i/>
        <w:sz w:val="20"/>
        <w:szCs w:val="20"/>
      </w:rPr>
      <w:t xml:space="preserve">Adapted from: </w:t>
    </w:r>
    <w:r w:rsidRPr="00220515">
      <w:rPr>
        <w:rFonts w:ascii="Arial" w:hAnsi="Arial" w:cs="Arial"/>
        <w:b/>
        <w:i/>
        <w:sz w:val="20"/>
        <w:szCs w:val="20"/>
      </w:rPr>
      <w:t xml:space="preserve">Fast Foundation </w:t>
    </w:r>
    <w:r>
      <w:rPr>
        <w:rFonts w:ascii="Arial" w:hAnsi="Arial" w:cs="Arial"/>
        <w:b/>
        <w:i/>
        <w:sz w:val="20"/>
        <w:szCs w:val="20"/>
      </w:rPr>
      <w:t>for</w:t>
    </w:r>
    <w:r w:rsidRPr="00220515">
      <w:rPr>
        <w:rFonts w:ascii="Arial" w:hAnsi="Arial" w:cs="Arial"/>
        <w:b/>
        <w:i/>
        <w:sz w:val="20"/>
        <w:szCs w:val="20"/>
      </w:rPr>
      <w:t xml:space="preserve"> Project Management</w:t>
    </w:r>
    <w:r>
      <w:rPr>
        <w:rFonts w:ascii="Arial" w:hAnsi="Arial" w:cs="Arial"/>
        <w:b/>
        <w:i/>
        <w:sz w:val="20"/>
        <w:szCs w:val="20"/>
      </w:rPr>
      <w:t xml:space="preserve"> – Meeting Agenda&amp; Minutes Record</w:t>
    </w:r>
  </w:p>
  <w:p w14:paraId="26CEB142" w14:textId="77777777" w:rsidR="00D07DAD" w:rsidRPr="00FD0934" w:rsidRDefault="00D07DAD" w:rsidP="003D7DC9">
    <w:pPr>
      <w:pStyle w:val="Footer"/>
      <w:pBdr>
        <w:top w:val="single" w:sz="4" w:space="5" w:color="auto"/>
      </w:pBdr>
      <w:rPr>
        <w:rFonts w:ascii="Arial" w:hAnsi="Arial" w:cs="Arial"/>
        <w:i/>
        <w:sz w:val="20"/>
        <w:szCs w:val="20"/>
      </w:rPr>
    </w:pPr>
    <w:r w:rsidRPr="00FD0934">
      <w:rPr>
        <w:rFonts w:ascii="Arial" w:hAnsi="Arial" w:cs="Arial"/>
        <w:i/>
        <w:sz w:val="20"/>
        <w:szCs w:val="20"/>
      </w:rPr>
      <w:t>Reference The Fast Forward MBA in Project Management</w:t>
    </w:r>
    <w:r>
      <w:rPr>
        <w:rFonts w:ascii="Arial" w:hAnsi="Arial" w:cs="Arial"/>
        <w:i/>
        <w:sz w:val="20"/>
        <w:szCs w:val="20"/>
      </w:rPr>
      <w:t>,</w:t>
    </w:r>
    <w:r w:rsidRPr="00FD0934">
      <w:rPr>
        <w:rFonts w:ascii="Arial" w:hAnsi="Arial" w:cs="Arial"/>
        <w:i/>
        <w:sz w:val="20"/>
        <w:szCs w:val="20"/>
      </w:rPr>
      <w:t xml:space="preserve"> Chapter </w:t>
    </w:r>
    <w:r>
      <w:rPr>
        <w:rFonts w:ascii="Arial" w:hAnsi="Arial" w:cs="Arial"/>
        <w:i/>
        <w:sz w:val="20"/>
        <w:szCs w:val="20"/>
      </w:rPr>
      <w:t>10-11</w:t>
    </w:r>
  </w:p>
  <w:p w14:paraId="6272EC05" w14:textId="77777777" w:rsidR="00D07DAD" w:rsidRPr="0036333E" w:rsidRDefault="00D07DAD" w:rsidP="00992395">
    <w:pPr>
      <w:pStyle w:val="Footer"/>
      <w:tabs>
        <w:tab w:val="clear" w:pos="8640"/>
        <w:tab w:val="right" w:pos="9360"/>
      </w:tabs>
      <w:rPr>
        <w:rFonts w:ascii="Arial" w:hAnsi="Arial" w:cs="Arial"/>
        <w:sz w:val="20"/>
        <w:szCs w:val="20"/>
      </w:rPr>
    </w:pPr>
    <w:r w:rsidRPr="0036333E">
      <w:rPr>
        <w:rFonts w:ascii="Arial" w:hAnsi="Arial" w:cs="Arial"/>
        <w:sz w:val="20"/>
        <w:szCs w:val="20"/>
      </w:rPr>
      <w:t xml:space="preserve">Filename: </w:t>
    </w:r>
    <w:r w:rsidRPr="0036333E">
      <w:rPr>
        <w:rFonts w:ascii="Arial" w:hAnsi="Arial" w:cs="Arial"/>
        <w:sz w:val="20"/>
        <w:szCs w:val="20"/>
      </w:rPr>
      <w:fldChar w:fldCharType="begin"/>
    </w:r>
    <w:r w:rsidRPr="0036333E">
      <w:rPr>
        <w:rFonts w:ascii="Arial" w:hAnsi="Arial" w:cs="Arial"/>
        <w:sz w:val="20"/>
        <w:szCs w:val="20"/>
      </w:rPr>
      <w:instrText xml:space="preserve"> FILENAME </w:instrText>
    </w:r>
    <w:r w:rsidRPr="0036333E">
      <w:rPr>
        <w:rFonts w:ascii="Arial" w:hAnsi="Arial" w:cs="Arial"/>
        <w:sz w:val="20"/>
        <w:szCs w:val="20"/>
      </w:rPr>
      <w:fldChar w:fldCharType="separate"/>
    </w:r>
    <w:r>
      <w:rPr>
        <w:rFonts w:ascii="Arial" w:hAnsi="Arial" w:cs="Arial"/>
        <w:noProof/>
        <w:sz w:val="20"/>
        <w:szCs w:val="20"/>
      </w:rPr>
      <w:t>Meeting Agenda for mm-dd-yy.doc</w:t>
    </w:r>
    <w:r w:rsidRPr="0036333E">
      <w:rPr>
        <w:rFonts w:ascii="Arial" w:hAnsi="Arial" w:cs="Arial"/>
        <w:sz w:val="20"/>
        <w:szCs w:val="20"/>
      </w:rPr>
      <w:fldChar w:fldCharType="end"/>
    </w:r>
    <w:r w:rsidRPr="0036333E">
      <w:rPr>
        <w:rFonts w:ascii="Arial" w:hAnsi="Arial" w:cs="Arial"/>
        <w:sz w:val="20"/>
        <w:szCs w:val="20"/>
      </w:rPr>
      <w:tab/>
    </w:r>
    <w:r w:rsidRPr="0036333E">
      <w:rPr>
        <w:rFonts w:ascii="Arial" w:hAnsi="Arial" w:cs="Arial"/>
        <w:sz w:val="20"/>
        <w:szCs w:val="20"/>
      </w:rPr>
      <w:tab/>
    </w:r>
    <w:r w:rsidRPr="0036333E">
      <w:rPr>
        <w:rStyle w:val="PageNumber"/>
        <w:rFonts w:ascii="Arial" w:hAnsi="Arial" w:cs="Arial"/>
        <w:sz w:val="20"/>
        <w:szCs w:val="20"/>
      </w:rPr>
      <w:fldChar w:fldCharType="begin"/>
    </w:r>
    <w:r w:rsidRPr="0036333E">
      <w:rPr>
        <w:rStyle w:val="PageNumber"/>
        <w:rFonts w:ascii="Arial" w:hAnsi="Arial" w:cs="Arial"/>
        <w:sz w:val="20"/>
        <w:szCs w:val="20"/>
      </w:rPr>
      <w:instrText xml:space="preserve"> PAGE </w:instrText>
    </w:r>
    <w:r w:rsidRPr="0036333E">
      <w:rPr>
        <w:rStyle w:val="PageNumber"/>
        <w:rFonts w:ascii="Arial" w:hAnsi="Arial" w:cs="Arial"/>
        <w:sz w:val="20"/>
        <w:szCs w:val="20"/>
      </w:rPr>
      <w:fldChar w:fldCharType="separate"/>
    </w:r>
    <w:r w:rsidR="00330C01">
      <w:rPr>
        <w:rStyle w:val="PageNumber"/>
        <w:rFonts w:ascii="Arial" w:hAnsi="Arial" w:cs="Arial"/>
        <w:noProof/>
        <w:sz w:val="20"/>
        <w:szCs w:val="20"/>
      </w:rPr>
      <w:t>2</w:t>
    </w:r>
    <w:r w:rsidRPr="0036333E">
      <w:rPr>
        <w:rStyle w:val="PageNumber"/>
        <w:rFonts w:ascii="Arial" w:hAnsi="Arial" w:cs="Arial"/>
        <w:sz w:val="20"/>
        <w:szCs w:val="20"/>
      </w:rPr>
      <w:fldChar w:fldCharType="end"/>
    </w:r>
    <w:r w:rsidRPr="0036333E">
      <w:rPr>
        <w:rStyle w:val="PageNumber"/>
        <w:rFonts w:ascii="Arial" w:hAnsi="Arial" w:cs="Arial"/>
        <w:sz w:val="20"/>
        <w:szCs w:val="20"/>
      </w:rPr>
      <w:t xml:space="preserve"> of </w:t>
    </w:r>
    <w:r w:rsidRPr="0036333E">
      <w:rPr>
        <w:rStyle w:val="PageNumber"/>
        <w:rFonts w:ascii="Arial" w:hAnsi="Arial" w:cs="Arial"/>
        <w:sz w:val="20"/>
        <w:szCs w:val="20"/>
      </w:rPr>
      <w:fldChar w:fldCharType="begin"/>
    </w:r>
    <w:r w:rsidRPr="0036333E">
      <w:rPr>
        <w:rStyle w:val="PageNumber"/>
        <w:rFonts w:ascii="Arial" w:hAnsi="Arial" w:cs="Arial"/>
        <w:sz w:val="20"/>
        <w:szCs w:val="20"/>
      </w:rPr>
      <w:instrText xml:space="preserve"> NUMPAGES </w:instrText>
    </w:r>
    <w:r w:rsidRPr="0036333E">
      <w:rPr>
        <w:rStyle w:val="PageNumber"/>
        <w:rFonts w:ascii="Arial" w:hAnsi="Arial" w:cs="Arial"/>
        <w:sz w:val="20"/>
        <w:szCs w:val="20"/>
      </w:rPr>
      <w:fldChar w:fldCharType="separate"/>
    </w:r>
    <w:r w:rsidR="00330C01">
      <w:rPr>
        <w:rStyle w:val="PageNumber"/>
        <w:rFonts w:ascii="Arial" w:hAnsi="Arial" w:cs="Arial"/>
        <w:noProof/>
        <w:sz w:val="20"/>
        <w:szCs w:val="20"/>
      </w:rPr>
      <w:t>2</w:t>
    </w:r>
    <w:r w:rsidRPr="0036333E">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6356A" w14:textId="77777777" w:rsidR="00D07DAD" w:rsidRDefault="00D0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EA8FE" w14:textId="77777777" w:rsidR="00D843AA" w:rsidRDefault="00D843AA">
      <w:r>
        <w:separator/>
      </w:r>
    </w:p>
  </w:footnote>
  <w:footnote w:type="continuationSeparator" w:id="0">
    <w:p w14:paraId="3611DE7C" w14:textId="77777777" w:rsidR="00D843AA" w:rsidRDefault="00D84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1BCF3" w14:textId="77777777" w:rsidR="00D07DAD" w:rsidRDefault="00D07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EF068" w14:textId="77777777" w:rsidR="00D07DAD" w:rsidRPr="00632179" w:rsidRDefault="00D07DAD" w:rsidP="00992395">
    <w:pPr>
      <w:pStyle w:val="Header"/>
      <w:tabs>
        <w:tab w:val="clear" w:pos="8640"/>
        <w:tab w:val="right" w:pos="9360"/>
      </w:tabs>
      <w:rPr>
        <w:rFonts w:ascii="Arial" w:hAnsi="Arial" w:cs="Arial"/>
        <w:sz w:val="20"/>
        <w:szCs w:val="20"/>
      </w:rPr>
    </w:pPr>
    <w:r>
      <w:rPr>
        <w:rFonts w:ascii="Arial" w:hAnsi="Arial" w:cs="Arial"/>
        <w:sz w:val="18"/>
        <w:szCs w:val="18"/>
      </w:rPr>
      <w:t>Meeting Agenda &amp; Minutes Record</w:t>
    </w:r>
    <w:r w:rsidRPr="00AF792D">
      <w:rPr>
        <w:rFonts w:ascii="Arial" w:hAnsi="Arial" w:cs="Arial"/>
        <w:sz w:val="18"/>
        <w:szCs w:val="18"/>
      </w:rPr>
      <w:tab/>
    </w:r>
    <w:r w:rsidRPr="00AF792D">
      <w:rPr>
        <w:rFonts w:ascii="Arial" w:hAnsi="Arial" w:cs="Arial"/>
        <w:sz w:val="18"/>
        <w:szCs w:val="18"/>
      </w:rPr>
      <w:tab/>
      <w:t>[</w:t>
    </w:r>
    <w:r>
      <w:rPr>
        <w:rFonts w:ascii="Arial" w:hAnsi="Arial" w:cs="Arial" w:hint="eastAsia"/>
        <w:sz w:val="20"/>
        <w:szCs w:val="20"/>
      </w:rPr>
      <w:t xml:space="preserve">Database </w:t>
    </w:r>
    <w:r>
      <w:rPr>
        <w:rFonts w:ascii="Arial" w:hAnsi="Arial" w:cs="Arial"/>
        <w:sz w:val="20"/>
        <w:szCs w:val="20"/>
      </w:rPr>
      <w:t>Evaluator</w:t>
    </w:r>
    <w:r w:rsidRPr="00AF792D">
      <w:rPr>
        <w:rFonts w:ascii="Arial" w:hAnsi="Arial" w:cs="Arial"/>
        <w:sz w:val="18"/>
        <w:szCs w:val="18"/>
      </w:rPr>
      <w:t>]</w:t>
    </w:r>
  </w:p>
  <w:p w14:paraId="60A98EC2" w14:textId="77777777" w:rsidR="00D07DAD" w:rsidRPr="00AF792D" w:rsidRDefault="00D07DAD" w:rsidP="006B1880">
    <w:pPr>
      <w:pStyle w:val="Header"/>
      <w:pBdr>
        <w:bottom w:val="single" w:sz="4" w:space="1" w:color="auto"/>
      </w:pBdr>
      <w:jc w:val="right"/>
      <w:rPr>
        <w:rFonts w:ascii="Arial" w:hAnsi="Arial" w:cs="Arial"/>
        <w:sz w:val="18"/>
        <w:szCs w:val="18"/>
      </w:rPr>
    </w:pPr>
    <w:r>
      <w:rPr>
        <w:rFonts w:ascii="Arial" w:hAnsi="Arial" w:cs="Arial"/>
        <w:sz w:val="18"/>
        <w:szCs w:val="18"/>
      </w:rPr>
      <w:t xml:space="preserve"> </w:t>
    </w:r>
    <w:r w:rsidRPr="00AF792D">
      <w:rPr>
        <w:rFonts w:ascii="Arial" w:hAnsi="Arial" w:cs="Arial"/>
        <w:sz w:val="18"/>
        <w:szCs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56E9" w14:textId="77777777" w:rsidR="00D07DAD" w:rsidRDefault="00D07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79E796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E204F45"/>
    <w:multiLevelType w:val="hybridMultilevel"/>
    <w:tmpl w:val="951E36C8"/>
    <w:lvl w:ilvl="0" w:tplc="1DCA510C">
      <w:start w:val="1"/>
      <w:numFmt w:val="decimal"/>
      <w:lvlText w:val="%1."/>
      <w:lvlJc w:val="left"/>
      <w:pPr>
        <w:ind w:left="360" w:hanging="360"/>
      </w:pPr>
      <w:rPr>
        <w:rFonts w:cs="Aria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43500BD7"/>
    <w:multiLevelType w:val="hybridMultilevel"/>
    <w:tmpl w:val="5032103E"/>
    <w:lvl w:ilvl="0" w:tplc="76FAE4BA">
      <w:start w:val="5"/>
      <w:numFmt w:val="bullet"/>
      <w:lvlText w:val="-"/>
      <w:lvlJc w:val="left"/>
      <w:pPr>
        <w:ind w:left="360" w:hanging="360"/>
      </w:pPr>
      <w:rPr>
        <w:rFonts w:ascii="Verdana" w:eastAsia="SimSun" w:hAnsi="Verdana"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CF5FF7"/>
    <w:multiLevelType w:val="hybridMultilevel"/>
    <w:tmpl w:val="772C550C"/>
    <w:lvl w:ilvl="0" w:tplc="CF4AF4EA">
      <w:start w:val="4"/>
      <w:numFmt w:val="bullet"/>
      <w:lvlText w:val="-"/>
      <w:lvlJc w:val="left"/>
      <w:pPr>
        <w:ind w:left="1440" w:hanging="360"/>
      </w:pPr>
      <w:rPr>
        <w:rFonts w:ascii="Verdana" w:eastAsia="SimSun" w:hAnsi="Verdana" w:cs="Aria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564F6BC5"/>
    <w:multiLevelType w:val="hybridMultilevel"/>
    <w:tmpl w:val="866C7F0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590257F6"/>
    <w:multiLevelType w:val="hybridMultilevel"/>
    <w:tmpl w:val="85E2C6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780E15DF"/>
    <w:multiLevelType w:val="hybridMultilevel"/>
    <w:tmpl w:val="73808F84"/>
    <w:lvl w:ilvl="0" w:tplc="526C7386">
      <w:start w:val="1"/>
      <w:numFmt w:val="bullet"/>
      <w:lvlText w:val="-"/>
      <w:lvlJc w:val="left"/>
      <w:pPr>
        <w:ind w:left="720" w:hanging="360"/>
      </w:pPr>
      <w:rPr>
        <w:rFonts w:ascii="Verdana" w:eastAsia="SimSun" w:hAnsi="Verdana" w:cs="Helvetica"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ED"/>
    <w:rsid w:val="00037732"/>
    <w:rsid w:val="000500DB"/>
    <w:rsid w:val="00054E01"/>
    <w:rsid w:val="0005554A"/>
    <w:rsid w:val="00083771"/>
    <w:rsid w:val="000A2C43"/>
    <w:rsid w:val="000C61B3"/>
    <w:rsid w:val="001363C0"/>
    <w:rsid w:val="0014418C"/>
    <w:rsid w:val="001B0AED"/>
    <w:rsid w:val="001B79F4"/>
    <w:rsid w:val="001E23F1"/>
    <w:rsid w:val="00202E17"/>
    <w:rsid w:val="00277E7C"/>
    <w:rsid w:val="002A2E13"/>
    <w:rsid w:val="002D0FA3"/>
    <w:rsid w:val="00330C01"/>
    <w:rsid w:val="0036333E"/>
    <w:rsid w:val="00373137"/>
    <w:rsid w:val="003B3E3F"/>
    <w:rsid w:val="003D7DC9"/>
    <w:rsid w:val="00406AF2"/>
    <w:rsid w:val="00464222"/>
    <w:rsid w:val="00491EC5"/>
    <w:rsid w:val="004A360B"/>
    <w:rsid w:val="004B277D"/>
    <w:rsid w:val="004C5610"/>
    <w:rsid w:val="004D78E8"/>
    <w:rsid w:val="004D794B"/>
    <w:rsid w:val="00572A2C"/>
    <w:rsid w:val="005A580A"/>
    <w:rsid w:val="00632179"/>
    <w:rsid w:val="006922C0"/>
    <w:rsid w:val="006B1880"/>
    <w:rsid w:val="006D5531"/>
    <w:rsid w:val="006D787A"/>
    <w:rsid w:val="006F7339"/>
    <w:rsid w:val="007518C0"/>
    <w:rsid w:val="007561AC"/>
    <w:rsid w:val="00773764"/>
    <w:rsid w:val="0077421F"/>
    <w:rsid w:val="00783A33"/>
    <w:rsid w:val="00795B86"/>
    <w:rsid w:val="007A2443"/>
    <w:rsid w:val="007E10A7"/>
    <w:rsid w:val="00827791"/>
    <w:rsid w:val="0083152E"/>
    <w:rsid w:val="00837879"/>
    <w:rsid w:val="008902DF"/>
    <w:rsid w:val="008C223A"/>
    <w:rsid w:val="00904F29"/>
    <w:rsid w:val="0093230A"/>
    <w:rsid w:val="00937038"/>
    <w:rsid w:val="00946947"/>
    <w:rsid w:val="0099011C"/>
    <w:rsid w:val="0099027D"/>
    <w:rsid w:val="00992395"/>
    <w:rsid w:val="00997DEB"/>
    <w:rsid w:val="009D2081"/>
    <w:rsid w:val="009F52CF"/>
    <w:rsid w:val="00A0747A"/>
    <w:rsid w:val="00A20430"/>
    <w:rsid w:val="00A94CCB"/>
    <w:rsid w:val="00AA7A14"/>
    <w:rsid w:val="00AC6211"/>
    <w:rsid w:val="00AF792D"/>
    <w:rsid w:val="00B05BE7"/>
    <w:rsid w:val="00B449C3"/>
    <w:rsid w:val="00B66335"/>
    <w:rsid w:val="00B90AD4"/>
    <w:rsid w:val="00BE36FD"/>
    <w:rsid w:val="00C5083E"/>
    <w:rsid w:val="00C52381"/>
    <w:rsid w:val="00CB71E8"/>
    <w:rsid w:val="00CC260A"/>
    <w:rsid w:val="00D06C96"/>
    <w:rsid w:val="00D07DAD"/>
    <w:rsid w:val="00D234BE"/>
    <w:rsid w:val="00D843AA"/>
    <w:rsid w:val="00DA7CBF"/>
    <w:rsid w:val="00DD41D6"/>
    <w:rsid w:val="00E14898"/>
    <w:rsid w:val="00E23097"/>
    <w:rsid w:val="00E30124"/>
    <w:rsid w:val="00E820A6"/>
    <w:rsid w:val="00EB7C2C"/>
    <w:rsid w:val="00ED699C"/>
    <w:rsid w:val="00F40FA4"/>
    <w:rsid w:val="00F5751F"/>
    <w:rsid w:val="00F602DC"/>
    <w:rsid w:val="00FC09E2"/>
    <w:rsid w:val="00FC5B91"/>
    <w:rsid w:val="00FE28B4"/>
    <w:rsid w:val="00FF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1612E"/>
  <w15:docId w15:val="{612BC238-B365-42B4-8B85-23FE1784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2D"/>
    <w:rPr>
      <w:sz w:val="24"/>
      <w:szCs w:val="24"/>
      <w:lang w:eastAsia="en-US"/>
    </w:rPr>
  </w:style>
  <w:style w:type="paragraph" w:styleId="Heading1">
    <w:name w:val="heading 1"/>
    <w:basedOn w:val="Normal"/>
    <w:next w:val="Normal"/>
    <w:qFormat/>
    <w:rsid w:val="00AF792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792D"/>
    <w:pPr>
      <w:tabs>
        <w:tab w:val="center" w:pos="4320"/>
        <w:tab w:val="right" w:pos="8640"/>
      </w:tabs>
    </w:pPr>
  </w:style>
  <w:style w:type="paragraph" w:styleId="Footer">
    <w:name w:val="footer"/>
    <w:basedOn w:val="Normal"/>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3B3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4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541</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[Project Name] Project Proposal</vt:lpstr>
      <vt:lpstr>[Project Name] Project Proposal</vt:lpstr>
    </vt:vector>
  </TitlesOfParts>
  <Company>Versatile</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Project Proposal</dc:title>
  <dc:subject/>
  <dc:creator>Eric Verzuh</dc:creator>
  <cp:keywords/>
  <dc:description/>
  <cp:lastModifiedBy>Changming Wu</cp:lastModifiedBy>
  <cp:revision>12</cp:revision>
  <cp:lastPrinted>2004-09-02T01:22:00Z</cp:lastPrinted>
  <dcterms:created xsi:type="dcterms:W3CDTF">2016-09-26T23:58:00Z</dcterms:created>
  <dcterms:modified xsi:type="dcterms:W3CDTF">2016-09-27T01:06:00Z</dcterms:modified>
</cp:coreProperties>
</file>