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6DF" w:rsidRPr="007B73FC" w:rsidRDefault="000D46DF">
      <w:pPr>
        <w:rPr>
          <w:b/>
        </w:rPr>
      </w:pPr>
      <w:r w:rsidRPr="007B73FC">
        <w:rPr>
          <w:b/>
        </w:rPr>
        <w:t>Test Plan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122"/>
        <w:gridCol w:w="8512"/>
      </w:tblGrid>
      <w:tr w:rsidR="000D46DF" w:rsidRPr="000D46DF" w:rsidTr="00252441">
        <w:trPr>
          <w:trHeight w:val="288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25244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 xml:space="preserve">Installation of </w:t>
            </w:r>
            <w:r w:rsidR="0025244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 xml:space="preserve">exe file 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52441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Are you able to install .exe</w:t>
            </w:r>
            <w:r w:rsidR="000D46DF"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file </w:t>
            </w:r>
            <w:r w:rsidRPr="00252441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on windows server 2008 R2, 2012 and Windows 7</w:t>
            </w:r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/ 10</w:t>
            </w:r>
            <w:r w:rsidR="000D46DF"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?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52441" w:rsidP="0025244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Copy the .exe</w:t>
            </w:r>
            <w:r w:rsidR="000D46DF"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file </w:t>
            </w: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and start installation of .exe</w:t>
            </w:r>
            <w:r w:rsidR="000D46DF"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file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Yes/No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Application is running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927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After installation are you able to </w:t>
            </w:r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see</w:t>
            </w: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the application</w:t>
            </w:r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start screen</w:t>
            </w: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?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927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Open the application by clicking the ICON.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Yes/No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9279F6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SQL Server instance selection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9279F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Are you able to </w:t>
            </w:r>
            <w:r w:rsidR="009279F6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see and select all the SQL instance installed on machine ?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701F0C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Click on drop down box to see and select the SQL instance.</w:t>
            </w:r>
            <w:r w:rsidR="00201FCE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 If connection to SQL server instance is successful then you will see the green signal.</w:t>
            </w:r>
            <w:bookmarkStart w:id="0" w:name="_GoBack"/>
            <w:bookmarkEnd w:id="0"/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Yes/No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01FCE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 xml:space="preserve">Default user database selection 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01FCE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Is drop down box for selecting user database is disabled by default ?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201FCE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Click on 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Yes/No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Cup configuration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Are you able to configure the cups size ?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Select the cup size with check box and press ok to proceed further on another page.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Yes/No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Menu Options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Are you able to modify the all setting weight/interval/cups from menu ?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Click on menu and select option to redirect on any page to reconfigure the weight, interval and cups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Yes/No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  <w:r w:rsidRPr="000D46DF">
              <w:rPr>
                <w:rFonts w:ascii="Calibri" w:eastAsia="Times New Roman" w:hAnsi="Calibri" w:cs="Times New Roman"/>
                <w:color w:val="000000"/>
                <w:lang w:eastAsia="en-NZ"/>
              </w:rPr>
              <w:t> </w:t>
            </w:r>
          </w:p>
        </w:tc>
      </w:tr>
      <w:tr w:rsidR="000D46DF" w:rsidRPr="000D46DF" w:rsidTr="00252441">
        <w:trPr>
          <w:trHeight w:val="288"/>
        </w:trPr>
        <w:tc>
          <w:tcPr>
            <w:tcW w:w="963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NZ"/>
              </w:rPr>
            </w:pP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Scenario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en-NZ"/>
              </w:rPr>
              <w:t>Add cups on main screen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Question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Are you able to add the cups on main screen while clicking on sign "+" ?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Procedure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Click on "+" sign to add cups on main screen.</w:t>
            </w:r>
          </w:p>
        </w:tc>
      </w:tr>
      <w:tr w:rsidR="000D46DF" w:rsidRPr="000D46DF" w:rsidTr="00252441">
        <w:trPr>
          <w:trHeight w:val="288"/>
        </w:trPr>
        <w:tc>
          <w:tcPr>
            <w:tcW w:w="1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 xml:space="preserve">Result </w:t>
            </w:r>
          </w:p>
        </w:tc>
        <w:tc>
          <w:tcPr>
            <w:tcW w:w="8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6DF" w:rsidRPr="000D46DF" w:rsidRDefault="000D46DF" w:rsidP="000D46D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</w:pPr>
            <w:r w:rsidRPr="000D46DF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NZ"/>
              </w:rPr>
              <w:t>Yes/No</w:t>
            </w:r>
          </w:p>
        </w:tc>
      </w:tr>
    </w:tbl>
    <w:p w:rsidR="00D87D27" w:rsidRDefault="00D87D27"/>
    <w:sectPr w:rsidR="00D87D27" w:rsidSect="007B73F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2F"/>
    <w:rsid w:val="000D46DF"/>
    <w:rsid w:val="00201FCE"/>
    <w:rsid w:val="00252441"/>
    <w:rsid w:val="00362C2F"/>
    <w:rsid w:val="00701F0C"/>
    <w:rsid w:val="007B73FC"/>
    <w:rsid w:val="009279F6"/>
    <w:rsid w:val="00D8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C14E0-2630-4ECA-AFC2-A68F981A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1298</Characters>
  <Application>Microsoft Office Word</Application>
  <DocSecurity>0</DocSecurity>
  <Lines>10</Lines>
  <Paragraphs>3</Paragraphs>
  <ScaleCrop>false</ScaleCrop>
  <Company>Toshiba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Kansara</dc:creator>
  <cp:keywords/>
  <dc:description/>
  <cp:lastModifiedBy>Hardik</cp:lastModifiedBy>
  <cp:revision>7</cp:revision>
  <dcterms:created xsi:type="dcterms:W3CDTF">2016-06-05T02:39:00Z</dcterms:created>
  <dcterms:modified xsi:type="dcterms:W3CDTF">2016-09-11T10:49:00Z</dcterms:modified>
</cp:coreProperties>
</file>