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0F" w:rsidRPr="00ED39CF" w:rsidRDefault="00A2640F" w:rsidP="00A2640F">
      <w:pPr>
        <w:pStyle w:val="Heading1"/>
        <w:numPr>
          <w:ilvl w:val="0"/>
          <w:numId w:val="0"/>
        </w:numPr>
        <w:spacing w:line="276" w:lineRule="auto"/>
        <w:ind w:left="567" w:hanging="567"/>
        <w:jc w:val="both"/>
      </w:pPr>
      <w:bookmarkStart w:id="0" w:name="_Toc456707245"/>
      <w:r w:rsidRPr="00ED39CF">
        <w:t>Resources</w:t>
      </w:r>
      <w:bookmarkEnd w:id="0"/>
    </w:p>
    <w:p w:rsidR="00A2640F" w:rsidRPr="00ED39CF" w:rsidRDefault="00A2640F" w:rsidP="00A2640F">
      <w:pPr>
        <w:pStyle w:val="BodyText"/>
      </w:pPr>
    </w:p>
    <w:p w:rsidR="00A2640F" w:rsidRDefault="00A2640F" w:rsidP="00A2640F">
      <w:pPr>
        <w:pStyle w:val="BodyTextIndent2"/>
        <w:spacing w:line="276" w:lineRule="auto"/>
        <w:ind w:left="0"/>
        <w:jc w:val="both"/>
      </w:pPr>
      <w:r>
        <w:t xml:space="preserve">Kwinno Pineda as the </w:t>
      </w:r>
      <w:r w:rsidRPr="00ED39CF">
        <w:t>Web Developer</w:t>
      </w:r>
      <w:r>
        <w:t xml:space="preserve"> will use the following material:</w:t>
      </w:r>
    </w:p>
    <w:p w:rsidR="00A2640F" w:rsidRDefault="00A2640F" w:rsidP="00A2640F">
      <w:pPr>
        <w:pStyle w:val="BodyTextIndent2"/>
        <w:numPr>
          <w:ilvl w:val="0"/>
          <w:numId w:val="3"/>
        </w:numPr>
        <w:spacing w:line="276" w:lineRule="auto"/>
        <w:jc w:val="both"/>
      </w:pPr>
      <w:r>
        <w:t>Eclipse Php editor and Notepad ++</w:t>
      </w:r>
    </w:p>
    <w:p w:rsidR="00A2640F" w:rsidRDefault="00A2640F" w:rsidP="00A2640F">
      <w:pPr>
        <w:pStyle w:val="BodyTextIndent2"/>
        <w:numPr>
          <w:ilvl w:val="0"/>
          <w:numId w:val="3"/>
        </w:numPr>
        <w:spacing w:line="276" w:lineRule="auto"/>
        <w:jc w:val="both"/>
      </w:pPr>
      <w:r>
        <w:t>XAMPP</w:t>
      </w:r>
    </w:p>
    <w:p w:rsidR="00A2640F" w:rsidRDefault="00A2640F" w:rsidP="00A2640F">
      <w:pPr>
        <w:pStyle w:val="BodyTextIndent2"/>
        <w:numPr>
          <w:ilvl w:val="0"/>
          <w:numId w:val="3"/>
        </w:numPr>
        <w:spacing w:line="276" w:lineRule="auto"/>
        <w:jc w:val="both"/>
      </w:pPr>
      <w:r>
        <w:t>Wordpress</w:t>
      </w:r>
    </w:p>
    <w:p w:rsidR="00A2640F" w:rsidRDefault="00A2640F" w:rsidP="00A2640F">
      <w:pPr>
        <w:pStyle w:val="BodyTextIndent2"/>
        <w:numPr>
          <w:ilvl w:val="0"/>
          <w:numId w:val="3"/>
        </w:numPr>
        <w:spacing w:line="276" w:lineRule="auto"/>
        <w:jc w:val="both"/>
      </w:pPr>
      <w:r>
        <w:t>MySQL Database</w:t>
      </w:r>
    </w:p>
    <w:p w:rsidR="00A2640F" w:rsidRDefault="00A2640F" w:rsidP="00A2640F">
      <w:pPr>
        <w:pStyle w:val="BodyTextIndent2"/>
        <w:spacing w:line="276" w:lineRule="auto"/>
        <w:ind w:left="0"/>
        <w:jc w:val="both"/>
      </w:pPr>
    </w:p>
    <w:p w:rsidR="00A2640F" w:rsidRPr="004B1363" w:rsidRDefault="00A2640F" w:rsidP="00A2640F">
      <w:pPr>
        <w:pStyle w:val="BodyTextIndent2"/>
        <w:spacing w:line="276" w:lineRule="auto"/>
        <w:ind w:left="0"/>
        <w:jc w:val="both"/>
      </w:pPr>
      <w:r w:rsidRPr="004B1363">
        <w:t xml:space="preserve">Patrick Cura as the </w:t>
      </w:r>
      <w:r>
        <w:t xml:space="preserve">Software </w:t>
      </w:r>
      <w:r w:rsidRPr="004B1363">
        <w:t xml:space="preserve">Developer </w:t>
      </w:r>
      <w:r>
        <w:t>f</w:t>
      </w:r>
      <w:r w:rsidRPr="004B1363">
        <w:t>or</w:t>
      </w:r>
      <w:r>
        <w:t xml:space="preserve"> the</w:t>
      </w:r>
      <w:r w:rsidRPr="004B1363">
        <w:t xml:space="preserve"> </w:t>
      </w:r>
      <w:r w:rsidRPr="004B1363">
        <w:rPr>
          <w:shd w:val="clear" w:color="auto" w:fill="FFFFFF"/>
        </w:rPr>
        <w:t>Client Application and Database Evaluator will use the following material:</w:t>
      </w:r>
    </w:p>
    <w:p w:rsidR="00A2640F" w:rsidRPr="004B1363" w:rsidRDefault="00A2640F" w:rsidP="00A2640F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lang w:val="en-NZ" w:eastAsia="en-NZ"/>
        </w:rPr>
      </w:pPr>
      <w:r w:rsidRPr="004B1363">
        <w:rPr>
          <w:lang w:val="en-NZ" w:eastAsia="en-NZ"/>
        </w:rPr>
        <w:t>Microsoft Visual Studio 2015 Enterprise Edition</w:t>
      </w:r>
    </w:p>
    <w:p w:rsidR="00A2640F" w:rsidRPr="004B1363" w:rsidRDefault="00A2640F" w:rsidP="00A2640F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lang w:val="en-NZ" w:eastAsia="en-NZ"/>
        </w:rPr>
      </w:pPr>
      <w:proofErr w:type="spellStart"/>
      <w:r w:rsidRPr="004B1363">
        <w:rPr>
          <w:lang w:val="en-NZ" w:eastAsia="en-NZ"/>
        </w:rPr>
        <w:t>InstallShield</w:t>
      </w:r>
      <w:proofErr w:type="spellEnd"/>
      <w:r w:rsidRPr="004B1363">
        <w:rPr>
          <w:lang w:val="en-NZ" w:eastAsia="en-NZ"/>
        </w:rPr>
        <w:t xml:space="preserve"> Limited Edition for Visual Studio</w:t>
      </w:r>
    </w:p>
    <w:p w:rsidR="00A2640F" w:rsidRPr="004B1363" w:rsidRDefault="00A2640F" w:rsidP="00A2640F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lang w:val="en-NZ" w:eastAsia="en-NZ"/>
        </w:rPr>
      </w:pPr>
      <w:r w:rsidRPr="004B1363">
        <w:rPr>
          <w:lang w:val="en-NZ" w:eastAsia="en-NZ"/>
        </w:rPr>
        <w:t>Microsoft .NET Framework 4.5.2</w:t>
      </w:r>
    </w:p>
    <w:p w:rsidR="00A2640F" w:rsidRPr="004B1363" w:rsidRDefault="00A2640F" w:rsidP="00A2640F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lang w:val="en-NZ" w:eastAsia="en-NZ"/>
        </w:rPr>
      </w:pPr>
      <w:r w:rsidRPr="004B1363">
        <w:rPr>
          <w:lang w:val="en-NZ" w:eastAsia="en-NZ"/>
        </w:rPr>
        <w:t>SQL Server Express</w:t>
      </w:r>
    </w:p>
    <w:p w:rsidR="00A2640F" w:rsidRDefault="00A2640F" w:rsidP="00A2640F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lang w:val="en-NZ" w:eastAsia="en-NZ"/>
        </w:rPr>
      </w:pPr>
      <w:r w:rsidRPr="004B1363">
        <w:rPr>
          <w:lang w:val="en-NZ" w:eastAsia="en-NZ"/>
        </w:rPr>
        <w:t>SQL Server Management Studio</w:t>
      </w:r>
    </w:p>
    <w:p w:rsidR="00A2640F" w:rsidRPr="004B1363" w:rsidRDefault="00A2640F" w:rsidP="00A2640F">
      <w:pPr>
        <w:pStyle w:val="ListParagraph"/>
        <w:shd w:val="clear" w:color="auto" w:fill="FFFFFF"/>
        <w:spacing w:line="276" w:lineRule="auto"/>
        <w:jc w:val="both"/>
        <w:rPr>
          <w:lang w:val="en-NZ" w:eastAsia="en-NZ"/>
        </w:rPr>
      </w:pPr>
    </w:p>
    <w:p w:rsidR="00A2640F" w:rsidRPr="004B1363" w:rsidRDefault="00A2640F" w:rsidP="00A2640F">
      <w:pPr>
        <w:shd w:val="clear" w:color="auto" w:fill="FFFFFF"/>
        <w:spacing w:line="276" w:lineRule="auto"/>
        <w:jc w:val="both"/>
        <w:rPr>
          <w:lang w:val="en-NZ" w:eastAsia="en-NZ"/>
        </w:rPr>
      </w:pPr>
      <w:r>
        <w:rPr>
          <w:lang w:val="en-NZ" w:eastAsia="en-NZ"/>
        </w:rPr>
        <w:t xml:space="preserve">All </w:t>
      </w:r>
      <w:r>
        <w:rPr>
          <w:lang w:val="en-NZ" w:eastAsia="en-NZ"/>
        </w:rPr>
        <w:t xml:space="preserve">of </w:t>
      </w:r>
      <w:r>
        <w:rPr>
          <w:lang w:val="en-NZ" w:eastAsia="en-NZ"/>
        </w:rPr>
        <w:t xml:space="preserve">the </w:t>
      </w:r>
      <w:r>
        <w:rPr>
          <w:lang w:val="en-NZ" w:eastAsia="en-NZ"/>
        </w:rPr>
        <w:t>materials mentioned are available over</w:t>
      </w:r>
      <w:bookmarkStart w:id="1" w:name="_GoBack"/>
      <w:bookmarkEnd w:id="1"/>
      <w:r>
        <w:rPr>
          <w:lang w:val="en-NZ" w:eastAsia="en-NZ"/>
        </w:rPr>
        <w:t xml:space="preserve"> the internet and will be</w:t>
      </w:r>
      <w:r>
        <w:rPr>
          <w:lang w:val="en-NZ" w:eastAsia="en-NZ"/>
        </w:rPr>
        <w:t xml:space="preserve"> d</w:t>
      </w:r>
      <w:r w:rsidRPr="004B1363">
        <w:rPr>
          <w:lang w:val="en-NZ" w:eastAsia="en-NZ"/>
        </w:rPr>
        <w:t>ownload</w:t>
      </w:r>
      <w:r>
        <w:rPr>
          <w:lang w:val="en-NZ" w:eastAsia="en-NZ"/>
        </w:rPr>
        <w:t>ed</w:t>
      </w:r>
      <w:r w:rsidRPr="004B1363">
        <w:rPr>
          <w:lang w:val="en-NZ" w:eastAsia="en-NZ"/>
        </w:rPr>
        <w:t xml:space="preserve"> </w:t>
      </w:r>
      <w:r>
        <w:rPr>
          <w:lang w:val="en-NZ" w:eastAsia="en-NZ"/>
        </w:rPr>
        <w:t>by the developer in need of them.</w:t>
      </w:r>
    </w:p>
    <w:p w:rsidR="008B3B00" w:rsidRDefault="008B3B00"/>
    <w:sectPr w:rsidR="008B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51026"/>
    <w:multiLevelType w:val="multilevel"/>
    <w:tmpl w:val="133EAAB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2C8C2391"/>
    <w:multiLevelType w:val="hybridMultilevel"/>
    <w:tmpl w:val="4B30061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23BB6"/>
    <w:multiLevelType w:val="hybridMultilevel"/>
    <w:tmpl w:val="0B10A43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F"/>
    <w:rsid w:val="008B3B00"/>
    <w:rsid w:val="00A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ED4BD3-46E3-4586-B202-8E5B5B3E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0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A2640F"/>
    <w:pPr>
      <w:keepNext/>
      <w:numPr>
        <w:numId w:val="1"/>
      </w:numPr>
      <w:spacing w:before="240"/>
      <w:outlineLvl w:val="0"/>
    </w:pPr>
    <w:rPr>
      <w:b/>
      <w:smallCaps/>
      <w:sz w:val="28"/>
      <w:szCs w:val="28"/>
    </w:rPr>
  </w:style>
  <w:style w:type="paragraph" w:styleId="Heading2">
    <w:name w:val="heading 2"/>
    <w:basedOn w:val="Heading1"/>
    <w:next w:val="BodyText"/>
    <w:link w:val="Heading2Char"/>
    <w:autoRedefine/>
    <w:qFormat/>
    <w:rsid w:val="00A2640F"/>
    <w:pPr>
      <w:numPr>
        <w:ilvl w:val="1"/>
      </w:numPr>
      <w:outlineLvl w:val="1"/>
    </w:pPr>
    <w:rPr>
      <w:smallCaps w:val="0"/>
      <w:sz w:val="22"/>
      <w:szCs w:val="24"/>
    </w:rPr>
  </w:style>
  <w:style w:type="paragraph" w:styleId="Heading3">
    <w:name w:val="heading 3"/>
    <w:basedOn w:val="Heading2"/>
    <w:next w:val="BodyText"/>
    <w:link w:val="Heading3Char"/>
    <w:autoRedefine/>
    <w:qFormat/>
    <w:rsid w:val="00A2640F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2640F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2640F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2640F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rFonts w:ascii="Arial" w:hAnsi="Arial"/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2640F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2640F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2640F"/>
    <w:pPr>
      <w:numPr>
        <w:ilvl w:val="8"/>
      </w:numPr>
      <w:tabs>
        <w:tab w:val="clear" w:pos="0"/>
        <w:tab w:val="num" w:pos="360"/>
      </w:tabs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40F"/>
    <w:rPr>
      <w:rFonts w:ascii="Times New Roman" w:eastAsia="Times New Roman" w:hAnsi="Times New Roman" w:cs="Times New Roman"/>
      <w:b/>
      <w:smallCaps/>
      <w:sz w:val="28"/>
      <w:szCs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A2640F"/>
    <w:rPr>
      <w:rFonts w:ascii="Times New Roman" w:eastAsia="Times New Roman" w:hAnsi="Times New Roman" w:cs="Times New Roman"/>
      <w:b/>
      <w:szCs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A2640F"/>
    <w:rPr>
      <w:rFonts w:ascii="Times New Roman" w:eastAsia="Times New Roman" w:hAnsi="Times New Roman" w:cs="Times New Roman"/>
      <w:b/>
      <w:sz w:val="20"/>
      <w:lang w:val="nl-NL" w:eastAsia="nl-NL"/>
    </w:rPr>
  </w:style>
  <w:style w:type="character" w:customStyle="1" w:styleId="Heading4Char">
    <w:name w:val="Heading 4 Char"/>
    <w:basedOn w:val="DefaultParagraphFont"/>
    <w:link w:val="Heading4"/>
    <w:rsid w:val="00A2640F"/>
    <w:rPr>
      <w:rFonts w:ascii="Times New Roman" w:eastAsia="Times New Roman" w:hAnsi="Times New Roman" w:cs="Times New Roman"/>
      <w:bCs/>
      <w:sz w:val="20"/>
      <w:szCs w:val="28"/>
      <w:lang w:val="nl-NL" w:eastAsia="nl-NL"/>
    </w:rPr>
  </w:style>
  <w:style w:type="character" w:customStyle="1" w:styleId="Heading5Char">
    <w:name w:val="Heading 5 Char"/>
    <w:basedOn w:val="DefaultParagraphFont"/>
    <w:link w:val="Heading5"/>
    <w:rsid w:val="00A2640F"/>
    <w:rPr>
      <w:rFonts w:ascii="Times New Roman" w:eastAsia="Times New Roman" w:hAnsi="Times New Roman" w:cs="Times New Roman"/>
      <w:bCs/>
      <w:sz w:val="20"/>
      <w:szCs w:val="28"/>
      <w:lang w:val="nl-NL" w:eastAsia="nl-NL"/>
    </w:rPr>
  </w:style>
  <w:style w:type="character" w:customStyle="1" w:styleId="Heading6Char">
    <w:name w:val="Heading 6 Char"/>
    <w:basedOn w:val="DefaultParagraphFont"/>
    <w:link w:val="Heading6"/>
    <w:rsid w:val="00A2640F"/>
    <w:rPr>
      <w:rFonts w:ascii="Arial" w:eastAsia="Times New Roman" w:hAnsi="Arial" w:cs="Times New Roman"/>
      <w:b/>
      <w:bCs/>
      <w:sz w:val="20"/>
      <w:szCs w:val="24"/>
      <w:lang w:val="nl-NL" w:eastAsia="nl-NL"/>
    </w:rPr>
  </w:style>
  <w:style w:type="character" w:customStyle="1" w:styleId="Heading7Char">
    <w:name w:val="Heading 7 Char"/>
    <w:basedOn w:val="DefaultParagraphFont"/>
    <w:link w:val="Heading7"/>
    <w:rsid w:val="00A2640F"/>
    <w:rPr>
      <w:rFonts w:ascii="Arial" w:eastAsia="Times New Roman" w:hAnsi="Arial" w:cs="Times New Roman"/>
      <w:bCs/>
      <w:i/>
      <w:sz w:val="20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A2640F"/>
    <w:rPr>
      <w:rFonts w:ascii="Arial" w:eastAsia="Times New Roman" w:hAnsi="Arial" w:cs="Times New Roman"/>
      <w:bCs/>
      <w:iCs/>
      <w:sz w:val="20"/>
      <w:szCs w:val="24"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A2640F"/>
    <w:rPr>
      <w:rFonts w:ascii="Arial" w:eastAsia="Times New Roman" w:hAnsi="Arial" w:cs="Arial"/>
      <w:bCs/>
      <w:iCs/>
      <w:sz w:val="20"/>
      <w:szCs w:val="24"/>
      <w:lang w:val="nl-NL" w:eastAsia="nl-NL"/>
    </w:rPr>
  </w:style>
  <w:style w:type="paragraph" w:styleId="BodyText">
    <w:name w:val="Body Text"/>
    <w:basedOn w:val="Normal"/>
    <w:link w:val="BodyTextChar"/>
    <w:autoRedefine/>
    <w:rsid w:val="00A2640F"/>
    <w:pPr>
      <w:spacing w:before="120" w:line="276" w:lineRule="auto"/>
      <w:jc w:val="both"/>
    </w:pPr>
    <w:rPr>
      <w:rFonts w:ascii="Verdana" w:hAnsi="Verdana" w:cs="Arial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2640F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BodyTextIndent2">
    <w:name w:val="Body Text Indent 2"/>
    <w:basedOn w:val="Normal"/>
    <w:link w:val="BodyTextIndent2Char"/>
    <w:rsid w:val="00A2640F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2640F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A2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>Wellington Institute of Technology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Patrick Cura2</cp:lastModifiedBy>
  <cp:revision>1</cp:revision>
  <dcterms:created xsi:type="dcterms:W3CDTF">2016-07-23T02:12:00Z</dcterms:created>
  <dcterms:modified xsi:type="dcterms:W3CDTF">2016-07-23T02:18:00Z</dcterms:modified>
</cp:coreProperties>
</file>