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48C2" w:rsidRPr="0024130D" w:rsidRDefault="003A7347" w:rsidP="0024130D">
      <w:pPr>
        <w:pStyle w:val="IntenseQuote"/>
        <w:spacing w:before="0" w:after="0"/>
        <w:rPr>
          <w:b/>
          <w:sz w:val="28"/>
        </w:rPr>
      </w:pPr>
      <w:r w:rsidRPr="0024130D">
        <w:rPr>
          <w:b/>
          <w:sz w:val="28"/>
        </w:rPr>
        <w:t>INFORMATION ABOUNT YOUR ORTHODONTIC TREATMENT</w:t>
      </w:r>
    </w:p>
    <w:p w:rsidR="004C009D" w:rsidRPr="0024130D" w:rsidRDefault="004C009D" w:rsidP="0024130D">
      <w:pPr>
        <w:pStyle w:val="IntenseQuote"/>
        <w:spacing w:before="0" w:after="0"/>
        <w:rPr>
          <w:sz w:val="28"/>
        </w:rPr>
      </w:pPr>
    </w:p>
    <w:p w:rsidR="003A7347" w:rsidRPr="004C009D" w:rsidRDefault="003A7347" w:rsidP="00C63E30">
      <w:pPr>
        <w:pStyle w:val="IntenseQuote"/>
      </w:pPr>
      <w:r w:rsidRPr="004C009D">
        <w:t>Dental Check-ups</w:t>
      </w:r>
    </w:p>
    <w:p w:rsidR="003A7347" w:rsidRPr="004C009D" w:rsidRDefault="003A7347" w:rsidP="00C63E30">
      <w:pPr>
        <w:pStyle w:val="IntenseQuote"/>
      </w:pPr>
      <w:r w:rsidRPr="004C009D">
        <w:t>You must continue to see the family dentist regularly throughout your orthodontic treatment for check-ups and scaling of the teeth.</w:t>
      </w:r>
    </w:p>
    <w:p w:rsidR="003A7347" w:rsidRPr="004C009D" w:rsidRDefault="003A7347" w:rsidP="00C63E30">
      <w:pPr>
        <w:pStyle w:val="IntenseQuote"/>
      </w:pPr>
      <w:r w:rsidRPr="004C009D">
        <w:t xml:space="preserve">Treatment Times </w:t>
      </w:r>
    </w:p>
    <w:p w:rsidR="003A7347" w:rsidRPr="004C009D" w:rsidRDefault="003A7347" w:rsidP="00C63E30">
      <w:pPr>
        <w:pStyle w:val="IntenseQuote"/>
      </w:pPr>
      <w:r w:rsidRPr="004C009D">
        <w:t xml:space="preserve">Most orthodontic treatment will last at </w:t>
      </w:r>
      <w:r w:rsidR="00D1096C">
        <w:t xml:space="preserve">least between 18-24 months. </w:t>
      </w:r>
      <w:r w:rsidR="0024130D">
        <w:t>Thi</w:t>
      </w:r>
      <w:r w:rsidR="0024130D" w:rsidRPr="004C009D">
        <w:t>s</w:t>
      </w:r>
      <w:r w:rsidRPr="004C009D">
        <w:t xml:space="preserve"> time will vary according to your individual needs. However</w:t>
      </w:r>
      <w:r w:rsidR="00A54B4A" w:rsidRPr="004C009D">
        <w:t xml:space="preserve">, there is </w:t>
      </w:r>
      <w:r w:rsidRPr="004C009D">
        <w:t>significant evidence to show that damaged brace</w:t>
      </w:r>
      <w:r w:rsidR="00A54B4A" w:rsidRPr="004C009D">
        <w:t xml:space="preserve"> or missed appointments will increase your treatment time. You must be prepared to attend for appointments on a regular basis. We will try our best to accommodate you out of school </w:t>
      </w:r>
      <w:r w:rsidR="00D1096C">
        <w:t xml:space="preserve">or </w:t>
      </w:r>
      <w:r w:rsidR="00A54B4A" w:rsidRPr="004C009D">
        <w:t>working hours.</w:t>
      </w:r>
    </w:p>
    <w:p w:rsidR="00A54B4A" w:rsidRPr="004C009D" w:rsidRDefault="00A54B4A" w:rsidP="00C63E30">
      <w:pPr>
        <w:pStyle w:val="IntenseQuote"/>
      </w:pPr>
      <w:r w:rsidRPr="004C009D">
        <w:t xml:space="preserve">Discomfort </w:t>
      </w:r>
    </w:p>
    <w:p w:rsidR="00A54B4A" w:rsidRPr="004C009D" w:rsidRDefault="00A54B4A" w:rsidP="00C63E30">
      <w:pPr>
        <w:pStyle w:val="IntenseQuote"/>
      </w:pPr>
      <w:r w:rsidRPr="004C009D">
        <w:t xml:space="preserve">It </w:t>
      </w:r>
      <w:r w:rsidR="003A0595" w:rsidRPr="004C009D">
        <w:t>is common to experience t</w:t>
      </w:r>
      <w:r w:rsidRPr="004C009D">
        <w:t>enderness when the brace is filled or adjusted and this will usually take 2-3 days to reduce but can take 1-2 weeks to completely disappear.</w:t>
      </w:r>
    </w:p>
    <w:p w:rsidR="00A54B4A" w:rsidRPr="004C009D" w:rsidRDefault="00A54B4A" w:rsidP="00C63E30">
      <w:pPr>
        <w:pStyle w:val="IntenseQuote"/>
      </w:pPr>
      <w:r w:rsidRPr="004C009D">
        <w:t>Dietary Habits</w:t>
      </w:r>
    </w:p>
    <w:p w:rsidR="00A54B4A" w:rsidRPr="004C009D" w:rsidRDefault="00A54B4A" w:rsidP="00C63E30">
      <w:pPr>
        <w:pStyle w:val="IntenseQuote"/>
      </w:pPr>
      <w:r w:rsidRPr="004C009D">
        <w:t>Hard, sticky and chewy foods damage and break your braces and bend the wires. This stops tooth movement and increase</w:t>
      </w:r>
      <w:r w:rsidR="00D1096C">
        <w:t>s</w:t>
      </w:r>
      <w:r w:rsidRPr="004C009D">
        <w:t xml:space="preserve"> the length of treatment. Food and drinks high in sugar cont</w:t>
      </w:r>
      <w:r w:rsidR="00C666B7" w:rsidRPr="004C009D">
        <w:t>ent and acid will cause tooth decay and permanent unsightly white and brown marks on the teeth which may only be noticeable to you when the braces are removed.</w:t>
      </w:r>
    </w:p>
    <w:p w:rsidR="00C666B7" w:rsidRPr="004C009D" w:rsidRDefault="00C666B7" w:rsidP="00C63E30">
      <w:pPr>
        <w:pStyle w:val="IntenseQuote"/>
      </w:pPr>
      <w:r w:rsidRPr="004C009D">
        <w:t xml:space="preserve">Oral </w:t>
      </w:r>
      <w:r w:rsidR="00F92F9C" w:rsidRPr="004C009D">
        <w:t>H</w:t>
      </w:r>
      <w:r w:rsidRPr="004C009D">
        <w:t>ygiene</w:t>
      </w:r>
    </w:p>
    <w:p w:rsidR="00C666B7" w:rsidRPr="004C009D" w:rsidRDefault="00C666B7" w:rsidP="00C63E30">
      <w:pPr>
        <w:pStyle w:val="IntenseQuote"/>
      </w:pPr>
      <w:r w:rsidRPr="004C009D">
        <w:t>Poor tooth brushing around the braces leads to tooth decay, gum disease and unsightly white / drown marks on the teeth (decalcification). You must be prepared to spend longer time on the brushing your teeth whilst wearing the braces otherwise irreversible damage may occur. Fluoride mouthwash and toothpaste can help prevent these</w:t>
      </w:r>
      <w:r w:rsidR="009D483E" w:rsidRPr="004C009D">
        <w:t xml:space="preserve"> marks but by no means should this be used as a substitute for good tooth brushing. It is recommended that your clean your teeth at least three times a day concentrating on the gums and ensuring that you clean underneath your wire as shown by your orthodontist.</w:t>
      </w:r>
    </w:p>
    <w:p w:rsidR="009D483E" w:rsidRPr="004C009D" w:rsidRDefault="009D483E" w:rsidP="00C63E30">
      <w:pPr>
        <w:pStyle w:val="IntenseQuote"/>
      </w:pPr>
      <w:r w:rsidRPr="004C009D">
        <w:t>Root Shortening</w:t>
      </w:r>
    </w:p>
    <w:p w:rsidR="009D483E" w:rsidRPr="004C009D" w:rsidRDefault="009D483E" w:rsidP="00C63E30">
      <w:pPr>
        <w:pStyle w:val="IntenseQuote"/>
      </w:pPr>
      <w:r w:rsidRPr="004C009D">
        <w:lastRenderedPageBreak/>
        <w:t>Slight shortening of the root ends usually occurs during orthodontic treatment but will not cause any long-term problems in healthy mouths. However, severe root shortening can occasionally occur but this is rare.</w:t>
      </w:r>
    </w:p>
    <w:p w:rsidR="009D483E" w:rsidRPr="004C009D" w:rsidRDefault="009D483E" w:rsidP="00C63E30">
      <w:pPr>
        <w:pStyle w:val="IntenseQuote"/>
      </w:pPr>
      <w:r w:rsidRPr="004C009D">
        <w:t xml:space="preserve">Teeth that have had previous damage / trauma </w:t>
      </w:r>
    </w:p>
    <w:p w:rsidR="009D483E" w:rsidRPr="004C009D" w:rsidRDefault="009D483E" w:rsidP="0024130D">
      <w:pPr>
        <w:pStyle w:val="IntenseQuote"/>
        <w:spacing w:before="0" w:after="0"/>
      </w:pPr>
      <w:r w:rsidRPr="004C009D">
        <w:t xml:space="preserve">Very rarely, orthodontic treatment can aggravate the nerves in the previously </w:t>
      </w:r>
      <w:r w:rsidR="00DE52A1" w:rsidRPr="004C009D">
        <w:t>knocked / damaged teeth which may re</w:t>
      </w:r>
      <w:r w:rsidR="003A0595" w:rsidRPr="004C009D">
        <w:t>quire attention by your dentist.</w:t>
      </w:r>
    </w:p>
    <w:p w:rsidR="004C009D" w:rsidRDefault="004C009D" w:rsidP="0024130D">
      <w:pPr>
        <w:pStyle w:val="IntenseQuote"/>
        <w:spacing w:before="0" w:after="0"/>
        <w:jc w:val="left"/>
      </w:pPr>
    </w:p>
    <w:p w:rsidR="0024130D" w:rsidRDefault="003A0595" w:rsidP="0024130D">
      <w:pPr>
        <w:pStyle w:val="IntenseQuote"/>
      </w:pPr>
      <w:r w:rsidRPr="004C009D">
        <w:t>Elastic Bands</w:t>
      </w:r>
    </w:p>
    <w:p w:rsidR="003A0595" w:rsidRPr="004C009D" w:rsidRDefault="003A0595" w:rsidP="0024130D">
      <w:pPr>
        <w:pStyle w:val="IntenseQuote"/>
        <w:spacing w:before="0"/>
      </w:pPr>
      <w:r w:rsidRPr="004C009D">
        <w:t>Your Orthodontist may ask you to wear elastics to help tooth movement as part of your treatment. Failure to wear these as instructed will prolong your treatment and may lead t</w:t>
      </w:r>
      <w:r w:rsidR="00F92F9C" w:rsidRPr="004C009D">
        <w:t>o your teeth moving incorrectly.</w:t>
      </w:r>
    </w:p>
    <w:p w:rsidR="003A0595" w:rsidRPr="004C009D" w:rsidRDefault="003A0595" w:rsidP="0024130D">
      <w:pPr>
        <w:pStyle w:val="IntenseQuote"/>
        <w:spacing w:before="0"/>
      </w:pPr>
      <w:r w:rsidRPr="004C009D">
        <w:t xml:space="preserve">Retainers </w:t>
      </w:r>
    </w:p>
    <w:p w:rsidR="003A0595" w:rsidRPr="004C009D" w:rsidRDefault="003A0595" w:rsidP="0024130D">
      <w:pPr>
        <w:pStyle w:val="IntenseQuote"/>
        <w:spacing w:before="0"/>
      </w:pPr>
      <w:r w:rsidRPr="004C009D">
        <w:t>Following completion of treatment all patients will be provided with retainers to maintain the improvement and alignment and your new smile, and his will be monitored by your orthodontist for one year.</w:t>
      </w:r>
      <w:r w:rsidR="003A6D18">
        <w:t xml:space="preserve"> </w:t>
      </w:r>
      <w:r w:rsidRPr="004C009D">
        <w:t xml:space="preserve"> </w:t>
      </w:r>
      <w:r w:rsidRPr="004C009D">
        <w:rPr>
          <w:u w:val="single"/>
        </w:rPr>
        <w:t>It is your responsibility to wear your retainers as instructed</w:t>
      </w:r>
      <w:r w:rsidRPr="004C009D">
        <w:t>. If the retainers are no</w:t>
      </w:r>
      <w:r w:rsidR="00D1096C">
        <w:t>t</w:t>
      </w:r>
      <w:r w:rsidRPr="004C009D">
        <w:t xml:space="preserve"> worn the teeth may move back towards their start position. Indefinite wear of retainers is currently deemed necessary to maintain complete alignment and prevent relapse. Further monitoring after the first year and replacement retainers will incur a charge.</w:t>
      </w:r>
    </w:p>
    <w:p w:rsidR="003A0595" w:rsidRPr="004C009D" w:rsidRDefault="003A0595" w:rsidP="00C63E30">
      <w:pPr>
        <w:pStyle w:val="IntenseQuote"/>
      </w:pPr>
      <w:r w:rsidRPr="004C009D">
        <w:t>Discontinuation of treatment</w:t>
      </w:r>
    </w:p>
    <w:p w:rsidR="00B97C13" w:rsidRPr="004C009D" w:rsidRDefault="003A0595" w:rsidP="00C63E30">
      <w:pPr>
        <w:pStyle w:val="IntenseQuote"/>
      </w:pPr>
      <w:r w:rsidRPr="004C009D">
        <w:t>Good co-operation is fundamental to achieving a good result in as short a time as possible. Broken braces, missed appointments, failure to maintain good oral hygiene a</w:t>
      </w:r>
      <w:r w:rsidR="00B97C13" w:rsidRPr="004C009D">
        <w:t xml:space="preserve">nd wear your elastics may mean that your braces </w:t>
      </w:r>
      <w:r w:rsidR="004C009D" w:rsidRPr="004C009D">
        <w:t>have</w:t>
      </w:r>
      <w:r w:rsidR="00B97C13" w:rsidRPr="004C009D">
        <w:t xml:space="preserve"> to be removed early possibly leaving gaps, teeth sticking out or teeth that are not as straight as they should be to prevent damage to your teeth.</w:t>
      </w:r>
    </w:p>
    <w:p w:rsidR="0024130D" w:rsidRPr="0024130D" w:rsidRDefault="00DE52A1" w:rsidP="0024130D">
      <w:pPr>
        <w:pStyle w:val="IntenseQuote"/>
      </w:pPr>
      <w:r w:rsidRPr="004C009D">
        <w:t xml:space="preserve">If your brace is broken or causing problems, then you should contact on </w:t>
      </w:r>
      <w:r w:rsidRPr="0024130D">
        <w:rPr>
          <w:b/>
        </w:rPr>
        <w:t>030</w:t>
      </w:r>
      <w:r w:rsidR="00D1096C" w:rsidRPr="0024130D">
        <w:rPr>
          <w:b/>
        </w:rPr>
        <w:t>2227196</w:t>
      </w:r>
      <w:r w:rsidR="00D1096C">
        <w:t xml:space="preserve"> </w:t>
      </w:r>
      <w:r w:rsidRPr="004C009D">
        <w:t>as soon as possible to arrange an extra appointment. Please do not attend the facility without making an appointment first.</w:t>
      </w:r>
    </w:p>
    <w:p w:rsidR="00173564" w:rsidRDefault="00173564" w:rsidP="00173564">
      <w:pPr>
        <w:jc w:val="center"/>
        <w:rPr>
          <w:rFonts w:ascii="CG Omega" w:hAnsi="CG Omega"/>
          <w:sz w:val="28"/>
        </w:rPr>
      </w:pPr>
    </w:p>
    <w:p w:rsidR="00173564" w:rsidRDefault="00173564" w:rsidP="00173564">
      <w:pPr>
        <w:pStyle w:val="Heading2"/>
      </w:pPr>
      <w:r>
        <w:lastRenderedPageBreak/>
        <w:t>ORTHODONTIST’S CONSENENT FORM</w:t>
      </w:r>
    </w:p>
    <w:p w:rsidR="00173564" w:rsidRDefault="00173564" w:rsidP="00173564">
      <w:pPr>
        <w:pStyle w:val="Heading2"/>
        <w:rPr>
          <w:sz w:val="22"/>
        </w:rPr>
      </w:pPr>
    </w:p>
    <w:p w:rsidR="00173564" w:rsidRDefault="00173564" w:rsidP="00173564">
      <w:pPr>
        <w:pStyle w:val="Heading2"/>
        <w:rPr>
          <w:b/>
        </w:rPr>
      </w:pPr>
      <w:r>
        <w:rPr>
          <w:b/>
        </w:rPr>
        <w:t>NAME:                                                                                         D</w:t>
      </w:r>
      <w:r>
        <w:rPr>
          <w:b/>
        </w:rPr>
        <w:t xml:space="preserve">ATE </w:t>
      </w:r>
      <w:r>
        <w:rPr>
          <w:b/>
        </w:rPr>
        <w:t>O</w:t>
      </w:r>
      <w:r>
        <w:rPr>
          <w:b/>
        </w:rPr>
        <w:t xml:space="preserve">F </w:t>
      </w:r>
      <w:r>
        <w:rPr>
          <w:b/>
        </w:rPr>
        <w:t>B</w:t>
      </w:r>
      <w:r>
        <w:rPr>
          <w:b/>
        </w:rPr>
        <w:t>IRTH</w:t>
      </w:r>
      <w:r>
        <w:rPr>
          <w:b/>
        </w:rPr>
        <w:t>:</w:t>
      </w:r>
    </w:p>
    <w:p w:rsidR="00173564" w:rsidRDefault="00173564" w:rsidP="00173564">
      <w:pPr>
        <w:pStyle w:val="Heading2"/>
        <w:rPr>
          <w:b/>
        </w:rPr>
      </w:pPr>
      <w:r>
        <w:rPr>
          <w:b/>
        </w:rPr>
        <w:t xml:space="preserve"> </w:t>
      </w:r>
    </w:p>
    <w:p w:rsidR="00173564" w:rsidRDefault="00173564" w:rsidP="00173564">
      <w:pPr>
        <w:pStyle w:val="Heading2"/>
        <w:rPr>
          <w:b/>
        </w:rPr>
      </w:pPr>
      <w:r>
        <w:rPr>
          <w:b/>
        </w:rPr>
        <w:t>ADDRESS:</w:t>
      </w:r>
    </w:p>
    <w:p w:rsidR="00173564" w:rsidRDefault="00173564" w:rsidP="00173564">
      <w:pPr>
        <w:pStyle w:val="Heading2"/>
        <w:rPr>
          <w:b/>
        </w:rPr>
      </w:pPr>
    </w:p>
    <w:p w:rsidR="00173564" w:rsidRDefault="00173564" w:rsidP="00173564">
      <w:pPr>
        <w:pStyle w:val="Heading2"/>
      </w:pPr>
    </w:p>
    <w:p w:rsidR="00173564" w:rsidRDefault="00173564" w:rsidP="00173564">
      <w:pPr>
        <w:pStyle w:val="Heading2"/>
        <w:rPr>
          <w:b/>
        </w:rPr>
      </w:pPr>
      <w:r>
        <w:rPr>
          <w:b/>
        </w:rPr>
        <w:t>Benefit of Treatment</w:t>
      </w:r>
    </w:p>
    <w:p w:rsidR="00173564" w:rsidRDefault="00173564" w:rsidP="00173564">
      <w:pPr>
        <w:pStyle w:val="Heading2"/>
        <w:numPr>
          <w:ilvl w:val="0"/>
          <w:numId w:val="3"/>
        </w:numPr>
      </w:pPr>
      <w:r>
        <w:t>Align Teeth</w:t>
      </w:r>
    </w:p>
    <w:p w:rsidR="00173564" w:rsidRDefault="00173564" w:rsidP="00173564">
      <w:pPr>
        <w:pStyle w:val="Heading2"/>
        <w:numPr>
          <w:ilvl w:val="0"/>
          <w:numId w:val="3"/>
        </w:numPr>
      </w:pPr>
      <w:r>
        <w:t xml:space="preserve">Correct Bite </w:t>
      </w:r>
    </w:p>
    <w:p w:rsidR="00173564" w:rsidRDefault="00173564" w:rsidP="00173564">
      <w:pPr>
        <w:pStyle w:val="Heading2"/>
        <w:numPr>
          <w:ilvl w:val="0"/>
          <w:numId w:val="3"/>
        </w:numPr>
      </w:pPr>
      <w:r>
        <w:t>Improve Appearance</w:t>
      </w:r>
    </w:p>
    <w:p w:rsidR="00173564" w:rsidRDefault="00173564" w:rsidP="00173564">
      <w:pPr>
        <w:pStyle w:val="Heading2"/>
      </w:pPr>
    </w:p>
    <w:p w:rsidR="00173564" w:rsidRDefault="00173564" w:rsidP="00173564">
      <w:pPr>
        <w:pStyle w:val="Heading2"/>
        <w:rPr>
          <w:b/>
        </w:rPr>
      </w:pPr>
      <w:r>
        <w:rPr>
          <w:b/>
        </w:rPr>
        <w:t xml:space="preserve">Estimated Duration of Treatment </w:t>
      </w:r>
    </w:p>
    <w:p w:rsidR="00173564" w:rsidRDefault="00173564" w:rsidP="00173564">
      <w:pPr>
        <w:pStyle w:val="Heading2"/>
      </w:pPr>
    </w:p>
    <w:p w:rsidR="00173564" w:rsidRDefault="00173564" w:rsidP="00173564">
      <w:pPr>
        <w:pStyle w:val="Heading2"/>
        <w:rPr>
          <w:b/>
        </w:rPr>
      </w:pPr>
      <w:r>
        <w:rPr>
          <w:b/>
        </w:rPr>
        <w:t xml:space="preserve">Description of Treatment </w:t>
      </w:r>
    </w:p>
    <w:p w:rsidR="00173564" w:rsidRDefault="00173564" w:rsidP="00173564">
      <w:pPr>
        <w:pStyle w:val="Heading2"/>
      </w:pPr>
      <w:r>
        <w:t xml:space="preserve">    </w:t>
      </w:r>
    </w:p>
    <w:p w:rsidR="00173564" w:rsidRDefault="00173564" w:rsidP="00173564">
      <w:pPr>
        <w:pStyle w:val="Heading2"/>
      </w:pPr>
      <w:r>
        <w:t xml:space="preserve">UPPER REMOVABLE APPLIANCE                                                                                             </w:t>
      </w:r>
      <w:sdt>
        <w:sdtPr>
          <w:id w:val="604622577"/>
          <w14:checkbox>
            <w14:checked w14:val="0"/>
            <w14:checkedState w14:val="2612" w14:font="MS Gothic"/>
            <w14:uncheckedState w14:val="2610" w14:font="MS Gothic"/>
          </w14:checkbox>
        </w:sdtPr>
        <w:sdtContent>
          <w:r>
            <w:rPr>
              <w:rFonts w:ascii="Segoe UI Symbol" w:eastAsia="MS Gothic" w:hAnsi="Segoe UI Symbol" w:cs="Segoe UI Symbol"/>
            </w:rPr>
            <w:t>☐</w:t>
          </w:r>
        </w:sdtContent>
      </w:sdt>
    </w:p>
    <w:p w:rsidR="00173564" w:rsidRDefault="00173564" w:rsidP="00173564">
      <w:pPr>
        <w:pStyle w:val="Heading2"/>
      </w:pPr>
      <w:r>
        <w:t xml:space="preserve">GROWTH BRACE                                                                                                              </w:t>
      </w:r>
      <w:r>
        <w:t xml:space="preserve">   </w:t>
      </w:r>
      <w:r>
        <w:t xml:space="preserve">       </w:t>
      </w:r>
      <w:sdt>
        <w:sdtPr>
          <w:id w:val="1801029863"/>
          <w14:checkbox>
            <w14:checked w14:val="0"/>
            <w14:checkedState w14:val="2612" w14:font="MS Gothic"/>
            <w14:uncheckedState w14:val="2610" w14:font="MS Gothic"/>
          </w14:checkbox>
        </w:sdtPr>
        <w:sdtContent>
          <w:r>
            <w:rPr>
              <w:rFonts w:ascii="Segoe UI Symbol" w:eastAsia="MS Gothic" w:hAnsi="Segoe UI Symbol" w:cs="Segoe UI Symbol"/>
            </w:rPr>
            <w:t>☐</w:t>
          </w:r>
        </w:sdtContent>
      </w:sdt>
    </w:p>
    <w:p w:rsidR="00173564" w:rsidRDefault="00173564" w:rsidP="00173564">
      <w:pPr>
        <w:pStyle w:val="Heading2"/>
      </w:pPr>
      <w:r>
        <w:t xml:space="preserve">REMOVAL OF ADULT TEETH                                                                                             </w:t>
      </w:r>
      <w:r>
        <w:t xml:space="preserve">  </w:t>
      </w:r>
      <w:r>
        <w:t xml:space="preserve">     </w:t>
      </w:r>
      <w:sdt>
        <w:sdtPr>
          <w:id w:val="562761223"/>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p>
    <w:p w:rsidR="00173564" w:rsidRDefault="00173564" w:rsidP="00173564">
      <w:pPr>
        <w:pStyle w:val="Heading2"/>
      </w:pPr>
      <w:r>
        <w:t xml:space="preserve">UPPER AND LOWER GLUED ON BDRACE                                                                         </w:t>
      </w:r>
      <w:r>
        <w:t xml:space="preserve"> </w:t>
      </w:r>
      <w:r>
        <w:t xml:space="preserve">     </w:t>
      </w:r>
      <w:sdt>
        <w:sdtPr>
          <w:id w:val="-862134889"/>
          <w14:checkbox>
            <w14:checked w14:val="0"/>
            <w14:checkedState w14:val="2612" w14:font="MS Gothic"/>
            <w14:uncheckedState w14:val="2610" w14:font="MS Gothic"/>
          </w14:checkbox>
        </w:sdtPr>
        <w:sdtContent>
          <w:r>
            <w:rPr>
              <w:rFonts w:ascii="Segoe UI Symbol" w:eastAsia="MS Gothic" w:hAnsi="Segoe UI Symbol" w:cs="Segoe UI Symbol"/>
            </w:rPr>
            <w:t>☐</w:t>
          </w:r>
        </w:sdtContent>
      </w:sdt>
    </w:p>
    <w:p w:rsidR="00173564" w:rsidRDefault="00173564" w:rsidP="00173564">
      <w:pPr>
        <w:pStyle w:val="Heading2"/>
      </w:pPr>
      <w:r>
        <w:t xml:space="preserve">HEAD BRACE                                                                                                                           </w:t>
      </w:r>
      <w:r>
        <w:t xml:space="preserve">   </w:t>
      </w:r>
      <w:r>
        <w:t xml:space="preserve"> </w:t>
      </w:r>
      <w:sdt>
        <w:sdtPr>
          <w:id w:val="1486125647"/>
          <w14:checkbox>
            <w14:checked w14:val="0"/>
            <w14:checkedState w14:val="2612" w14:font="MS Gothic"/>
            <w14:uncheckedState w14:val="2610" w14:font="MS Gothic"/>
          </w14:checkbox>
        </w:sdtPr>
        <w:sdtContent>
          <w:r>
            <w:rPr>
              <w:rFonts w:ascii="Segoe UI Symbol" w:eastAsia="MS Gothic" w:hAnsi="Segoe UI Symbol" w:cs="Segoe UI Symbol"/>
            </w:rPr>
            <w:t>☐</w:t>
          </w:r>
        </w:sdtContent>
      </w:sdt>
    </w:p>
    <w:p w:rsidR="00173564" w:rsidRDefault="00173564" w:rsidP="00173564">
      <w:pPr>
        <w:pStyle w:val="Heading2"/>
      </w:pPr>
      <w:r>
        <w:t xml:space="preserve">TEMPORARY ANCHORAGE DEVICE/IMPLANT                                                                 </w:t>
      </w:r>
      <w:r>
        <w:t xml:space="preserve">    </w:t>
      </w:r>
      <w:r>
        <w:t xml:space="preserve">  </w:t>
      </w:r>
      <w:sdt>
        <w:sdtPr>
          <w:id w:val="1947421062"/>
          <w14:checkbox>
            <w14:checked w14:val="0"/>
            <w14:checkedState w14:val="2612" w14:font="MS Gothic"/>
            <w14:uncheckedState w14:val="2610" w14:font="MS Gothic"/>
          </w14:checkbox>
        </w:sdtPr>
        <w:sdtContent>
          <w:r>
            <w:rPr>
              <w:rFonts w:ascii="Segoe UI Symbol" w:eastAsia="MS Gothic" w:hAnsi="Segoe UI Symbol" w:cs="Segoe UI Symbol"/>
            </w:rPr>
            <w:t>☐</w:t>
          </w:r>
        </w:sdtContent>
      </w:sdt>
    </w:p>
    <w:p w:rsidR="00173564" w:rsidRDefault="00173564" w:rsidP="00173564">
      <w:pPr>
        <w:pStyle w:val="Heading2"/>
      </w:pPr>
      <w:r>
        <w:t>RETAINERS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191"/>
          </mc:Choice>
          <mc:Fallback>
            <w:t>↑</w:t>
          </mc:Fallback>
        </mc:AlternateContent>
      </w:r>
      <w:r>
        <w:t xml:space="preserve">Bonded ;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193"/>
          </mc:Choice>
          <mc:Fallback>
            <w:t>↓</w:t>
          </mc:Fallback>
        </mc:AlternateContent>
      </w:r>
      <w:r>
        <w:t xml:space="preserve">Bonded)                                   </w:t>
      </w:r>
      <w:sdt>
        <w:sdtPr>
          <w:id w:val="-533190794"/>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sdt>
        <w:sdtPr>
          <w:id w:val="-1887482473"/>
          <w14:checkbox>
            <w14:checked w14:val="0"/>
            <w14:checkedState w14:val="2612" w14:font="MS Gothic"/>
            <w14:uncheckedState w14:val="2610" w14:font="MS Gothic"/>
          </w14:checkbox>
        </w:sdtPr>
        <w:sdtContent>
          <w:r>
            <w:rPr>
              <w:rFonts w:ascii="Segoe UI Symbol" w:eastAsia="MS Gothic" w:hAnsi="Segoe UI Symbol" w:cs="Segoe UI Symbol"/>
            </w:rPr>
            <w:t>☐</w:t>
          </w:r>
        </w:sdtContent>
      </w:sdt>
      <w:r>
        <w:tab/>
        <w:t xml:space="preserve">          </w:t>
      </w:r>
      <w:r>
        <w:t xml:space="preserve"> </w:t>
      </w:r>
      <w:r>
        <w:t xml:space="preserve">    </w:t>
      </w:r>
      <w:sdt>
        <w:sdtPr>
          <w:id w:val="759023603"/>
          <w14:checkbox>
            <w14:checked w14:val="0"/>
            <w14:checkedState w14:val="2612" w14:font="MS Gothic"/>
            <w14:uncheckedState w14:val="2610" w14:font="MS Gothic"/>
          </w14:checkbox>
        </w:sdtPr>
        <w:sdtContent>
          <w:r>
            <w:rPr>
              <w:rFonts w:ascii="MS Gothic" w:eastAsia="MS Gothic" w:hAnsi="MS Gothic" w:hint="eastAsia"/>
            </w:rPr>
            <w:t>☐</w:t>
          </w:r>
        </w:sdtContent>
      </w:sdt>
    </w:p>
    <w:p w:rsidR="00173564" w:rsidRDefault="00173564" w:rsidP="002D2448">
      <w:pPr>
        <w:pStyle w:val="Heading2"/>
      </w:pPr>
      <w:r>
        <w:t xml:space="preserve">Patient made aware of long term maintenance and cost associated with bonded retainers        </w:t>
      </w:r>
      <w:r>
        <w:rPr>
          <w:rFonts w:ascii="Segoe UI Symbol" w:hAnsi="Segoe UI Symbol" w:cs="Segoe UI Symbol"/>
        </w:rPr>
        <w:t>☐</w:t>
      </w:r>
    </w:p>
    <w:p w:rsidR="00173564" w:rsidRDefault="00173564" w:rsidP="00173564">
      <w:pPr>
        <w:pStyle w:val="Heading2"/>
      </w:pPr>
      <w:r>
        <w:t xml:space="preserve">MODIFICATION OF TOOTH SHAPE / TOOTH SIZE                                      </w:t>
      </w:r>
      <w:sdt>
        <w:sdtPr>
          <w:id w:val="166991571"/>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sdt>
        <w:sdtPr>
          <w:id w:val="-178043064"/>
          <w14:checkbox>
            <w14:checked w14:val="0"/>
            <w14:checkedState w14:val="2612" w14:font="MS Gothic"/>
            <w14:uncheckedState w14:val="2610" w14:font="MS Gothic"/>
          </w14:checkbox>
        </w:sdtPr>
        <w:sdtContent>
          <w:r>
            <w:rPr>
              <w:rFonts w:ascii="Segoe UI Symbol" w:eastAsia="MS Gothic" w:hAnsi="Segoe UI Symbol" w:cs="Segoe UI Symbol"/>
            </w:rPr>
            <w:t>☐</w:t>
          </w:r>
        </w:sdtContent>
      </w:sdt>
      <w:r>
        <w:t xml:space="preserve">                                                                                                                  </w:t>
      </w:r>
      <w:r>
        <w:tab/>
        <w:t xml:space="preserve"> </w:t>
      </w:r>
    </w:p>
    <w:p w:rsidR="00173564" w:rsidRDefault="00173564" w:rsidP="00173564">
      <w:pPr>
        <w:pStyle w:val="Heading2"/>
      </w:pPr>
      <w:r>
        <w:t xml:space="preserve">PHOTOS (for medical records)                                             </w:t>
      </w:r>
      <w:r>
        <w:t xml:space="preserve">                                              </w:t>
      </w:r>
      <w:r>
        <w:t xml:space="preserve">      </w:t>
      </w:r>
      <w:sdt>
        <w:sdtPr>
          <w:id w:val="416593894"/>
          <w14:checkbox>
            <w14:checked w14:val="0"/>
            <w14:checkedState w14:val="2612" w14:font="MS Gothic"/>
            <w14:uncheckedState w14:val="2610" w14:font="MS Gothic"/>
          </w14:checkbox>
        </w:sdtPr>
        <w:sdtContent>
          <w:r>
            <w:rPr>
              <w:rFonts w:ascii="MS Gothic" w:eastAsia="MS Gothic" w:hAnsi="MS Gothic" w:hint="eastAsia"/>
            </w:rPr>
            <w:t>☐</w:t>
          </w:r>
        </w:sdtContent>
      </w:sdt>
    </w:p>
    <w:p w:rsidR="00173564" w:rsidRDefault="00173564" w:rsidP="00173564">
      <w:pPr>
        <w:pStyle w:val="Heading2"/>
      </w:pPr>
      <w:r>
        <w:t xml:space="preserve">FRENECTOMY (Removal of tag of skin between the two front teeth)                       </w:t>
      </w:r>
      <w:r w:rsidR="002D2448">
        <w:t xml:space="preserve">       </w:t>
      </w:r>
      <w:r>
        <w:t xml:space="preserve"> </w:t>
      </w:r>
      <w:sdt>
        <w:sdtPr>
          <w:id w:val="1483192505"/>
          <w14:checkbox>
            <w14:checked w14:val="0"/>
            <w14:checkedState w14:val="2612" w14:font="MS Gothic"/>
            <w14:uncheckedState w14:val="2610" w14:font="MS Gothic"/>
          </w14:checkbox>
        </w:sdtPr>
        <w:sdtContent>
          <w:r>
            <w:rPr>
              <w:rFonts w:ascii="Segoe UI Symbol" w:eastAsia="MS Gothic" w:hAnsi="Segoe UI Symbol" w:cs="Segoe UI Symbol"/>
            </w:rPr>
            <w:t>☐</w:t>
          </w:r>
        </w:sdtContent>
      </w:sdt>
    </w:p>
    <w:p w:rsidR="00173564" w:rsidRDefault="00173564" w:rsidP="00173564">
      <w:pPr>
        <w:pStyle w:val="Heading2"/>
      </w:pPr>
      <w:r>
        <w:t xml:space="preserve">ADJUNTIVE TREATMENT                                 Replacement to missing teeth   </w:t>
      </w:r>
      <w:r>
        <w:t xml:space="preserve">                   </w:t>
      </w:r>
      <w:sdt>
        <w:sdtPr>
          <w:id w:val="280149359"/>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r>
        <w:tab/>
      </w:r>
    </w:p>
    <w:p w:rsidR="00173564" w:rsidRDefault="00173564" w:rsidP="00173564">
      <w:pPr>
        <w:pStyle w:val="Heading2"/>
      </w:pPr>
      <w:r>
        <w:t xml:space="preserve">                                                                       </w:t>
      </w:r>
      <w:r w:rsidR="00EB75F6">
        <w:t xml:space="preserve">    </w:t>
      </w:r>
      <w:r>
        <w:t xml:space="preserve">  Jaw surgery</w:t>
      </w:r>
      <w:r>
        <w:t xml:space="preserve">                                      </w:t>
      </w:r>
      <w:r>
        <w:tab/>
      </w:r>
      <w:r w:rsidR="00EB75F6">
        <w:t xml:space="preserve"> </w:t>
      </w:r>
      <w:r>
        <w:t xml:space="preserve">   </w:t>
      </w:r>
      <w:sdt>
        <w:sdtPr>
          <w:id w:val="-322043369"/>
          <w14:checkbox>
            <w14:checked w14:val="0"/>
            <w14:checkedState w14:val="2612" w14:font="MS Gothic"/>
            <w14:uncheckedState w14:val="2610" w14:font="MS Gothic"/>
          </w14:checkbox>
        </w:sdtPr>
        <w:sdtContent>
          <w:r>
            <w:rPr>
              <w:rFonts w:ascii="MS Gothic" w:eastAsia="MS Gothic" w:hAnsi="MS Gothic" w:hint="eastAsia"/>
            </w:rPr>
            <w:t>☐</w:t>
          </w:r>
        </w:sdtContent>
      </w:sdt>
    </w:p>
    <w:p w:rsidR="00173564" w:rsidRDefault="00173564" w:rsidP="00173564">
      <w:pPr>
        <w:pStyle w:val="Heading2"/>
        <w:rPr>
          <w:b/>
        </w:rPr>
      </w:pPr>
    </w:p>
    <w:p w:rsidR="00EB75F6" w:rsidRPr="00EB75F6" w:rsidRDefault="00EB75F6" w:rsidP="00EB75F6">
      <w:bookmarkStart w:id="0" w:name="_GoBack"/>
      <w:bookmarkEnd w:id="0"/>
    </w:p>
    <w:p w:rsidR="00173564" w:rsidRDefault="00173564" w:rsidP="00173564">
      <w:pPr>
        <w:pStyle w:val="Heading2"/>
        <w:rPr>
          <w:b/>
        </w:rPr>
      </w:pPr>
      <w:r>
        <w:rPr>
          <w:b/>
        </w:rPr>
        <w:lastRenderedPageBreak/>
        <w:t>Other</w:t>
      </w:r>
    </w:p>
    <w:p w:rsidR="00173564" w:rsidRDefault="00173564" w:rsidP="00173564">
      <w:pPr>
        <w:pStyle w:val="Heading2"/>
      </w:pPr>
      <w:r>
        <w:t>……………………………………………………………………………………………………………………………………………………………………………………………………………………………………………………</w:t>
      </w:r>
    </w:p>
    <w:p w:rsidR="00173564" w:rsidRDefault="00173564" w:rsidP="00173564">
      <w:pPr>
        <w:pStyle w:val="Heading2"/>
      </w:pPr>
      <w:r>
        <w:t>I confirm that I have explained the proposed treatment to the patient along with the risks and possible treatment options</w:t>
      </w:r>
    </w:p>
    <w:p w:rsidR="00173564" w:rsidRDefault="00173564" w:rsidP="00173564">
      <w:pPr>
        <w:pStyle w:val="Heading2"/>
      </w:pPr>
      <w:r>
        <w:t>Signature</w:t>
      </w:r>
      <w:r>
        <w:t>…………………………………DR……………...............…………….……</w:t>
      </w:r>
      <w:r>
        <w:t>………….</w:t>
      </w:r>
      <w:r>
        <w:t>Date…………………</w:t>
      </w:r>
    </w:p>
    <w:p w:rsidR="00173564" w:rsidRDefault="00173564" w:rsidP="00173564">
      <w:pPr>
        <w:pStyle w:val="Heading2"/>
      </w:pPr>
      <w:r>
        <w:t>I agree to the proposed orthodontic treatment that has been explained to me and I have read the accompanying information on this consent form and understand the risks, benefits and alternative treatment options associated with my orthodontic treatment.</w:t>
      </w:r>
    </w:p>
    <w:p w:rsidR="00173564" w:rsidRDefault="00173564" w:rsidP="00173564">
      <w:pPr>
        <w:pStyle w:val="Heading2"/>
        <w:rPr>
          <w:b/>
        </w:rPr>
      </w:pPr>
    </w:p>
    <w:p w:rsidR="00173564" w:rsidRPr="00173564" w:rsidRDefault="00173564" w:rsidP="00173564">
      <w:pPr>
        <w:pStyle w:val="Heading2"/>
      </w:pPr>
      <w:r>
        <w:rPr>
          <w:b/>
        </w:rPr>
        <w:t>Signature of P</w:t>
      </w:r>
      <w:r>
        <w:rPr>
          <w:b/>
        </w:rPr>
        <w:t>atient or Parent/Guardian</w:t>
      </w:r>
    </w:p>
    <w:p w:rsidR="00173564" w:rsidRPr="00173564" w:rsidRDefault="00173564" w:rsidP="00173564">
      <w:pPr>
        <w:pStyle w:val="Heading2"/>
      </w:pPr>
      <w:r w:rsidRPr="00173564">
        <w:t>Signature…………………………………....................................................Date.………………………….</w:t>
      </w:r>
    </w:p>
    <w:p w:rsidR="00173564" w:rsidRDefault="00173564" w:rsidP="00173564">
      <w:pPr>
        <w:pStyle w:val="Heading2"/>
        <w:rPr>
          <w:rFonts w:asciiTheme="minorHAnsi" w:hAnsiTheme="minorHAnsi"/>
          <w:b/>
        </w:rPr>
      </w:pPr>
      <w:r w:rsidRPr="00173564">
        <w:t>Name (Print)……………………………………..............</w:t>
      </w:r>
      <w:r>
        <w:t>.....</w:t>
      </w:r>
      <w:r>
        <w:t>Relationship to Patient ………………………</w:t>
      </w:r>
    </w:p>
    <w:p w:rsidR="00C666B7" w:rsidRPr="0024130D" w:rsidRDefault="00DE52A1" w:rsidP="0024130D">
      <w:pPr>
        <w:pStyle w:val="IntenseQuote"/>
      </w:pPr>
      <w:r w:rsidRPr="004C009D">
        <w:rPr>
          <w:rFonts w:ascii="CG Omega" w:hAnsi="CG Omega" w:cs="Times New Roman"/>
          <w:b/>
        </w:rPr>
        <w:t>Copy of consent form accepted by Patient / Guardian: Yes / No (Please circle)</w:t>
      </w:r>
    </w:p>
    <w:sectPr w:rsidR="00C666B7" w:rsidRPr="0024130D" w:rsidSect="002D2448">
      <w:pgSz w:w="12240" w:h="15840"/>
      <w:pgMar w:top="1440" w:right="1170" w:bottom="1260" w:left="117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6ABA" w:rsidRDefault="00FE6ABA" w:rsidP="00B97C13">
      <w:pPr>
        <w:spacing w:after="0" w:line="240" w:lineRule="auto"/>
      </w:pPr>
      <w:r>
        <w:separator/>
      </w:r>
    </w:p>
  </w:endnote>
  <w:endnote w:type="continuationSeparator" w:id="0">
    <w:p w:rsidR="00FE6ABA" w:rsidRDefault="00FE6ABA" w:rsidP="00B97C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G Omega">
    <w:panose1 w:val="020B0502050508020304"/>
    <w:charset w:val="00"/>
    <w:family w:val="swiss"/>
    <w:pitch w:val="variable"/>
    <w:sig w:usb0="00000007" w:usb1="00000000" w:usb2="00000000" w:usb3="00000000" w:csb0="00000093"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6ABA" w:rsidRDefault="00FE6ABA" w:rsidP="00B97C13">
      <w:pPr>
        <w:spacing w:after="0" w:line="240" w:lineRule="auto"/>
      </w:pPr>
      <w:r>
        <w:separator/>
      </w:r>
    </w:p>
  </w:footnote>
  <w:footnote w:type="continuationSeparator" w:id="0">
    <w:p w:rsidR="00FE6ABA" w:rsidRDefault="00FE6ABA" w:rsidP="00B97C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E27A97"/>
    <w:multiLevelType w:val="hybridMultilevel"/>
    <w:tmpl w:val="76622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2E1CD1"/>
    <w:multiLevelType w:val="hybridMultilevel"/>
    <w:tmpl w:val="5100BB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lvlOverride w:ilvl="0"/>
    <w:lvlOverride w:ilvl="1"/>
    <w:lvlOverride w:ilvl="2"/>
    <w:lvlOverride w:ilvl="3"/>
    <w:lvlOverride w:ilvl="4"/>
    <w:lvlOverride w:ilvl="5"/>
    <w:lvlOverride w:ilvl="6"/>
    <w:lvlOverride w:ilvl="7"/>
    <w:lvlOverride w:ilvl="8"/>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7347"/>
    <w:rsid w:val="00173564"/>
    <w:rsid w:val="0024130D"/>
    <w:rsid w:val="002D2448"/>
    <w:rsid w:val="003A0595"/>
    <w:rsid w:val="003A6D18"/>
    <w:rsid w:val="003A7347"/>
    <w:rsid w:val="003E15B8"/>
    <w:rsid w:val="00413D9C"/>
    <w:rsid w:val="004262C0"/>
    <w:rsid w:val="004C009D"/>
    <w:rsid w:val="0080382B"/>
    <w:rsid w:val="0091465C"/>
    <w:rsid w:val="009D483E"/>
    <w:rsid w:val="009E48C2"/>
    <w:rsid w:val="009E4E6C"/>
    <w:rsid w:val="00A54B4A"/>
    <w:rsid w:val="00B97C13"/>
    <w:rsid w:val="00C63E30"/>
    <w:rsid w:val="00C666B7"/>
    <w:rsid w:val="00D1096C"/>
    <w:rsid w:val="00DE414C"/>
    <w:rsid w:val="00DE52A1"/>
    <w:rsid w:val="00E0093E"/>
    <w:rsid w:val="00EB75F6"/>
    <w:rsid w:val="00F92F9C"/>
    <w:rsid w:val="00FE6A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0B609"/>
  <w15:chartTrackingRefBased/>
  <w15:docId w15:val="{46ADF200-F955-4D5B-81B7-F71E7CCB1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17356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7C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7C13"/>
  </w:style>
  <w:style w:type="paragraph" w:styleId="Footer">
    <w:name w:val="footer"/>
    <w:basedOn w:val="Normal"/>
    <w:link w:val="FooterChar"/>
    <w:uiPriority w:val="99"/>
    <w:unhideWhenUsed/>
    <w:rsid w:val="00B97C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7C13"/>
  </w:style>
  <w:style w:type="paragraph" w:styleId="IntenseQuote">
    <w:name w:val="Intense Quote"/>
    <w:basedOn w:val="Normal"/>
    <w:next w:val="Normal"/>
    <w:link w:val="IntenseQuoteChar"/>
    <w:uiPriority w:val="30"/>
    <w:qFormat/>
    <w:rsid w:val="00C63E30"/>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C63E30"/>
    <w:rPr>
      <w:i/>
      <w:iCs/>
      <w:color w:val="5B9BD5" w:themeColor="accent1"/>
    </w:rPr>
  </w:style>
  <w:style w:type="paragraph" w:styleId="ListParagraph">
    <w:name w:val="List Paragraph"/>
    <w:basedOn w:val="Normal"/>
    <w:uiPriority w:val="34"/>
    <w:qFormat/>
    <w:rsid w:val="00173564"/>
    <w:pPr>
      <w:spacing w:line="256" w:lineRule="auto"/>
      <w:ind w:left="720"/>
      <w:contextualSpacing/>
    </w:pPr>
  </w:style>
  <w:style w:type="character" w:customStyle="1" w:styleId="Heading2Char">
    <w:name w:val="Heading 2 Char"/>
    <w:basedOn w:val="DefaultParagraphFont"/>
    <w:link w:val="Heading2"/>
    <w:uiPriority w:val="9"/>
    <w:rsid w:val="0017356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6305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487569-6473-44A8-B53C-BCD4F698B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945</Words>
  <Characters>5390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Tricia</dc:creator>
  <cp:keywords/>
  <dc:description/>
  <cp:lastModifiedBy>GILEAD MEDICAL 16</cp:lastModifiedBy>
  <cp:revision>3</cp:revision>
  <dcterms:created xsi:type="dcterms:W3CDTF">2018-11-29T08:42:00Z</dcterms:created>
  <dcterms:modified xsi:type="dcterms:W3CDTF">2018-11-29T08:44:00Z</dcterms:modified>
</cp:coreProperties>
</file>