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E8F01" w14:textId="7DDB4BDF" w:rsidR="00C70381" w:rsidRPr="00767AA3" w:rsidRDefault="00F871C4" w:rsidP="00767AA3">
      <w:pPr>
        <w:jc w:val="both"/>
        <w:rPr>
          <w:rFonts w:ascii="Times New Roman" w:hAnsi="Times New Roman" w:cs="Times New Roman"/>
          <w:b/>
          <w:bCs/>
          <w:color w:val="000000" w:themeColor="text1"/>
        </w:rPr>
      </w:pPr>
      <w:r w:rsidRPr="00767AA3">
        <w:rPr>
          <w:rFonts w:ascii="Times New Roman" w:hAnsi="Times New Roman" w:cs="Times New Roman"/>
          <w:b/>
          <w:bCs/>
          <w:color w:val="000000" w:themeColor="text1"/>
        </w:rPr>
        <w:t>AUTOLIB DATASET</w:t>
      </w:r>
      <w:r w:rsidRPr="00767AA3">
        <w:rPr>
          <w:rFonts w:ascii="Times New Roman" w:hAnsi="Times New Roman" w:cs="Times New Roman"/>
          <w:b/>
          <w:bCs/>
          <w:color w:val="000000" w:themeColor="text1"/>
        </w:rPr>
        <w:t xml:space="preserve"> </w:t>
      </w:r>
      <w:r w:rsidR="004546E6" w:rsidRPr="00767AA3">
        <w:rPr>
          <w:rFonts w:ascii="Times New Roman" w:hAnsi="Times New Roman" w:cs="Times New Roman"/>
          <w:b/>
          <w:bCs/>
          <w:color w:val="000000" w:themeColor="text1"/>
        </w:rPr>
        <w:t>DATA INTEGRITY</w:t>
      </w:r>
      <w:r w:rsidR="00C70381" w:rsidRPr="00767AA3">
        <w:rPr>
          <w:rFonts w:ascii="Times New Roman" w:hAnsi="Times New Roman" w:cs="Times New Roman"/>
          <w:b/>
          <w:bCs/>
          <w:color w:val="000000" w:themeColor="text1"/>
        </w:rPr>
        <w:t xml:space="preserve"> </w:t>
      </w:r>
      <w:r w:rsidR="00AC4C33">
        <w:rPr>
          <w:rFonts w:ascii="Times New Roman" w:hAnsi="Times New Roman" w:cs="Times New Roman"/>
          <w:b/>
          <w:bCs/>
          <w:color w:val="000000" w:themeColor="text1"/>
        </w:rPr>
        <w:t>REPORT:</w:t>
      </w:r>
    </w:p>
    <w:p w14:paraId="3805BC7C" w14:textId="77777777" w:rsidR="00E340C7" w:rsidRPr="00767AA3" w:rsidRDefault="00E340C7" w:rsidP="00767AA3">
      <w:pPr>
        <w:jc w:val="both"/>
        <w:rPr>
          <w:rFonts w:ascii="Times New Roman" w:hAnsi="Times New Roman" w:cs="Times New Roman"/>
          <w:b/>
          <w:bCs/>
          <w:color w:val="000000" w:themeColor="text1"/>
        </w:rPr>
      </w:pPr>
    </w:p>
    <w:p w14:paraId="7AEF83CA" w14:textId="4CED9DAB" w:rsidR="00C70381" w:rsidRPr="00767AA3" w:rsidRDefault="00767AA3" w:rsidP="00767AA3">
      <w:pPr>
        <w:jc w:val="both"/>
        <w:rPr>
          <w:rFonts w:ascii="Times New Roman" w:eastAsia="Times New Roman" w:hAnsi="Times New Roman" w:cs="Times New Roman"/>
          <w:color w:val="000000" w:themeColor="text1"/>
          <w:shd w:val="clear" w:color="auto" w:fill="FFFFFF"/>
        </w:rPr>
      </w:pPr>
      <w:r w:rsidRPr="00767AA3">
        <w:rPr>
          <w:rFonts w:ascii="Times New Roman" w:hAnsi="Times New Roman" w:cs="Times New Roman"/>
          <w:color w:val="000000" w:themeColor="text1"/>
        </w:rPr>
        <w:t>Ensuring data integrity of the data that one is working with is vital</w:t>
      </w:r>
      <w:r w:rsidR="004546E6" w:rsidRPr="00767AA3">
        <w:rPr>
          <w:rFonts w:ascii="Times New Roman" w:hAnsi="Times New Roman" w:cs="Times New Roman"/>
          <w:color w:val="000000" w:themeColor="text1"/>
        </w:rPr>
        <w:t xml:space="preserve"> because the validity and accuracy of decisions/ analyses made is tied to that of the data used</w:t>
      </w:r>
      <w:r w:rsidRPr="00767AA3">
        <w:rPr>
          <w:rFonts w:ascii="Times New Roman" w:hAnsi="Times New Roman" w:cs="Times New Roman"/>
          <w:color w:val="000000" w:themeColor="text1"/>
          <w:shd w:val="clear" w:color="auto" w:fill="FFFFFF"/>
        </w:rPr>
        <w:t>.</w:t>
      </w:r>
      <w:r w:rsidR="004546E6" w:rsidRPr="00767AA3">
        <w:rPr>
          <w:rFonts w:ascii="Times New Roman" w:eastAsia="Times New Roman" w:hAnsi="Times New Roman" w:cs="Times New Roman"/>
          <w:color w:val="000000" w:themeColor="text1"/>
          <w:shd w:val="clear" w:color="auto" w:fill="FFFFFF"/>
        </w:rPr>
        <w:t xml:space="preserve"> </w:t>
      </w:r>
      <w:r w:rsidRPr="00767AA3">
        <w:rPr>
          <w:rFonts w:ascii="Times New Roman" w:eastAsia="Times New Roman" w:hAnsi="Times New Roman" w:cs="Times New Roman"/>
          <w:color w:val="000000" w:themeColor="text1"/>
          <w:shd w:val="clear" w:color="auto" w:fill="FFFFFF"/>
        </w:rPr>
        <w:t>H</w:t>
      </w:r>
      <w:r w:rsidR="004546E6" w:rsidRPr="00767AA3">
        <w:rPr>
          <w:rFonts w:ascii="Times New Roman" w:eastAsia="Times New Roman" w:hAnsi="Times New Roman" w:cs="Times New Roman"/>
          <w:color w:val="000000" w:themeColor="text1"/>
          <w:shd w:val="clear" w:color="auto" w:fill="FFFFFF"/>
        </w:rPr>
        <w:t>ow you intend to of all of the data you generate</w:t>
      </w:r>
      <w:r w:rsidR="00C70381" w:rsidRPr="00767AA3">
        <w:rPr>
          <w:rFonts w:ascii="Times New Roman" w:eastAsia="Times New Roman" w:hAnsi="Times New Roman" w:cs="Times New Roman"/>
          <w:color w:val="000000" w:themeColor="text1"/>
          <w:shd w:val="clear" w:color="auto" w:fill="FFFFFF"/>
        </w:rPr>
        <w:t>.</w:t>
      </w:r>
    </w:p>
    <w:p w14:paraId="52C687FB" w14:textId="07BF8BA4" w:rsidR="00767AA3" w:rsidRPr="00767AA3" w:rsidRDefault="00767AA3" w:rsidP="00767AA3">
      <w:pPr>
        <w:jc w:val="both"/>
        <w:rPr>
          <w:rFonts w:ascii="Times New Roman" w:eastAsia="Times New Roman" w:hAnsi="Times New Roman" w:cs="Times New Roman"/>
          <w:color w:val="000000" w:themeColor="text1"/>
          <w:shd w:val="clear" w:color="auto" w:fill="FFFFFF"/>
        </w:rPr>
      </w:pPr>
    </w:p>
    <w:p w14:paraId="5A5CCDD8" w14:textId="292C2DA5" w:rsidR="00767AA3" w:rsidRPr="00767AA3" w:rsidRDefault="00767AA3" w:rsidP="00767AA3">
      <w:pPr>
        <w:jc w:val="both"/>
        <w:rPr>
          <w:rFonts w:ascii="Times New Roman" w:eastAsia="Times New Roman" w:hAnsi="Times New Roman" w:cs="Times New Roman"/>
          <w:b/>
          <w:bCs/>
          <w:color w:val="000000" w:themeColor="text1"/>
          <w:shd w:val="clear" w:color="auto" w:fill="FFFFFF"/>
        </w:rPr>
      </w:pPr>
      <w:r w:rsidRPr="00767AA3">
        <w:rPr>
          <w:rFonts w:ascii="Times New Roman" w:eastAsia="Times New Roman" w:hAnsi="Times New Roman" w:cs="Times New Roman"/>
          <w:b/>
          <w:bCs/>
          <w:color w:val="000000" w:themeColor="text1"/>
          <w:shd w:val="clear" w:color="auto" w:fill="FFFFFF"/>
        </w:rPr>
        <w:t>ALCOA TEST:</w:t>
      </w:r>
    </w:p>
    <w:p w14:paraId="1EDFD4E1" w14:textId="77777777" w:rsidR="00767AA3" w:rsidRPr="00767AA3" w:rsidRDefault="00767AA3" w:rsidP="00767AA3">
      <w:pPr>
        <w:jc w:val="both"/>
        <w:rPr>
          <w:rFonts w:ascii="Times New Roman" w:eastAsia="Times New Roman" w:hAnsi="Times New Roman" w:cs="Times New Roman"/>
          <w:b/>
          <w:bCs/>
          <w:color w:val="000000" w:themeColor="text1"/>
          <w:shd w:val="clear" w:color="auto" w:fill="FFFFFF"/>
        </w:rPr>
      </w:pPr>
    </w:p>
    <w:p w14:paraId="496160DA" w14:textId="74B2BB12" w:rsidR="00767AA3" w:rsidRPr="00767AA3" w:rsidRDefault="00767AA3" w:rsidP="00767AA3">
      <w:pPr>
        <w:jc w:val="both"/>
        <w:rPr>
          <w:rFonts w:ascii="Times New Roman" w:eastAsia="Times New Roman" w:hAnsi="Times New Roman" w:cs="Times New Roman"/>
          <w:color w:val="000000" w:themeColor="text1"/>
          <w:shd w:val="clear" w:color="auto" w:fill="FFFFFF"/>
        </w:rPr>
      </w:pPr>
      <w:r w:rsidRPr="00767AA3">
        <w:rPr>
          <w:rFonts w:ascii="Times New Roman" w:eastAsia="Times New Roman" w:hAnsi="Times New Roman" w:cs="Times New Roman"/>
          <w:color w:val="000000" w:themeColor="text1"/>
          <w:shd w:val="clear" w:color="auto" w:fill="FFFFFF"/>
        </w:rPr>
        <w:t>We shall subject the data generated to the ALCOA TEST to ensure its reliability and completeness. The ALCOA test measures various characteristics of data which are as follows:</w:t>
      </w:r>
    </w:p>
    <w:p w14:paraId="0CEF2AC9" w14:textId="77777777" w:rsidR="00767AA3" w:rsidRPr="00767AA3" w:rsidRDefault="00502557" w:rsidP="00767AA3">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b/>
          <w:bCs/>
          <w:color w:val="000000" w:themeColor="text1"/>
        </w:rPr>
      </w:pPr>
      <w:r w:rsidRPr="00767AA3">
        <w:rPr>
          <w:rFonts w:ascii="Times New Roman" w:eastAsia="Times New Roman" w:hAnsi="Times New Roman" w:cs="Times New Roman"/>
          <w:b/>
          <w:bCs/>
          <w:color w:val="000000" w:themeColor="text1"/>
        </w:rPr>
        <w:t>Attributable:</w:t>
      </w:r>
    </w:p>
    <w:p w14:paraId="1D48F1BA" w14:textId="6B00FFF9" w:rsidR="00502557" w:rsidRDefault="00502557" w:rsidP="00767AA3">
      <w:pPr>
        <w:shd w:val="clear" w:color="auto" w:fill="FFFFFF"/>
        <w:spacing w:before="100" w:beforeAutospacing="1" w:after="100" w:afterAutospacing="1"/>
        <w:ind w:left="360"/>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Information should be captured in the records so that it is uniquely identified as having been executed by the originator of the data (e.g. a person or computer system).</w:t>
      </w:r>
    </w:p>
    <w:p w14:paraId="23052AE7" w14:textId="11C2FC17" w:rsidR="00767AA3" w:rsidRPr="00767AA3" w:rsidRDefault="00F871C4" w:rsidP="00767AA3">
      <w:pPr>
        <w:shd w:val="clear" w:color="auto" w:fill="FFFFFF"/>
        <w:spacing w:before="100" w:beforeAutospacing="1" w:after="100" w:afterAutospacing="1"/>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Our</w:t>
      </w:r>
      <w:r w:rsidR="00767AA3">
        <w:rPr>
          <w:rFonts w:ascii="Times New Roman" w:eastAsia="Times New Roman" w:hAnsi="Times New Roman" w:cs="Times New Roman"/>
          <w:color w:val="000000" w:themeColor="text1"/>
        </w:rPr>
        <w:t xml:space="preserve"> data</w:t>
      </w:r>
      <w:r>
        <w:rPr>
          <w:rFonts w:ascii="Times New Roman" w:eastAsia="Times New Roman" w:hAnsi="Times New Roman" w:cs="Times New Roman"/>
          <w:color w:val="000000" w:themeColor="text1"/>
        </w:rPr>
        <w:t xml:space="preserve"> was </w:t>
      </w:r>
      <w:r>
        <w:rPr>
          <w:rFonts w:ascii="Times New Roman" w:eastAsia="Times New Roman" w:hAnsi="Times New Roman" w:cs="Times New Roman"/>
          <w:color w:val="000000" w:themeColor="text1"/>
        </w:rPr>
        <w:t>downloaded</w:t>
      </w:r>
      <w:r w:rsidR="00767AA3">
        <w:rPr>
          <w:rFonts w:ascii="Times New Roman" w:eastAsia="Times New Roman" w:hAnsi="Times New Roman" w:cs="Times New Roman"/>
          <w:color w:val="000000" w:themeColor="text1"/>
        </w:rPr>
        <w:t xml:space="preserve"> </w:t>
      </w:r>
      <w:r w:rsidR="00767AA3">
        <w:rPr>
          <w:rFonts w:ascii="Times New Roman" w:eastAsia="Times New Roman" w:hAnsi="Times New Roman" w:cs="Times New Roman"/>
          <w:color w:val="000000" w:themeColor="text1"/>
        </w:rPr>
        <w:t xml:space="preserve">from Dalberg insights, who in turn had extracted the data </w:t>
      </w:r>
      <w:r w:rsidR="00502557" w:rsidRPr="00767AA3">
        <w:rPr>
          <w:rFonts w:ascii="Times New Roman" w:hAnsi="Times New Roman" w:cs="Times New Roman"/>
          <w:color w:val="000000" w:themeColor="text1"/>
        </w:rPr>
        <w:t xml:space="preserve">from </w:t>
      </w:r>
      <w:r w:rsidR="00502557" w:rsidRPr="00767AA3">
        <w:rPr>
          <w:rFonts w:ascii="Times New Roman" w:hAnsi="Times New Roman" w:cs="Times New Roman"/>
          <w:color w:val="000000" w:themeColor="text1"/>
          <w:u w:val="single"/>
        </w:rPr>
        <w:t>opendataparis.com</w:t>
      </w:r>
      <w:r w:rsidR="00502557" w:rsidRPr="00767AA3">
        <w:rPr>
          <w:rFonts w:ascii="Times New Roman" w:hAnsi="Times New Roman" w:cs="Times New Roman"/>
          <w:color w:val="000000" w:themeColor="text1"/>
        </w:rPr>
        <w:t xml:space="preserve">, where the </w:t>
      </w:r>
      <w:proofErr w:type="spellStart"/>
      <w:r w:rsidR="00502557" w:rsidRPr="00767AA3">
        <w:rPr>
          <w:rFonts w:ascii="Times New Roman" w:hAnsi="Times New Roman" w:cs="Times New Roman"/>
          <w:color w:val="000000" w:themeColor="text1"/>
        </w:rPr>
        <w:t>Autolib</w:t>
      </w:r>
      <w:proofErr w:type="spellEnd"/>
      <w:r w:rsidR="00502557" w:rsidRPr="00767AA3">
        <w:rPr>
          <w:rFonts w:ascii="Times New Roman" w:hAnsi="Times New Roman" w:cs="Times New Roman"/>
          <w:color w:val="000000" w:themeColor="text1"/>
        </w:rPr>
        <w:t xml:space="preserve"> availability information wa</w:t>
      </w:r>
      <w:r w:rsidR="00767AA3">
        <w:rPr>
          <w:rFonts w:ascii="Times New Roman" w:hAnsi="Times New Roman" w:cs="Times New Roman"/>
          <w:color w:val="000000" w:themeColor="text1"/>
        </w:rPr>
        <w:t xml:space="preserve">s </w:t>
      </w:r>
      <w:r w:rsidR="00502557" w:rsidRPr="00767AA3">
        <w:rPr>
          <w:rFonts w:ascii="Times New Roman" w:hAnsi="Times New Roman" w:cs="Times New Roman"/>
          <w:color w:val="000000" w:themeColor="text1"/>
        </w:rPr>
        <w:t xml:space="preserve">available in real-time. </w:t>
      </w:r>
    </w:p>
    <w:p w14:paraId="5F36D2B7" w14:textId="02086587" w:rsidR="00502557" w:rsidRDefault="00C70381"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 xml:space="preserve">During the collection periods, on some occasions the download failed, which created dome gaps in the data. These gaps are represented on Figures 1 and </w:t>
      </w:r>
      <w:proofErr w:type="gramStart"/>
      <w:r w:rsidRPr="00767AA3">
        <w:rPr>
          <w:rFonts w:ascii="Times New Roman" w:eastAsia="Times New Roman" w:hAnsi="Times New Roman" w:cs="Times New Roman"/>
          <w:color w:val="000000" w:themeColor="text1"/>
        </w:rPr>
        <w:t>2 .</w:t>
      </w:r>
      <w:proofErr w:type="gramEnd"/>
      <w:r w:rsidRPr="00767AA3">
        <w:rPr>
          <w:rFonts w:ascii="Times New Roman" w:eastAsia="Times New Roman" w:hAnsi="Times New Roman" w:cs="Times New Roman"/>
          <w:color w:val="000000" w:themeColor="text1"/>
        </w:rPr>
        <w:t xml:space="preserve"> Except for an important gap from November 11 to November 14, 2017, missing files were rare.</w:t>
      </w:r>
    </w:p>
    <w:p w14:paraId="7F00E995" w14:textId="77777777" w:rsidR="00527C04" w:rsidRPr="00767AA3" w:rsidRDefault="00527C04" w:rsidP="00527C04">
      <w:pPr>
        <w:ind w:left="360"/>
        <w:jc w:val="both"/>
        <w:rPr>
          <w:rFonts w:ascii="Times New Roman" w:hAnsi="Times New Roman" w:cs="Times New Roman"/>
          <w:color w:val="000000" w:themeColor="text1"/>
        </w:rPr>
      </w:pPr>
      <w:r w:rsidRPr="00767AA3">
        <w:rPr>
          <w:rFonts w:ascii="Times New Roman" w:hAnsi="Times New Roman" w:cs="Times New Roman"/>
          <w:color w:val="000000" w:themeColor="text1"/>
        </w:rPr>
        <w:t>The accessed database was the following:</w:t>
      </w:r>
    </w:p>
    <w:p w14:paraId="610DFBE1" w14:textId="77777777" w:rsidR="00527C04" w:rsidRPr="00767AA3" w:rsidRDefault="00527C04" w:rsidP="00527C04">
      <w:pPr>
        <w:ind w:left="360"/>
        <w:jc w:val="both"/>
        <w:rPr>
          <w:rFonts w:ascii="Times New Roman" w:hAnsi="Times New Roman" w:cs="Times New Roman"/>
          <w:color w:val="000000" w:themeColor="text1"/>
        </w:rPr>
      </w:pPr>
      <w:r w:rsidRPr="00767AA3">
        <w:rPr>
          <w:rFonts w:ascii="Times New Roman" w:hAnsi="Times New Roman" w:cs="Times New Roman"/>
          <w:i/>
          <w:iCs/>
          <w:color w:val="000000" w:themeColor="text1"/>
        </w:rPr>
        <w:t>Name:</w:t>
      </w:r>
      <w:r w:rsidRPr="00767AA3">
        <w:rPr>
          <w:rFonts w:ascii="Times New Roman" w:hAnsi="Times New Roman" w:cs="Times New Roman"/>
          <w:color w:val="000000" w:themeColor="text1"/>
        </w:rPr>
        <w:t xml:space="preserve"> Stations </w:t>
      </w:r>
      <w:proofErr w:type="spellStart"/>
      <w:r w:rsidRPr="00767AA3">
        <w:rPr>
          <w:rFonts w:ascii="Times New Roman" w:hAnsi="Times New Roman" w:cs="Times New Roman"/>
          <w:color w:val="000000" w:themeColor="text1"/>
        </w:rPr>
        <w:t>Autolib</w:t>
      </w:r>
      <w:proofErr w:type="spellEnd"/>
      <w:r w:rsidRPr="00767AA3">
        <w:rPr>
          <w:rFonts w:ascii="Times New Roman" w:hAnsi="Times New Roman" w:cs="Times New Roman"/>
          <w:color w:val="000000" w:themeColor="text1"/>
        </w:rPr>
        <w:t xml:space="preserve">: </w:t>
      </w:r>
      <w:proofErr w:type="spellStart"/>
      <w:r w:rsidRPr="00767AA3">
        <w:rPr>
          <w:rFonts w:ascii="Times New Roman" w:hAnsi="Times New Roman" w:cs="Times New Roman"/>
          <w:color w:val="000000" w:themeColor="text1"/>
        </w:rPr>
        <w:t>Disponibilité</w:t>
      </w:r>
      <w:proofErr w:type="spellEnd"/>
      <w:r w:rsidRPr="00767AA3">
        <w:rPr>
          <w:rFonts w:ascii="Times New Roman" w:hAnsi="Times New Roman" w:cs="Times New Roman"/>
          <w:color w:val="000000" w:themeColor="text1"/>
        </w:rPr>
        <w:t xml:space="preserve"> </w:t>
      </w:r>
      <w:proofErr w:type="spellStart"/>
      <w:r w:rsidRPr="00767AA3">
        <w:rPr>
          <w:rFonts w:ascii="Times New Roman" w:hAnsi="Times New Roman" w:cs="Times New Roman"/>
          <w:color w:val="000000" w:themeColor="text1"/>
        </w:rPr>
        <w:t>en</w:t>
      </w:r>
      <w:proofErr w:type="spellEnd"/>
      <w:r w:rsidRPr="00767AA3">
        <w:rPr>
          <w:rFonts w:ascii="Times New Roman" w:hAnsi="Times New Roman" w:cs="Times New Roman"/>
          <w:color w:val="000000" w:themeColor="text1"/>
        </w:rPr>
        <w:t xml:space="preserve"> temps </w:t>
      </w:r>
      <w:proofErr w:type="spellStart"/>
      <w:r w:rsidRPr="00767AA3">
        <w:rPr>
          <w:rFonts w:ascii="Times New Roman" w:hAnsi="Times New Roman" w:cs="Times New Roman"/>
          <w:color w:val="000000" w:themeColor="text1"/>
        </w:rPr>
        <w:t>réel</w:t>
      </w:r>
      <w:proofErr w:type="spellEnd"/>
    </w:p>
    <w:p w14:paraId="7084BF3A" w14:textId="77777777" w:rsidR="00527C04" w:rsidRPr="00767AA3" w:rsidRDefault="00527C04" w:rsidP="00527C04">
      <w:pPr>
        <w:ind w:left="360"/>
        <w:jc w:val="both"/>
        <w:rPr>
          <w:rFonts w:ascii="Times New Roman" w:hAnsi="Times New Roman" w:cs="Times New Roman"/>
          <w:color w:val="000000" w:themeColor="text1"/>
        </w:rPr>
      </w:pPr>
      <w:proofErr w:type="gramStart"/>
      <w:r w:rsidRPr="00767AA3">
        <w:rPr>
          <w:rFonts w:ascii="Times New Roman" w:hAnsi="Times New Roman" w:cs="Times New Roman"/>
          <w:i/>
          <w:iCs/>
          <w:color w:val="000000" w:themeColor="text1"/>
        </w:rPr>
        <w:t>Producer</w:t>
      </w:r>
      <w:r w:rsidRPr="00767AA3">
        <w:rPr>
          <w:rFonts w:ascii="Times New Roman" w:hAnsi="Times New Roman" w:cs="Times New Roman"/>
          <w:color w:val="000000" w:themeColor="text1"/>
        </w:rPr>
        <w:t> :</w:t>
      </w:r>
      <w:proofErr w:type="gramEnd"/>
      <w:r w:rsidRPr="00767AA3">
        <w:rPr>
          <w:rFonts w:ascii="Times New Roman" w:hAnsi="Times New Roman" w:cs="Times New Roman"/>
          <w:color w:val="000000" w:themeColor="text1"/>
        </w:rPr>
        <w:t xml:space="preserve"> </w:t>
      </w:r>
      <w:proofErr w:type="spellStart"/>
      <w:r w:rsidRPr="00767AA3">
        <w:rPr>
          <w:rFonts w:ascii="Times New Roman" w:hAnsi="Times New Roman" w:cs="Times New Roman"/>
          <w:color w:val="000000" w:themeColor="text1"/>
        </w:rPr>
        <w:t>Autolib</w:t>
      </w:r>
      <w:proofErr w:type="spellEnd"/>
    </w:p>
    <w:p w14:paraId="2FA901C4" w14:textId="77777777" w:rsidR="00527C04" w:rsidRPr="00767AA3" w:rsidRDefault="00527C04" w:rsidP="00527C04">
      <w:pPr>
        <w:ind w:left="360"/>
        <w:jc w:val="both"/>
        <w:rPr>
          <w:rFonts w:ascii="Times New Roman" w:hAnsi="Times New Roman" w:cs="Times New Roman"/>
          <w:color w:val="000000" w:themeColor="text1"/>
        </w:rPr>
      </w:pPr>
      <w:proofErr w:type="gramStart"/>
      <w:r w:rsidRPr="00767AA3">
        <w:rPr>
          <w:rFonts w:ascii="Times New Roman" w:hAnsi="Times New Roman" w:cs="Times New Roman"/>
          <w:i/>
          <w:iCs/>
          <w:color w:val="000000" w:themeColor="text1"/>
        </w:rPr>
        <w:t>Date </w:t>
      </w:r>
      <w:r w:rsidRPr="00767AA3">
        <w:rPr>
          <w:rFonts w:ascii="Times New Roman" w:hAnsi="Times New Roman" w:cs="Times New Roman"/>
          <w:color w:val="000000" w:themeColor="text1"/>
        </w:rPr>
        <w:t>:</w:t>
      </w:r>
      <w:proofErr w:type="gramEnd"/>
      <w:r w:rsidRPr="00767AA3">
        <w:rPr>
          <w:rFonts w:ascii="Times New Roman" w:hAnsi="Times New Roman" w:cs="Times New Roman"/>
          <w:color w:val="000000" w:themeColor="text1"/>
        </w:rPr>
        <w:t xml:space="preserve"> Provided</w:t>
      </w:r>
    </w:p>
    <w:p w14:paraId="172B9BB3" w14:textId="671650B5" w:rsidR="00527C04" w:rsidRDefault="00527C04" w:rsidP="00527C04">
      <w:pPr>
        <w:ind w:left="360"/>
        <w:jc w:val="both"/>
        <w:rPr>
          <w:rFonts w:ascii="Times New Roman" w:hAnsi="Times New Roman" w:cs="Times New Roman"/>
          <w:color w:val="000000" w:themeColor="text1"/>
        </w:rPr>
      </w:pPr>
      <w:proofErr w:type="gramStart"/>
      <w:r w:rsidRPr="00767AA3">
        <w:rPr>
          <w:rFonts w:ascii="Times New Roman" w:hAnsi="Times New Roman" w:cs="Times New Roman"/>
          <w:i/>
          <w:iCs/>
          <w:color w:val="000000" w:themeColor="text1"/>
        </w:rPr>
        <w:t>License</w:t>
      </w:r>
      <w:r w:rsidRPr="00767AA3">
        <w:rPr>
          <w:rFonts w:ascii="Times New Roman" w:hAnsi="Times New Roman" w:cs="Times New Roman"/>
          <w:color w:val="000000" w:themeColor="text1"/>
        </w:rPr>
        <w:t> :</w:t>
      </w:r>
      <w:proofErr w:type="gramEnd"/>
      <w:r w:rsidRPr="00767AA3">
        <w:rPr>
          <w:rFonts w:ascii="Times New Roman" w:hAnsi="Times New Roman" w:cs="Times New Roman"/>
          <w:color w:val="000000" w:themeColor="text1"/>
        </w:rPr>
        <w:t xml:space="preserve"> Open Database License</w:t>
      </w:r>
    </w:p>
    <w:p w14:paraId="5E230C37" w14:textId="77777777" w:rsidR="00527C04" w:rsidRPr="00527C04" w:rsidRDefault="00527C04" w:rsidP="00527C04">
      <w:pPr>
        <w:ind w:left="360"/>
        <w:jc w:val="both"/>
        <w:rPr>
          <w:rFonts w:ascii="Times New Roman" w:hAnsi="Times New Roman" w:cs="Times New Roman"/>
          <w:color w:val="000000" w:themeColor="text1"/>
        </w:rPr>
      </w:pPr>
    </w:p>
    <w:p w14:paraId="708B2BF5" w14:textId="77777777" w:rsidR="00767AA3" w:rsidRPr="00767AA3" w:rsidRDefault="00502557" w:rsidP="00767AA3">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t>Legible, traceable, and permanent:</w:t>
      </w:r>
    </w:p>
    <w:p w14:paraId="17895C7F" w14:textId="58AE50CE" w:rsidR="00502557" w:rsidRDefault="00502557" w:rsidP="00E03316">
      <w:pPr>
        <w:pStyle w:val="ListParagraph"/>
        <w:shd w:val="clear" w:color="auto" w:fill="FFFFFF"/>
        <w:spacing w:before="100" w:beforeAutospacing="1" w:after="100" w:afterAutospacing="1"/>
        <w:ind w:left="360"/>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Data should be readable, understandable, and should allow a clear picture of the sequencing of steps or events in the record so that all activities conducted can be fully reconstructed by the people reviewing these records at any point during the records retention period</w:t>
      </w:r>
    </w:p>
    <w:p w14:paraId="325EC90D" w14:textId="7953C5DF" w:rsidR="00E03316" w:rsidRDefault="00E03316" w:rsidP="00E03316">
      <w:pPr>
        <w:pStyle w:val="ListParagraph"/>
        <w:shd w:val="clear" w:color="auto" w:fill="FFFFFF"/>
        <w:spacing w:before="100" w:beforeAutospacing="1" w:after="100" w:afterAutospacing="1"/>
        <w:ind w:left="360"/>
        <w:jc w:val="both"/>
        <w:rPr>
          <w:rFonts w:ascii="Times New Roman" w:eastAsia="Times New Roman" w:hAnsi="Times New Roman" w:cs="Times New Roman"/>
          <w:color w:val="000000" w:themeColor="text1"/>
        </w:rPr>
      </w:pPr>
    </w:p>
    <w:p w14:paraId="1DDAE729" w14:textId="77777777" w:rsidR="00E03316" w:rsidRPr="00767AA3" w:rsidRDefault="00E03316" w:rsidP="00E03316">
      <w:pPr>
        <w:pStyle w:val="ListParagraph"/>
        <w:shd w:val="clear" w:color="auto" w:fill="FFFFFF"/>
        <w:spacing w:before="100" w:beforeAutospacing="1" w:after="100" w:afterAutospacing="1"/>
        <w:ind w:left="360"/>
        <w:jc w:val="both"/>
        <w:rPr>
          <w:rFonts w:ascii="Times New Roman" w:eastAsia="Times New Roman" w:hAnsi="Times New Roman" w:cs="Times New Roman"/>
          <w:color w:val="000000" w:themeColor="text1"/>
        </w:rPr>
      </w:pPr>
      <w:bookmarkStart w:id="0" w:name="_GoBack"/>
      <w:bookmarkEnd w:id="0"/>
    </w:p>
    <w:p w14:paraId="4EDFA777" w14:textId="77777777" w:rsidR="00767AA3" w:rsidRDefault="00502557" w:rsidP="00767AA3">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t>Contemporaneous:</w:t>
      </w:r>
      <w:r w:rsidRPr="00767AA3">
        <w:rPr>
          <w:rFonts w:ascii="Times New Roman" w:eastAsia="Times New Roman" w:hAnsi="Times New Roman" w:cs="Times New Roman"/>
          <w:color w:val="000000" w:themeColor="text1"/>
        </w:rPr>
        <w:t> </w:t>
      </w:r>
    </w:p>
    <w:p w14:paraId="2A370B56" w14:textId="4561AABB" w:rsidR="00502557" w:rsidRPr="00767AA3" w:rsidRDefault="00502557"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Data should be recorded at the time when the data are generated or observed.</w:t>
      </w:r>
    </w:p>
    <w:p w14:paraId="6E96C472" w14:textId="48D30C09" w:rsidR="00502557" w:rsidRPr="00767AA3" w:rsidRDefault="00502557" w:rsidP="00767AA3">
      <w:pPr>
        <w:pStyle w:val="ListParagraph"/>
        <w:numPr>
          <w:ilvl w:val="0"/>
          <w:numId w:val="1"/>
        </w:numPr>
        <w:jc w:val="both"/>
        <w:rPr>
          <w:rFonts w:ascii="Times New Roman" w:hAnsi="Times New Roman" w:cs="Times New Roman"/>
          <w:color w:val="000000" w:themeColor="text1"/>
        </w:rPr>
      </w:pPr>
      <w:r w:rsidRPr="00767AA3">
        <w:rPr>
          <w:rFonts w:ascii="Times New Roman" w:hAnsi="Times New Roman" w:cs="Times New Roman"/>
          <w:color w:val="000000" w:themeColor="text1"/>
        </w:rPr>
        <w:t xml:space="preserve">Data was extracted from opendataparis.com, where the </w:t>
      </w:r>
      <w:proofErr w:type="spellStart"/>
      <w:r w:rsidRPr="00767AA3">
        <w:rPr>
          <w:rFonts w:ascii="Times New Roman" w:hAnsi="Times New Roman" w:cs="Times New Roman"/>
          <w:color w:val="000000" w:themeColor="text1"/>
        </w:rPr>
        <w:t>Autolib</w:t>
      </w:r>
      <w:proofErr w:type="spellEnd"/>
      <w:r w:rsidRPr="00767AA3">
        <w:rPr>
          <w:rFonts w:ascii="Times New Roman" w:hAnsi="Times New Roman" w:cs="Times New Roman"/>
          <w:color w:val="000000" w:themeColor="text1"/>
        </w:rPr>
        <w:t xml:space="preserve"> availability information was available in real-time. </w:t>
      </w:r>
    </w:p>
    <w:p w14:paraId="378E9CE2" w14:textId="77777777" w:rsidR="00C70381" w:rsidRPr="00767AA3" w:rsidRDefault="00C70381" w:rsidP="00767AA3">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 xml:space="preserve">Data was collected every minute from October 30, 16:59 PM to July 31, 2018, 23:59 PM </w:t>
      </w:r>
    </w:p>
    <w:p w14:paraId="35D60551" w14:textId="77777777" w:rsidR="00502557" w:rsidRPr="00767AA3" w:rsidRDefault="00502557"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p>
    <w:p w14:paraId="2B7B2F07" w14:textId="77777777" w:rsidR="00767AA3" w:rsidRPr="00767AA3" w:rsidRDefault="00502557" w:rsidP="00767AA3">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lastRenderedPageBreak/>
        <w:t>Original (or “True Copy”): </w:t>
      </w:r>
    </w:p>
    <w:p w14:paraId="2FC7E3F4" w14:textId="77777777" w:rsidR="00767AA3" w:rsidRDefault="00767AA3" w:rsidP="00767AA3">
      <w:pPr>
        <w:pStyle w:val="ListParagraph"/>
        <w:rPr>
          <w:rFonts w:ascii="Times New Roman" w:eastAsia="Times New Roman" w:hAnsi="Times New Roman" w:cs="Times New Roman"/>
          <w:color w:val="000000" w:themeColor="text1"/>
        </w:rPr>
      </w:pPr>
    </w:p>
    <w:p w14:paraId="421C0B52" w14:textId="752870C5" w:rsidR="00502557" w:rsidRPr="00767AA3" w:rsidRDefault="00502557"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Data should be in the format in which it was originally generated, preserving the integrity (accuracy, completeness, content and meaning) of the record.</w:t>
      </w:r>
      <w:r w:rsidR="00C70381" w:rsidRPr="00767AA3">
        <w:rPr>
          <w:rFonts w:ascii="Times New Roman" w:eastAsia="Times New Roman" w:hAnsi="Times New Roman" w:cs="Times New Roman"/>
          <w:color w:val="000000" w:themeColor="text1"/>
        </w:rPr>
        <w:t xml:space="preserve"> </w:t>
      </w:r>
      <w:r w:rsidRPr="00767AA3">
        <w:rPr>
          <w:rFonts w:ascii="Times New Roman" w:eastAsia="Times New Roman" w:hAnsi="Times New Roman" w:cs="Times New Roman"/>
          <w:color w:val="000000" w:themeColor="text1"/>
        </w:rPr>
        <w:t>Original data include the first or source capture of data or information and all subsequent data required to fully reconstruct the conduct of the activity.</w:t>
      </w:r>
    </w:p>
    <w:p w14:paraId="44686817" w14:textId="77777777" w:rsidR="00767AA3" w:rsidRDefault="00502557" w:rsidP="00767AA3">
      <w:pPr>
        <w:numPr>
          <w:ilvl w:val="0"/>
          <w:numId w:val="2"/>
        </w:num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t>Accurate:</w:t>
      </w:r>
      <w:r w:rsidRPr="00767AA3">
        <w:rPr>
          <w:rFonts w:ascii="Times New Roman" w:eastAsia="Times New Roman" w:hAnsi="Times New Roman" w:cs="Times New Roman"/>
          <w:color w:val="000000" w:themeColor="text1"/>
        </w:rPr>
        <w:t> </w:t>
      </w:r>
    </w:p>
    <w:p w14:paraId="48EB1524" w14:textId="2280DB43" w:rsidR="00502557" w:rsidRPr="00767AA3" w:rsidRDefault="00502557"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Data should be correct, truthful, complete, valid and reliable.</w:t>
      </w:r>
    </w:p>
    <w:p w14:paraId="73DD3776" w14:textId="77B83682" w:rsidR="00C70381" w:rsidRDefault="00C70381" w:rsidP="00767AA3">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 xml:space="preserve">During the collection periods, on some occasions the download failed, which created </w:t>
      </w:r>
      <w:r w:rsidR="00767AA3">
        <w:rPr>
          <w:rFonts w:ascii="Times New Roman" w:eastAsia="Times New Roman" w:hAnsi="Times New Roman" w:cs="Times New Roman"/>
          <w:color w:val="000000" w:themeColor="text1"/>
        </w:rPr>
        <w:t>s</w:t>
      </w:r>
      <w:r w:rsidRPr="00767AA3">
        <w:rPr>
          <w:rFonts w:ascii="Times New Roman" w:eastAsia="Times New Roman" w:hAnsi="Times New Roman" w:cs="Times New Roman"/>
          <w:color w:val="000000" w:themeColor="text1"/>
        </w:rPr>
        <w:t>ome gaps in the data. Except for an important gap from November 11 to November 14, 2017, missing files were rare- The period with the missing information does not affect the integrity of our data since it does not relate to the period which we are concerned with- April 2018)</w:t>
      </w:r>
    </w:p>
    <w:p w14:paraId="71101A53" w14:textId="77777777" w:rsidR="00767AA3" w:rsidRPr="00767AA3" w:rsidRDefault="00767AA3" w:rsidP="00767AA3">
      <w:pPr>
        <w:pStyle w:val="ListParagraph"/>
        <w:shd w:val="clear" w:color="auto" w:fill="FFFFFF"/>
        <w:spacing w:before="100" w:beforeAutospacing="1" w:after="100" w:afterAutospacing="1"/>
        <w:jc w:val="both"/>
        <w:rPr>
          <w:rFonts w:ascii="Times New Roman" w:eastAsia="Times New Roman" w:hAnsi="Times New Roman" w:cs="Times New Roman"/>
          <w:color w:val="000000" w:themeColor="text1"/>
        </w:rPr>
      </w:pPr>
    </w:p>
    <w:p w14:paraId="6E095FB3" w14:textId="01B69A05" w:rsidR="00C70381" w:rsidRPr="00767AA3" w:rsidRDefault="00C70381" w:rsidP="00767AA3">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There were 549 missing records in the month of April 2018. Compared with the millions of entries</w:t>
      </w:r>
      <w:r w:rsidR="00767AA3">
        <w:rPr>
          <w:rFonts w:ascii="Times New Roman" w:eastAsia="Times New Roman" w:hAnsi="Times New Roman" w:cs="Times New Roman"/>
          <w:color w:val="000000" w:themeColor="text1"/>
        </w:rPr>
        <w:t xml:space="preserve"> </w:t>
      </w:r>
      <w:r w:rsidRPr="00767AA3">
        <w:rPr>
          <w:rFonts w:ascii="Times New Roman" w:eastAsia="Times New Roman" w:hAnsi="Times New Roman" w:cs="Times New Roman"/>
          <w:color w:val="000000" w:themeColor="text1"/>
        </w:rPr>
        <w:t>per minute) this is a negligible amount</w:t>
      </w:r>
      <w:r w:rsidR="00767AA3">
        <w:rPr>
          <w:rFonts w:ascii="Times New Roman" w:eastAsia="Times New Roman" w:hAnsi="Times New Roman" w:cs="Times New Roman"/>
          <w:color w:val="000000" w:themeColor="text1"/>
        </w:rPr>
        <w:t xml:space="preserve"> </w:t>
      </w:r>
      <w:r w:rsidRPr="00767AA3">
        <w:rPr>
          <w:rFonts w:ascii="Times New Roman" w:eastAsia="Times New Roman" w:hAnsi="Times New Roman" w:cs="Times New Roman"/>
          <w:color w:val="000000" w:themeColor="text1"/>
        </w:rPr>
        <w:t>(</w:t>
      </w:r>
      <w:r w:rsidRPr="00767AA3">
        <w:rPr>
          <w:rFonts w:ascii="Times New Roman" w:eastAsia="Times New Roman" w:hAnsi="Times New Roman" w:cs="Times New Roman"/>
          <w:i/>
          <w:iCs/>
          <w:color w:val="000000" w:themeColor="text1"/>
        </w:rPr>
        <w:t>percentage 1.27</w:t>
      </w:r>
      <w:r w:rsidR="00AC4C33" w:rsidRPr="00767AA3">
        <w:rPr>
          <w:rFonts w:ascii="Times New Roman" w:eastAsia="Times New Roman" w:hAnsi="Times New Roman" w:cs="Times New Roman"/>
          <w:i/>
          <w:iCs/>
          <w:color w:val="000000" w:themeColor="text1"/>
        </w:rPr>
        <w:t>%)</w:t>
      </w:r>
      <w:r w:rsidR="00AC4C33" w:rsidRPr="00767AA3">
        <w:rPr>
          <w:rFonts w:ascii="Times New Roman" w:eastAsia="Times New Roman" w:hAnsi="Times New Roman" w:cs="Times New Roman"/>
          <w:color w:val="000000" w:themeColor="text1"/>
        </w:rPr>
        <w:t xml:space="preserve"> which</w:t>
      </w:r>
      <w:r w:rsidRPr="00767AA3">
        <w:rPr>
          <w:rFonts w:ascii="Times New Roman" w:eastAsia="Times New Roman" w:hAnsi="Times New Roman" w:cs="Times New Roman"/>
          <w:color w:val="000000" w:themeColor="text1"/>
        </w:rPr>
        <w:t xml:space="preserve"> would not affect the validity of our results </w:t>
      </w:r>
    </w:p>
    <w:p w14:paraId="6B2E988F" w14:textId="09BD5B8C" w:rsidR="00C70381" w:rsidRPr="00767AA3" w:rsidRDefault="00767AA3" w:rsidP="00767AA3">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There were n</w:t>
      </w:r>
      <w:r w:rsidR="00C70381" w:rsidRPr="00767AA3">
        <w:rPr>
          <w:rFonts w:ascii="Times New Roman" w:eastAsia="Times New Roman" w:hAnsi="Times New Roman" w:cs="Times New Roman"/>
          <w:color w:val="000000" w:themeColor="text1"/>
        </w:rPr>
        <w:t xml:space="preserve">o missing values </w:t>
      </w:r>
      <w:r w:rsidRPr="00767AA3">
        <w:rPr>
          <w:rFonts w:ascii="Times New Roman" w:eastAsia="Times New Roman" w:hAnsi="Times New Roman" w:cs="Times New Roman"/>
          <w:color w:val="000000" w:themeColor="text1"/>
        </w:rPr>
        <w:t xml:space="preserve">in our data </w:t>
      </w:r>
      <w:r w:rsidR="00C70381" w:rsidRPr="00767AA3">
        <w:rPr>
          <w:rFonts w:ascii="Times New Roman" w:eastAsia="Times New Roman" w:hAnsi="Times New Roman" w:cs="Times New Roman"/>
          <w:color w:val="000000" w:themeColor="text1"/>
        </w:rPr>
        <w:t xml:space="preserve">save for two columns, </w:t>
      </w:r>
      <w:r w:rsidRPr="00767AA3">
        <w:rPr>
          <w:rFonts w:ascii="Times New Roman" w:eastAsia="Times New Roman" w:hAnsi="Times New Roman" w:cs="Times New Roman"/>
          <w:color w:val="000000" w:themeColor="text1"/>
        </w:rPr>
        <w:t xml:space="preserve">which were dropped in our data cleaning, </w:t>
      </w:r>
      <w:r w:rsidR="00C70381" w:rsidRPr="00767AA3">
        <w:rPr>
          <w:rFonts w:ascii="Times New Roman" w:eastAsia="Times New Roman" w:hAnsi="Times New Roman" w:cs="Times New Roman"/>
          <w:color w:val="000000" w:themeColor="text1"/>
        </w:rPr>
        <w:t xml:space="preserve">therefore </w:t>
      </w:r>
      <w:r w:rsidRPr="00767AA3">
        <w:rPr>
          <w:rFonts w:ascii="Times New Roman" w:eastAsia="Times New Roman" w:hAnsi="Times New Roman" w:cs="Times New Roman"/>
          <w:color w:val="000000" w:themeColor="text1"/>
        </w:rPr>
        <w:t xml:space="preserve">data passed the </w:t>
      </w:r>
      <w:r w:rsidR="00C70381" w:rsidRPr="00767AA3">
        <w:rPr>
          <w:rFonts w:ascii="Times New Roman" w:eastAsia="Times New Roman" w:hAnsi="Times New Roman" w:cs="Times New Roman"/>
          <w:color w:val="000000" w:themeColor="text1"/>
        </w:rPr>
        <w:t>completeness test.</w:t>
      </w:r>
    </w:p>
    <w:p w14:paraId="4F0CCA3F" w14:textId="50A7436F" w:rsidR="00C70381" w:rsidRPr="00767AA3" w:rsidRDefault="00767AA3" w:rsidP="00767AA3">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color w:val="000000" w:themeColor="text1"/>
        </w:rPr>
        <w:t>Other d</w:t>
      </w:r>
      <w:r w:rsidR="00C70381" w:rsidRPr="00767AA3">
        <w:rPr>
          <w:rFonts w:ascii="Times New Roman" w:eastAsia="Times New Roman" w:hAnsi="Times New Roman" w:cs="Times New Roman"/>
          <w:color w:val="000000" w:themeColor="text1"/>
        </w:rPr>
        <w:t>ata cleaning procedures conducted to ensure the validity and reliability</w:t>
      </w:r>
      <w:r w:rsidRPr="00767AA3">
        <w:rPr>
          <w:rFonts w:ascii="Times New Roman" w:eastAsia="Times New Roman" w:hAnsi="Times New Roman" w:cs="Times New Roman"/>
          <w:color w:val="000000" w:themeColor="text1"/>
        </w:rPr>
        <w:t xml:space="preserve"> included removing of o</w:t>
      </w:r>
      <w:r w:rsidR="00C70381" w:rsidRPr="00767AA3">
        <w:rPr>
          <w:rFonts w:ascii="Times New Roman" w:eastAsia="Times New Roman" w:hAnsi="Times New Roman" w:cs="Times New Roman"/>
          <w:color w:val="000000" w:themeColor="text1"/>
        </w:rPr>
        <w:t>utliers</w:t>
      </w:r>
      <w:r w:rsidRPr="00767AA3">
        <w:rPr>
          <w:rFonts w:ascii="Times New Roman" w:eastAsia="Times New Roman" w:hAnsi="Times New Roman" w:cs="Times New Roman"/>
          <w:color w:val="000000" w:themeColor="text1"/>
        </w:rPr>
        <w:t xml:space="preserve"> and d</w:t>
      </w:r>
      <w:r w:rsidR="00C70381" w:rsidRPr="00767AA3">
        <w:rPr>
          <w:rFonts w:ascii="Times New Roman" w:eastAsia="Times New Roman" w:hAnsi="Times New Roman" w:cs="Times New Roman"/>
          <w:color w:val="000000" w:themeColor="text1"/>
        </w:rPr>
        <w:t>uplicate</w:t>
      </w:r>
      <w:r w:rsidRPr="00767AA3">
        <w:rPr>
          <w:rFonts w:ascii="Times New Roman" w:eastAsia="Times New Roman" w:hAnsi="Times New Roman" w:cs="Times New Roman"/>
          <w:color w:val="000000" w:themeColor="text1"/>
        </w:rPr>
        <w:t>d entries.</w:t>
      </w:r>
    </w:p>
    <w:p w14:paraId="42151363" w14:textId="5441D239" w:rsidR="00767AA3" w:rsidRDefault="008C7526" w:rsidP="00767AA3">
      <w:pPr>
        <w:shd w:val="clear" w:color="auto" w:fill="FFFFFF"/>
        <w:spacing w:before="100" w:beforeAutospacing="1" w:after="100" w:afterAutospacing="1"/>
        <w:ind w:left="375"/>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t>Limitation</w:t>
      </w:r>
      <w:r w:rsidRPr="00767AA3">
        <w:rPr>
          <w:rFonts w:ascii="Times New Roman" w:eastAsia="Times New Roman" w:hAnsi="Times New Roman" w:cs="Times New Roman"/>
          <w:color w:val="000000" w:themeColor="text1"/>
        </w:rPr>
        <w:t xml:space="preserve">: </w:t>
      </w:r>
      <w:r w:rsidR="00767AA3">
        <w:rPr>
          <w:rFonts w:ascii="Times New Roman" w:eastAsia="Times New Roman" w:hAnsi="Times New Roman" w:cs="Times New Roman"/>
          <w:color w:val="000000" w:themeColor="text1"/>
        </w:rPr>
        <w:t>There was</w:t>
      </w:r>
      <w:r w:rsidR="00C70381" w:rsidRPr="00767AA3">
        <w:rPr>
          <w:rFonts w:ascii="Times New Roman" w:eastAsia="Times New Roman" w:hAnsi="Times New Roman" w:cs="Times New Roman"/>
          <w:color w:val="000000" w:themeColor="text1"/>
        </w:rPr>
        <w:t xml:space="preserve"> official description of the fields was</w:t>
      </w:r>
      <w:r w:rsidRPr="00767AA3">
        <w:rPr>
          <w:rFonts w:ascii="Times New Roman" w:eastAsia="Times New Roman" w:hAnsi="Times New Roman" w:cs="Times New Roman"/>
          <w:color w:val="000000" w:themeColor="text1"/>
        </w:rPr>
        <w:t xml:space="preserve"> pu</w:t>
      </w:r>
      <w:r w:rsidR="00767AA3">
        <w:rPr>
          <w:rFonts w:ascii="Times New Roman" w:eastAsia="Times New Roman" w:hAnsi="Times New Roman" w:cs="Times New Roman"/>
          <w:color w:val="000000" w:themeColor="text1"/>
        </w:rPr>
        <w:t>b</w:t>
      </w:r>
      <w:r w:rsidRPr="00767AA3">
        <w:rPr>
          <w:rFonts w:ascii="Times New Roman" w:eastAsia="Times New Roman" w:hAnsi="Times New Roman" w:cs="Times New Roman"/>
          <w:color w:val="000000" w:themeColor="text1"/>
        </w:rPr>
        <w:t>lished together with the data and</w:t>
      </w:r>
      <w:r w:rsidR="00767AA3">
        <w:rPr>
          <w:rFonts w:ascii="Times New Roman" w:eastAsia="Times New Roman" w:hAnsi="Times New Roman" w:cs="Times New Roman"/>
          <w:color w:val="000000" w:themeColor="text1"/>
        </w:rPr>
        <w:t xml:space="preserve"> Dalberg (our </w:t>
      </w:r>
      <w:r w:rsidR="00AC4C33">
        <w:rPr>
          <w:rFonts w:ascii="Times New Roman" w:eastAsia="Times New Roman" w:hAnsi="Times New Roman" w:cs="Times New Roman"/>
          <w:color w:val="000000" w:themeColor="text1"/>
        </w:rPr>
        <w:t xml:space="preserve">source) </w:t>
      </w:r>
      <w:r w:rsidR="00AC4C33" w:rsidRPr="00767AA3">
        <w:rPr>
          <w:rFonts w:ascii="Times New Roman" w:eastAsia="Times New Roman" w:hAnsi="Times New Roman" w:cs="Times New Roman"/>
          <w:color w:val="000000" w:themeColor="text1"/>
        </w:rPr>
        <w:t>had</w:t>
      </w:r>
      <w:r w:rsidRPr="00767AA3">
        <w:rPr>
          <w:rFonts w:ascii="Times New Roman" w:eastAsia="Times New Roman" w:hAnsi="Times New Roman" w:cs="Times New Roman"/>
          <w:color w:val="000000" w:themeColor="text1"/>
        </w:rPr>
        <w:t xml:space="preserve"> to make assumption</w:t>
      </w:r>
      <w:r w:rsidR="00767AA3">
        <w:rPr>
          <w:rFonts w:ascii="Times New Roman" w:eastAsia="Times New Roman" w:hAnsi="Times New Roman" w:cs="Times New Roman"/>
          <w:color w:val="000000" w:themeColor="text1"/>
        </w:rPr>
        <w:t>s</w:t>
      </w:r>
      <w:r w:rsidRPr="00767AA3">
        <w:rPr>
          <w:rFonts w:ascii="Times New Roman" w:eastAsia="Times New Roman" w:hAnsi="Times New Roman" w:cs="Times New Roman"/>
          <w:color w:val="000000" w:themeColor="text1"/>
        </w:rPr>
        <w:t xml:space="preserve"> as to the meaning of the fields collected.</w:t>
      </w:r>
    </w:p>
    <w:p w14:paraId="2F17AAE3" w14:textId="77777777" w:rsidR="00767AA3" w:rsidRDefault="00767AA3" w:rsidP="00767AA3">
      <w:pPr>
        <w:shd w:val="clear" w:color="auto" w:fill="FFFFFF"/>
        <w:spacing w:before="100" w:beforeAutospacing="1" w:after="100" w:afterAutospacing="1"/>
        <w:ind w:left="375"/>
        <w:jc w:val="both"/>
        <w:rPr>
          <w:rFonts w:ascii="Times New Roman" w:eastAsia="Times New Roman" w:hAnsi="Times New Roman" w:cs="Times New Roman"/>
          <w:b/>
          <w:bCs/>
          <w:color w:val="000000" w:themeColor="text1"/>
        </w:rPr>
      </w:pPr>
    </w:p>
    <w:p w14:paraId="13C2A348" w14:textId="3A039F8E" w:rsidR="00C70381" w:rsidRPr="00767AA3" w:rsidRDefault="00C70381" w:rsidP="00767AA3">
      <w:p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767AA3">
        <w:rPr>
          <w:rFonts w:ascii="Times New Roman" w:eastAsia="Times New Roman" w:hAnsi="Times New Roman" w:cs="Times New Roman"/>
          <w:b/>
          <w:bCs/>
          <w:color w:val="000000" w:themeColor="text1"/>
        </w:rPr>
        <w:t>CONCLUSION</w:t>
      </w:r>
      <w:r w:rsidR="00767AA3">
        <w:rPr>
          <w:rFonts w:ascii="Times New Roman" w:eastAsia="Times New Roman" w:hAnsi="Times New Roman" w:cs="Times New Roman"/>
          <w:b/>
          <w:bCs/>
          <w:color w:val="000000" w:themeColor="text1"/>
        </w:rPr>
        <w:t>:</w:t>
      </w:r>
    </w:p>
    <w:p w14:paraId="34C83787" w14:textId="738F857B" w:rsidR="00C70381" w:rsidRPr="00AC4C33" w:rsidRDefault="00767AA3" w:rsidP="00767AA3">
      <w:pPr>
        <w:shd w:val="clear" w:color="auto" w:fill="FFFFFF"/>
        <w:spacing w:before="100" w:beforeAutospacing="1" w:after="100" w:afterAutospacing="1"/>
        <w:jc w:val="both"/>
        <w:rPr>
          <w:rFonts w:ascii="Times New Roman" w:eastAsia="Times New Roman" w:hAnsi="Times New Roman" w:cs="Times New Roman"/>
          <w:b/>
          <w:color w:val="000000" w:themeColor="text1"/>
        </w:rPr>
      </w:pPr>
      <w:r w:rsidRPr="00AC4C33">
        <w:rPr>
          <w:rFonts w:ascii="Times New Roman" w:eastAsia="Times New Roman" w:hAnsi="Times New Roman" w:cs="Times New Roman"/>
          <w:b/>
          <w:color w:val="000000" w:themeColor="text1"/>
        </w:rPr>
        <w:t xml:space="preserve">The Dataset passes the ALCOA test and is </w:t>
      </w:r>
      <w:r w:rsidR="00AC4C33" w:rsidRPr="00AC4C33">
        <w:rPr>
          <w:rFonts w:ascii="Times New Roman" w:eastAsia="Times New Roman" w:hAnsi="Times New Roman" w:cs="Times New Roman"/>
          <w:b/>
          <w:color w:val="000000" w:themeColor="text1"/>
        </w:rPr>
        <w:t>consequently</w:t>
      </w:r>
      <w:r w:rsidRPr="00AC4C33">
        <w:rPr>
          <w:rFonts w:ascii="Times New Roman" w:eastAsia="Times New Roman" w:hAnsi="Times New Roman" w:cs="Times New Roman"/>
          <w:b/>
          <w:color w:val="000000" w:themeColor="text1"/>
        </w:rPr>
        <w:t xml:space="preserve"> </w:t>
      </w:r>
      <w:r w:rsidR="00C70381" w:rsidRPr="00AC4C33">
        <w:rPr>
          <w:rFonts w:ascii="Times New Roman" w:eastAsia="Times New Roman" w:hAnsi="Times New Roman" w:cs="Times New Roman"/>
          <w:b/>
          <w:color w:val="000000" w:themeColor="text1"/>
        </w:rPr>
        <w:t xml:space="preserve">reliable and complete </w:t>
      </w:r>
    </w:p>
    <w:p w14:paraId="65322E70" w14:textId="2E5578D1" w:rsidR="00502557" w:rsidRPr="00767AA3" w:rsidRDefault="00502557" w:rsidP="00767AA3">
      <w:pPr>
        <w:jc w:val="both"/>
        <w:rPr>
          <w:rFonts w:ascii="Times New Roman" w:hAnsi="Times New Roman" w:cs="Times New Roman"/>
          <w:color w:val="000000" w:themeColor="text1"/>
        </w:rPr>
      </w:pPr>
    </w:p>
    <w:sectPr w:rsidR="00502557" w:rsidRPr="00767AA3" w:rsidSect="004E5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40BEF"/>
    <w:multiLevelType w:val="multilevel"/>
    <w:tmpl w:val="DD581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14A5F"/>
    <w:multiLevelType w:val="multilevel"/>
    <w:tmpl w:val="CEEC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867FB"/>
    <w:multiLevelType w:val="hybridMultilevel"/>
    <w:tmpl w:val="CA1C4A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E6"/>
    <w:rsid w:val="00065CA5"/>
    <w:rsid w:val="004546E6"/>
    <w:rsid w:val="004E5B52"/>
    <w:rsid w:val="00502557"/>
    <w:rsid w:val="00527C04"/>
    <w:rsid w:val="00767AA3"/>
    <w:rsid w:val="008C741E"/>
    <w:rsid w:val="008C7526"/>
    <w:rsid w:val="00AC4C33"/>
    <w:rsid w:val="00C70381"/>
    <w:rsid w:val="00CA3140"/>
    <w:rsid w:val="00E03316"/>
    <w:rsid w:val="00E340C7"/>
    <w:rsid w:val="00F8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FF4F"/>
  <w15:chartTrackingRefBased/>
  <w15:docId w15:val="{8217C8D6-78DF-2A46-ACF4-D5A7D973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2557"/>
    <w:rPr>
      <w:b/>
      <w:bCs/>
    </w:rPr>
  </w:style>
  <w:style w:type="paragraph" w:styleId="ListParagraph">
    <w:name w:val="List Paragraph"/>
    <w:basedOn w:val="Normal"/>
    <w:uiPriority w:val="34"/>
    <w:qFormat/>
    <w:rsid w:val="00502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249018">
      <w:bodyDiv w:val="1"/>
      <w:marLeft w:val="0"/>
      <w:marRight w:val="0"/>
      <w:marTop w:val="0"/>
      <w:marBottom w:val="0"/>
      <w:divBdr>
        <w:top w:val="none" w:sz="0" w:space="0" w:color="auto"/>
        <w:left w:val="none" w:sz="0" w:space="0" w:color="auto"/>
        <w:bottom w:val="none" w:sz="0" w:space="0" w:color="auto"/>
        <w:right w:val="none" w:sz="0" w:space="0" w:color="auto"/>
      </w:divBdr>
    </w:div>
    <w:div w:id="186659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Kabaya</dc:creator>
  <cp:keywords/>
  <dc:description/>
  <cp:lastModifiedBy>Kal Chesa</cp:lastModifiedBy>
  <cp:revision>3</cp:revision>
  <dcterms:created xsi:type="dcterms:W3CDTF">2019-07-18T09:55:00Z</dcterms:created>
  <dcterms:modified xsi:type="dcterms:W3CDTF">2019-07-18T09:55:00Z</dcterms:modified>
</cp:coreProperties>
</file>