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можливостей пакетів json, xml, та html;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JSON(JavaSript Object Notation) - це зручний для читання формат тексту, який використовується для зберігання та обміну інформацї між різними продуктами. Це формат базується на ключ-значення парах і є web та .NET сумісний. JSON може зберігати листи, булеві літерали, кортежі, словники, але для збереження у файл всі вищезгадані</w:t>
        <w:br w:type="textWrapping"/>
        <w:t xml:space="preserve">структури даних мають бути зведені до стрічкової версії, яку можна читати та записувати у файл. Модуль json, при імпортування у Python програму може ефективно та зручно використовуватися для конвертації структур даних у json стрічки та навпаки.  </w:t>
        <w:br w:type="textWrapping"/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XML, або Extensible Markup Language - це мова розмітки, яка часто використовується для зберігання, структуризації, та передавання даних між системами. Для того, що спарсити xml файл ми можемо імпортували два модуля:</w:t>
        <w:br w:type="textWrapping"/>
        <w:t xml:space="preserve">1) from xml.dom import minidom</w:t>
        <w:br w:type="textWrapping"/>
        <w:t xml:space="preserve">2) import xml.dom.ElementTree as ET</w:t>
        <w:br w:type="textWrapping"/>
        <w:t xml:space="preserve">На даний момент xml використовується для двох сервісів: RSS та SOAP, а також для структуризації файлів, типу</w:t>
        <w:br w:type="textWrapping"/>
        <w:t xml:space="preserve">Microsoft Office documents.</w:t>
        <w:br w:type="textWrapping"/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HTMLParser - це модуль, який може бути імпортований в Python програмі, який слугує як базис для парсингу текстових файлів, форматованих, використовуючи HTML and XHTML.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