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GARRARD, WILLIAM</w:t>
      </w:r>
    </w:p>
    <w:p>
      <w:pPr>
        <w:pStyle w:val="Normal"/>
        <w:jc w:val="left"/>
      </w:pPr>
      <w:r>
        <w:rPr/>
        <w:t xml:space="preserve">Born: 1/1/1760 Stafford County, VA</w:t>
      </w:r>
    </w:p>
    <w:p>
      <w:pPr>
        <w:pStyle w:val="Normal"/>
        <w:jc w:val="left"/>
      </w:pPr>
      <w:r>
        <w:rPr/>
        <w:t xml:space="preserve">Died: ante 5/13/1840 Crawford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 Margaret, John, Jacob</w:t>
      </w:r>
    </w:p>
    <w:p>
      <w:pPr>
        <w:pStyle w:val="Normal"/>
        <w:jc w:val="left"/>
      </w:pPr>
      <w:r>
        <w:rPr/>
        <w:t xml:space="preserve">Residence: Camden District, SC</w:t>
      </w:r>
    </w:p>
    <w:p>
      <w:pPr>
        <w:pStyle w:val="Normal"/>
        <w:jc w:val="left"/>
      </w:pPr>
      <w:r>
        <w:rPr/>
        <w:t xml:space="preserve">Service: Private. Capts Thomas, Parrot, Davis, McCord, Col Middleton</w:t>
      </w:r>
    </w:p>
    <w:p>
      <w:pPr>
        <w:pStyle w:val="Normal"/>
        <w:jc w:val="left"/>
      </w:pPr>
      <w:r>
        <w:rPr/>
        <w:t xml:space="preserve">Marker: </w:t>
      </w:r>
    </w:p>
    <w:p>
      <w:pPr>
        <w:pStyle w:val="Normal"/>
        <w:jc w:val="left"/>
      </w:pPr>
      <w:r>
        <w:rPr/>
        <w:t xml:space="preserve">Pension: *S32263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GARRISON, ABRAHAM</w:t>
      </w:r>
    </w:p>
    <w:p>
      <w:pPr>
        <w:pStyle w:val="Normal"/>
        <w:jc w:val="left"/>
      </w:pPr>
      <w:r>
        <w:rPr/>
        <w:t xml:space="preserve">Born: 1749 Cumberland County, NJ</w:t>
      </w:r>
    </w:p>
    <w:p>
      <w:pPr>
        <w:pStyle w:val="Normal"/>
        <w:jc w:val="left"/>
      </w:pPr>
      <w:r>
        <w:rPr/>
        <w:t xml:space="preserve">Died: post 10/6/1832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 Abraham</w:t>
      </w:r>
    </w:p>
    <w:p>
      <w:pPr>
        <w:pStyle w:val="Normal"/>
        <w:jc w:val="left"/>
      </w:pPr>
      <w:r>
        <w:rPr/>
        <w:t xml:space="preserve">Residence: Augusta County, VA</w:t>
      </w:r>
    </w:p>
    <w:p>
      <w:pPr>
        <w:pStyle w:val="Normal"/>
        <w:jc w:val="left"/>
      </w:pPr>
      <w:r>
        <w:rPr/>
        <w:t xml:space="preserve">Service: Private. Capts Brown, Kirkland, Kinkade. Cols Mathews, Dickerson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GASTON, JANNET KNOW</w:t>
      </w:r>
    </w:p>
    <w:p>
      <w:pPr>
        <w:pStyle w:val="Normal"/>
        <w:jc w:val="left"/>
      </w:pPr>
      <w:r>
        <w:rPr/>
        <w:t xml:space="preserve">Born: circa 1742 Scotland</w:t>
      </w:r>
    </w:p>
    <w:p>
      <w:pPr>
        <w:pStyle w:val="Normal"/>
        <w:jc w:val="left"/>
      </w:pPr>
      <w:r>
        <w:rPr/>
        <w:t xml:space="preserve">Died: 8/1/1839 Rome Twp, Jefferson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John Gaston</w:t>
      </w:r>
    </w:p>
    <w:p>
      <w:pPr>
        <w:pStyle w:val="Normal"/>
        <w:jc w:val="left"/>
      </w:pPr>
      <w:r>
        <w:rPr/>
        <w:t xml:space="preserve">Children: Elisabeth</w:t>
      </w:r>
    </w:p>
    <w:p>
      <w:pPr>
        <w:pStyle w:val="Normal"/>
        <w:jc w:val="left"/>
      </w:pPr>
      <w:r>
        <w:rPr/>
        <w:t xml:space="preserve">Residence: Camden District, SC</w:t>
      </w:r>
    </w:p>
    <w:p>
      <w:pPr>
        <w:pStyle w:val="Normal"/>
        <w:jc w:val="left"/>
      </w:pPr>
      <w:r>
        <w:rPr/>
        <w:t xml:space="preserve">Service: Patriotic Service. Cared for wounded, made clothing for soldiers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Databases. Affidavit in her pension claim for husband John Gaston, *W30007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GLASS, JAMES</w:t>
      </w:r>
    </w:p>
    <w:p>
      <w:pPr>
        <w:pStyle w:val="Normal"/>
        <w:jc w:val="left"/>
      </w:pPr>
      <w:r>
        <w:rPr/>
        <w:t xml:space="preserve">Born: 8/12/1761 Ireland</w:t>
      </w:r>
    </w:p>
    <w:p>
      <w:pPr>
        <w:pStyle w:val="Normal"/>
        <w:jc w:val="left"/>
      </w:pPr>
      <w:r>
        <w:rPr/>
        <w:t xml:space="preserve">Died: 6/10/1837 Pope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Hannah Barnhill</w:t>
      </w:r>
    </w:p>
    <w:p>
      <w:pPr>
        <w:pStyle w:val="Normal"/>
        <w:jc w:val="left"/>
      </w:pPr>
      <w:r>
        <w:rPr/>
        <w:t xml:space="preserve">Children: David B, Mary, Hugh Berry, James</w:t>
      </w:r>
    </w:p>
    <w:p>
      <w:pPr>
        <w:pStyle w:val="Normal"/>
        <w:jc w:val="left"/>
      </w:pPr>
      <w:r>
        <w:rPr/>
        <w:t xml:space="preserve">Residence: Cumberland County, PA</w:t>
      </w:r>
    </w:p>
    <w:p>
      <w:pPr>
        <w:pStyle w:val="Normal"/>
        <w:jc w:val="left"/>
      </w:pPr>
      <w:r>
        <w:rPr/>
        <w:t xml:space="preserve">Service: Private. Capts Wilson John Henderson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GORDON, JESSE</w:t>
      </w:r>
    </w:p>
    <w:p>
      <w:pPr>
        <w:pStyle w:val="Normal"/>
        <w:jc w:val="left"/>
      </w:pPr>
      <w:r>
        <w:rPr/>
        <w:t xml:space="preserve">Born: 10/3/1755 King and Queen County, VA</w:t>
      </w:r>
    </w:p>
    <w:p>
      <w:pPr>
        <w:pStyle w:val="Normal"/>
        <w:jc w:val="left"/>
      </w:pPr>
      <w:r>
        <w:rPr/>
        <w:t xml:space="preserve">Died: 8/27/1850 Jackson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(1) Elanor </w:t>
      </w:r>
    </w:p>
    <w:p>
      <w:pPr>
        <w:pStyle w:val="Normal"/>
        <w:jc w:val="left"/>
      </w:pPr>
      <w:r>
        <w:rPr/>
        <w:t xml:space="preserve">(2) Nancy Simpson</w:t>
      </w:r>
    </w:p>
    <w:p>
      <w:pPr>
        <w:pStyle w:val="Normal"/>
        <w:jc w:val="left"/>
      </w:pPr>
      <w:r>
        <w:rPr/>
        <w:t xml:space="preserve">Children: Mary Polly H</w:t>
      </w:r>
    </w:p>
    <w:p>
      <w:pPr>
        <w:pStyle w:val="Normal"/>
        <w:jc w:val="left"/>
      </w:pPr>
      <w:r>
        <w:rPr/>
        <w:t xml:space="preserve">Residence: Surry County, NC. Wilkes County, GA</w:t>
      </w:r>
    </w:p>
    <w:p>
      <w:pPr>
        <w:pStyle w:val="Normal"/>
        <w:jc w:val="left"/>
      </w:pPr>
      <w:r>
        <w:rPr/>
        <w:t xml:space="preserve">Service: Patriotic Service, Private.  Capts William Shepherd, James Hawkins, John gunnells, Cols Williams, Stewart, Dooley, Clarke.  Prisoner of War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S*W13280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GAGNE, RAPHAEL</w:t>
      </w:r>
    </w:p>
    <w:p>
      <w:pPr>
        <w:pStyle w:val="Normal"/>
        <w:jc w:val="left"/>
      </w:pPr>
      <w:r>
        <w:rPr/>
        <w:t xml:space="preserve">Born: 1737</w:t>
      </w:r>
    </w:p>
    <w:p>
      <w:pPr>
        <w:pStyle w:val="Normal"/>
        <w:jc w:val="left"/>
      </w:pPr>
      <w:r>
        <w:rPr/>
        <w:t xml:space="preserve">Died: 1787</w:t>
      </w:r>
    </w:p>
    <w:p>
      <w:pPr>
        <w:pStyle w:val="Normal"/>
        <w:jc w:val="left"/>
      </w:pPr>
      <w:r>
        <w:rPr/>
        <w:t xml:space="preserve">Buried: holy Family Church Cemetery, St Clair County, IL</w:t>
      </w:r>
    </w:p>
    <w:p>
      <w:pPr>
        <w:pStyle w:val="Normal"/>
        <w:jc w:val="left"/>
      </w:pPr>
      <w:r>
        <w:rPr/>
        <w:t xml:space="preserve">Spouse: Francoise Pitre Poupari</w:t>
      </w:r>
    </w:p>
    <w:p>
      <w:pPr>
        <w:pStyle w:val="Normal"/>
        <w:jc w:val="left"/>
      </w:pPr>
      <w:r>
        <w:rPr/>
        <w:t xml:space="preserve">Children: </w:t>
      </w:r>
    </w:p>
    <w:p>
      <w:pPr>
        <w:pStyle w:val="Normal"/>
        <w:jc w:val="left"/>
      </w:pPr>
      <w:r>
        <w:rPr/>
        <w:t xml:space="preserve">Residence: </w:t>
      </w:r>
    </w:p>
    <w:p>
      <w:pPr>
        <w:pStyle w:val="Normal"/>
        <w:jc w:val="left"/>
      </w:pPr>
      <w:r>
        <w:rPr/>
        <w:t xml:space="preserve">Service: Patriot</w:t>
      </w:r>
    </w:p>
    <w:p>
      <w:pPr>
        <w:pStyle w:val="Normal"/>
        <w:jc w:val="left"/>
      </w:pPr>
      <w:r>
        <w:rPr/>
        <w:t xml:space="preserve">Marker: </w:t>
      </w:r>
    </w:p>
    <w:p>
      <w:pPr>
        <w:pStyle w:val="Normal"/>
        <w:jc w:val="left"/>
      </w:pPr>
      <w:r>
        <w:rPr/>
        <w:t xml:space="preserve">Pension: 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GATV, WILLIAM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Piasa Memorial Cemetery, Macoupin, IL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GEE, WILLIAM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Downs Twp Cemetery, McLean, IL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Soldier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1st-11th Annual Reports DAR. Senate documents. Government Printing Office: Washington, DC.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GENDRON, JEAN BAPTISTE	 </w:t>
      </w:r>
    </w:p>
    <w:p>
      <w:pPr>
        <w:pStyle w:val="Normal"/>
        <w:jc w:val="left"/>
      </w:pPr>
      <w:r>
        <w:rPr/>
        <w:t xml:space="preserve">Born: Mar 30 1734 Quebec-Diocese Canada</w:t>
      </w:r>
    </w:p>
    <w:p>
      <w:pPr>
        <w:pStyle w:val="Normal"/>
        <w:jc w:val="left"/>
      </w:pPr>
      <w:r>
        <w:rPr/>
        <w:t xml:space="preserve">Died: Jan 25 1805 Kaskaskia Randolph County, IN Terr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Marie/Louise Lachapelle</w:t>
      </w:r>
    </w:p>
    <w:p>
      <w:pPr>
        <w:pStyle w:val="Normal"/>
        <w:jc w:val="left"/>
      </w:pPr>
      <w:r>
        <w:rPr/>
        <w:t xml:space="preserve">Children: Jean Baptiste</w:t>
      </w:r>
    </w:p>
    <w:p>
      <w:pPr>
        <w:pStyle w:val="Normal"/>
        <w:jc w:val="left"/>
      </w:pPr>
      <w:r>
        <w:rPr/>
        <w:t xml:space="preserve">Residence: Kaskaskia, Illinois County, VA</w:t>
      </w:r>
    </w:p>
    <w:p>
      <w:pPr>
        <w:pStyle w:val="Normal"/>
        <w:jc w:val="left"/>
      </w:pPr>
      <w:r>
        <w:rPr/>
        <w:t xml:space="preserve">Service: Soldier. Capt Francois Charleville, NW Territory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Databases. Harding, George Rogers Clark and His Men, P 19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GERVAIS, LOUIS</w:t>
      </w:r>
    </w:p>
    <w:p>
      <w:pPr>
        <w:pStyle w:val="Normal"/>
        <w:jc w:val="left"/>
      </w:pPr>
      <w:r>
        <w:rPr/>
        <w:t xml:space="preserve">Born: 1760</w:t>
      </w:r>
    </w:p>
    <w:p>
      <w:pPr>
        <w:pStyle w:val="Normal"/>
        <w:jc w:val="left"/>
      </w:pPr>
      <w:r>
        <w:rPr/>
        <w:t xml:space="preserve">Died: 1826</w:t>
      </w:r>
    </w:p>
    <w:p>
      <w:pPr>
        <w:pStyle w:val="Normal"/>
        <w:jc w:val="left"/>
      </w:pPr>
      <w:r>
        <w:rPr/>
        <w:t xml:space="preserve">Buried: Holy Family Church Cemetery, St Clair, IL</w:t>
      </w:r>
    </w:p>
    <w:p>
      <w:pPr>
        <w:pStyle w:val="Normal"/>
        <w:jc w:val="left"/>
      </w:pPr>
      <w:r>
        <w:rPr/>
        <w:t xml:space="preserve">Spouse: Francois Bergernon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Patriot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GERVAIS, PHILLIPE</w:t>
      </w:r>
    </w:p>
    <w:p>
      <w:pPr>
        <w:pStyle w:val="Normal"/>
        <w:jc w:val="left"/>
      </w:pPr>
      <w:r>
        <w:rPr/>
        <w:t xml:space="preserve">Born: 1751 Canada</w:t>
      </w:r>
    </w:p>
    <w:p>
      <w:pPr>
        <w:pStyle w:val="Normal"/>
        <w:jc w:val="left"/>
      </w:pPr>
      <w:r>
        <w:rPr/>
        <w:t xml:space="preserve">Died: 1815 Cahokia, IL</w:t>
      </w:r>
    </w:p>
    <w:p>
      <w:pPr>
        <w:pStyle w:val="Normal"/>
        <w:jc w:val="left"/>
      </w:pPr>
      <w:r>
        <w:rPr/>
        <w:t xml:space="preserve">Buried: Holy Family Church Cemetery, St Clair, IL</w:t>
      </w:r>
    </w:p>
    <w:p>
      <w:pPr>
        <w:pStyle w:val="Normal"/>
        <w:jc w:val="left"/>
      </w:pPr>
      <w:r>
        <w:rPr/>
        <w:t xml:space="preserve">Spouse: Madeline Gaudt</w:t>
      </w:r>
    </w:p>
    <w:p>
      <w:pPr>
        <w:pStyle w:val="Normal"/>
        <w:jc w:val="left"/>
      </w:pPr>
      <w:r>
        <w:rPr/>
        <w:t xml:space="preserve">Children: Louis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Magistrate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GIBBS, BENJAMIN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1846</w:t>
      </w:r>
    </w:p>
    <w:p>
      <w:pPr>
        <w:pStyle w:val="Normal"/>
        <w:jc w:val="left"/>
      </w:pPr>
      <w:r>
        <w:rPr/>
        <w:t xml:space="preserve">Buried: Rose Hill Cemetery, Menard, IL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GILLAM, JOHN		</w:t>
      </w:r>
    </w:p>
    <w:p>
      <w:pPr>
        <w:pStyle w:val="Normal"/>
        <w:jc w:val="left"/>
      </w:pPr>
      <w:r>
        <w:rPr/>
        <w:t xml:space="preserve">Born: 1/4/1756 august Co Virginia</w:t>
      </w:r>
    </w:p>
    <w:p>
      <w:pPr>
        <w:pStyle w:val="Normal"/>
        <w:jc w:val="left"/>
      </w:pPr>
      <w:r>
        <w:rPr/>
        <w:t xml:space="preserve">Died: 12/13/1834 Madison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Sarah Clark</w:t>
      </w:r>
    </w:p>
    <w:p>
      <w:pPr>
        <w:pStyle w:val="Normal"/>
        <w:jc w:val="left"/>
      </w:pPr>
      <w:r>
        <w:rPr/>
        <w:t xml:space="preserve">Children: James, John, Ryderus Clark</w:t>
      </w:r>
    </w:p>
    <w:p>
      <w:pPr>
        <w:pStyle w:val="Normal"/>
        <w:jc w:val="left"/>
      </w:pPr>
      <w:r>
        <w:rPr/>
        <w:t xml:space="preserve">Residence: Camden District, SC</w:t>
      </w:r>
    </w:p>
    <w:p>
      <w:pPr>
        <w:pStyle w:val="Normal"/>
        <w:jc w:val="left"/>
      </w:pPr>
      <w:r>
        <w:rPr/>
        <w:t xml:space="preserve">Service: Lieutenant. pvt, sgt, col Thos Brandon. LT, col WM Farr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*S32269</w:t>
      </w:r>
    </w:p>
    <w:p>
      <w:pPr>
        <w:pStyle w:val="Normal"/>
        <w:jc w:val="left"/>
      </w:pPr>
      <w:r>
        <w:rPr/>
        <w:t xml:space="preserve">Sources: 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GOAR, ISAAC</w:t>
      </w:r>
    </w:p>
    <w:p>
      <w:pPr>
        <w:pStyle w:val="Normal"/>
        <w:jc w:val="left"/>
      </w:pPr>
      <w:r>
        <w:rPr/>
        <w:t xml:space="preserve">Born: 12/26/1760 Charlotte County, VA</w:t>
      </w:r>
    </w:p>
    <w:p>
      <w:pPr>
        <w:pStyle w:val="Normal"/>
        <w:jc w:val="left"/>
      </w:pPr>
      <w:r>
        <w:rPr/>
        <w:t xml:space="preserve">Died: post 3/4/1841 Greene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Sarah Traynum</w:t>
      </w:r>
    </w:p>
    <w:p>
      <w:pPr>
        <w:pStyle w:val="Normal"/>
        <w:jc w:val="left"/>
      </w:pPr>
      <w:r>
        <w:rPr/>
        <w:t xml:space="preserve">Children: Nancy, Frances</w:t>
      </w:r>
    </w:p>
    <w:p>
      <w:pPr>
        <w:pStyle w:val="Normal"/>
        <w:jc w:val="left"/>
      </w:pPr>
      <w:r>
        <w:rPr/>
        <w:t xml:space="preserve">Residence: Charlotte County, VA</w:t>
      </w:r>
    </w:p>
    <w:p>
      <w:pPr>
        <w:pStyle w:val="Normal"/>
        <w:jc w:val="left"/>
      </w:pPr>
      <w:r>
        <w:rPr/>
        <w:t xml:space="preserve">Service: Private. Capts Gains, Williams, Col Fleming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*S32277</w:t>
      </w:r>
    </w:p>
    <w:p>
      <w:pPr>
        <w:pStyle w:val="Normal"/>
        <w:jc w:val="left"/>
      </w:pPr>
      <w:r>
        <w:rPr/>
        <w:t xml:space="preserve">Sources: 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GOBLE, BENJAMIN</w:t>
      </w:r>
    </w:p>
    <w:p>
      <w:pPr>
        <w:pStyle w:val="Normal"/>
        <w:jc w:val="left"/>
      </w:pPr>
      <w:r>
        <w:rPr/>
        <w:t xml:space="preserve">Born: circa 1748 Morris twp Morris County, NJ</w:t>
      </w:r>
    </w:p>
    <w:p>
      <w:pPr>
        <w:pStyle w:val="Normal"/>
        <w:jc w:val="left"/>
      </w:pPr>
      <w:r>
        <w:rPr/>
        <w:t xml:space="preserve">Died: post 1824 Clay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Amelia Howell</w:t>
      </w:r>
    </w:p>
    <w:p>
      <w:pPr>
        <w:pStyle w:val="Normal"/>
        <w:jc w:val="left"/>
      </w:pPr>
      <w:r>
        <w:rPr/>
        <w:t xml:space="preserve">Children: George, Daniel</w:t>
      </w:r>
    </w:p>
    <w:p>
      <w:pPr>
        <w:pStyle w:val="Normal"/>
        <w:jc w:val="left"/>
      </w:pPr>
      <w:r>
        <w:rPr/>
        <w:t xml:space="preserve">Residence: Amwell twp, Washington county, PA</w:t>
      </w:r>
    </w:p>
    <w:p>
      <w:pPr>
        <w:pStyle w:val="Normal"/>
        <w:jc w:val="left"/>
      </w:pPr>
      <w:r>
        <w:rPr/>
        <w:t xml:space="preserve">Service: Private. Cap John Miller, Washington County Militia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GOBLE, GEORGE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Old Lost Cemetery, Clay County, IL 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GODIN, PIERRE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1779</w:t>
      </w:r>
    </w:p>
    <w:p>
      <w:pPr>
        <w:pStyle w:val="Normal"/>
        <w:jc w:val="left"/>
      </w:pPr>
      <w:r>
        <w:rPr/>
        <w:t xml:space="preserve">Buried: Holy Family Church Cemetery, St Clair County, IL </w:t>
      </w:r>
    </w:p>
    <w:p>
      <w:pPr>
        <w:pStyle w:val="Normal"/>
        <w:jc w:val="left"/>
      </w:pPr>
      <w:r>
        <w:rPr/>
        <w:t xml:space="preserve">Spouse: Catherine Laviollette</w:t>
      </w:r>
    </w:p>
    <w:p>
      <w:pPr>
        <w:pStyle w:val="Normal"/>
        <w:jc w:val="left"/>
      </w:pPr>
      <w:r>
        <w:rPr/>
        <w:t xml:space="preserve">Children: 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Captain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GORDON, WILLIAM</w:t>
      </w:r>
    </w:p>
    <w:p>
      <w:pPr>
        <w:pStyle w:val="Normal"/>
        <w:jc w:val="left"/>
      </w:pPr>
      <w:r>
        <w:rPr/>
        <w:t xml:space="preserve">Born: 1752 England</w:t>
      </w:r>
    </w:p>
    <w:p>
      <w:pPr>
        <w:pStyle w:val="Normal"/>
        <w:jc w:val="left"/>
      </w:pPr>
      <w:r>
        <w:rPr/>
        <w:t xml:space="preserve">Died: post 1811 Danville,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Mary Gaitrol</w:t>
      </w:r>
    </w:p>
    <w:p>
      <w:pPr>
        <w:pStyle w:val="Normal"/>
        <w:jc w:val="left"/>
      </w:pPr>
      <w:r>
        <w:rPr/>
        <w:t xml:space="preserve">Children: William, eleanor</w:t>
      </w:r>
    </w:p>
    <w:p>
      <w:pPr>
        <w:pStyle w:val="Normal"/>
        <w:jc w:val="left"/>
      </w:pPr>
      <w:r>
        <w:rPr/>
        <w:t xml:space="preserve">Residence: Augusta County, VA</w:t>
      </w:r>
    </w:p>
    <w:p>
      <w:pPr>
        <w:pStyle w:val="Normal"/>
        <w:jc w:val="left"/>
      </w:pPr>
      <w:r>
        <w:rPr/>
        <w:t xml:space="preserve">Service: Private. Continental Line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GOWDY, JOHN</w:t>
      </w:r>
    </w:p>
    <w:p>
      <w:pPr>
        <w:pStyle w:val="Normal"/>
        <w:jc w:val="left"/>
      </w:pPr>
      <w:r>
        <w:rPr/>
        <w:t xml:space="preserve">Born: 5/10/1759 somers/Enfield Hartford County, CT</w:t>
      </w:r>
    </w:p>
    <w:p>
      <w:pPr>
        <w:pStyle w:val="Normal"/>
        <w:jc w:val="left"/>
      </w:pPr>
      <w:r>
        <w:rPr/>
        <w:t xml:space="preserve">Died: 2/3/1854 East Cemetery, Batavia, Kane County, IL. 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(1) Susanna Ward</w:t>
      </w:r>
    </w:p>
    <w:p>
      <w:pPr>
        <w:pStyle w:val="Normal"/>
        <w:jc w:val="left"/>
      </w:pPr>
      <w:r>
        <w:rPr/>
        <w:t xml:space="preserve">(2) Coffin Graves</w:t>
      </w:r>
    </w:p>
    <w:p>
      <w:pPr>
        <w:pStyle w:val="Normal"/>
        <w:jc w:val="left"/>
      </w:pPr>
      <w:r>
        <w:rPr/>
        <w:t xml:space="preserve">Children: Elam, Elibius</w:t>
      </w:r>
    </w:p>
    <w:p>
      <w:pPr>
        <w:pStyle w:val="Normal"/>
        <w:jc w:val="left"/>
      </w:pPr>
      <w:r>
        <w:rPr/>
        <w:t xml:space="preserve">Residence: somers, Hartford County, CT</w:t>
      </w:r>
    </w:p>
    <w:p>
      <w:pPr>
        <w:pStyle w:val="Normal"/>
        <w:jc w:val="left"/>
      </w:pPr>
      <w:r>
        <w:rPr/>
        <w:t xml:space="preserve">Service: Private. Capts Abiel Pease, Robinson, Olcott. Cols Erastus Woolcott, Ely, Champan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*S31066</w:t>
      </w:r>
    </w:p>
    <w:p>
      <w:pPr>
        <w:pStyle w:val="Normal"/>
        <w:jc w:val="left"/>
      </w:pPr>
      <w:r>
        <w:rPr/>
        <w:t xml:space="preserve">Sources: 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GRAY, WILLIAM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Du Page County, IL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28th-35th Annual Reports, National Society Daughters of the American Revolution (DAR). Senate Documents (United STates Congress, Senate). Government Printing Office: Washington, DC 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GREEN, THOMAS</w:t>
      </w:r>
    </w:p>
    <w:p>
      <w:pPr>
        <w:pStyle w:val="Normal"/>
        <w:jc w:val="left"/>
      </w:pPr>
      <w:r>
        <w:rPr/>
        <w:t xml:space="preserve">Born: 5/31/1763 Goochland County, VA</w:t>
      </w:r>
    </w:p>
    <w:p>
      <w:pPr>
        <w:pStyle w:val="Normal"/>
        <w:jc w:val="left"/>
      </w:pPr>
      <w:r>
        <w:rPr/>
        <w:t xml:space="preserve">Died: post 1850 Effingham County, IL</w:t>
      </w:r>
    </w:p>
    <w:p>
      <w:pPr>
        <w:pStyle w:val="Normal"/>
        <w:jc w:val="left"/>
      </w:pPr>
      <w:r>
        <w:rPr/>
        <w:t xml:space="preserve">Buried: Gilmore (Green) Cemetery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 James</w:t>
      </w:r>
    </w:p>
    <w:p>
      <w:pPr>
        <w:pStyle w:val="Normal"/>
        <w:jc w:val="left"/>
      </w:pPr>
      <w:r>
        <w:rPr/>
        <w:t xml:space="preserve">Residence: Goochland county, VA</w:t>
      </w:r>
    </w:p>
    <w:p>
      <w:pPr>
        <w:pStyle w:val="Normal"/>
        <w:jc w:val="left"/>
      </w:pPr>
      <w:r>
        <w:rPr/>
        <w:t xml:space="preserve">Service: Private. Capt Leake, Maj Peers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GREEN, WILLIAM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Area Cemetery, White County, IL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GUTHRIE, JOHN</w:t>
      </w:r>
    </w:p>
    <w:p>
      <w:pPr>
        <w:pStyle w:val="Normal"/>
        <w:jc w:val="left"/>
      </w:pPr>
      <w:r>
        <w:rPr/>
        <w:t xml:space="preserve">Born: 1761 Virginia</w:t>
      </w:r>
    </w:p>
    <w:p>
      <w:pPr>
        <w:pStyle w:val="Normal"/>
        <w:jc w:val="left"/>
      </w:pPr>
      <w:r>
        <w:rPr/>
        <w:t xml:space="preserve">Died: circa 1830 Pike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Nancy Crump</w:t>
      </w:r>
    </w:p>
    <w:p>
      <w:pPr>
        <w:pStyle w:val="Normal"/>
        <w:jc w:val="left"/>
      </w:pPr>
      <w:r>
        <w:rPr/>
        <w:t xml:space="preserve">Children: John, Archibald</w:t>
      </w:r>
    </w:p>
    <w:p>
      <w:pPr>
        <w:pStyle w:val="Normal"/>
        <w:jc w:val="left"/>
      </w:pPr>
      <w:r>
        <w:rPr/>
        <w:t xml:space="preserve">Residence: King and Queen County, VA</w:t>
      </w:r>
    </w:p>
    <w:p>
      <w:pPr>
        <w:pStyle w:val="Normal"/>
        <w:jc w:val="left"/>
      </w:pPr>
      <w:r>
        <w:rPr/>
        <w:t xml:space="preserve">Service: Non-Commissioned Officer. Fifer in 2nd state regt. and 5th and 11th continental line. capt Thomas Hill. col William Russenn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Databases. Also NARA, M881, Comp Mil serv records, Roll #990; Gwathmey, Hist reg of VA in the rev, p333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HADDEN, ELISH</w:t>
      </w:r>
    </w:p>
    <w:p>
      <w:pPr>
        <w:pStyle w:val="Normal"/>
        <w:jc w:val="left"/>
      </w:pPr>
      <w:r>
        <w:rPr/>
        <w:t xml:space="preserve">Born: 7/28/1759 york County, PA</w:t>
      </w:r>
    </w:p>
    <w:p>
      <w:pPr>
        <w:pStyle w:val="Normal"/>
        <w:jc w:val="left"/>
      </w:pPr>
      <w:r>
        <w:rPr/>
        <w:t xml:space="preserve">Died: post 6/7/1833 Coles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Margaret Stephenson</w:t>
      </w:r>
    </w:p>
    <w:p>
      <w:pPr>
        <w:pStyle w:val="Normal"/>
        <w:jc w:val="left"/>
      </w:pPr>
      <w:r>
        <w:rPr/>
        <w:t xml:space="preserve">Children: Rosanna Rosey</w:t>
      </w:r>
    </w:p>
    <w:p>
      <w:pPr>
        <w:pStyle w:val="Normal"/>
        <w:jc w:val="left"/>
      </w:pPr>
      <w:r>
        <w:rPr/>
        <w:t xml:space="preserve">Residence: Rockbridge county, VA. Dobbs County, NC</w:t>
      </w:r>
    </w:p>
    <w:p>
      <w:pPr>
        <w:pStyle w:val="Normal"/>
        <w:jc w:val="left"/>
      </w:pPr>
      <w:r>
        <w:rPr/>
        <w:t xml:space="preserve">Service: Private. Capt James Hall, Col Andres Lewis. Capt William Pruetts Count of Rangers. Capt James Wilson, Col John Sevier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R4412V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HAHN, JOSEPH</w:t>
      </w:r>
    </w:p>
    <w:p>
      <w:pPr>
        <w:pStyle w:val="Normal"/>
        <w:jc w:val="left"/>
      </w:pPr>
      <w:r>
        <w:rPr/>
        <w:t xml:space="preserve">Born: circa 1765 PA</w:t>
      </w:r>
    </w:p>
    <w:p>
      <w:pPr>
        <w:pStyle w:val="Normal"/>
        <w:jc w:val="left"/>
      </w:pPr>
      <w:r>
        <w:rPr/>
        <w:t xml:space="preserve">Died: circa 1950 Knox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dorcas fields</w:t>
      </w:r>
    </w:p>
    <w:p>
      <w:pPr>
        <w:pStyle w:val="Normal"/>
        <w:jc w:val="left"/>
      </w:pPr>
      <w:r>
        <w:rPr/>
        <w:t xml:space="preserve">Children: Priscilla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HALL, JOHN</w:t>
      </w:r>
    </w:p>
    <w:p>
      <w:pPr>
        <w:pStyle w:val="Normal"/>
        <w:jc w:val="left"/>
      </w:pPr>
      <w:r>
        <w:rPr/>
        <w:t xml:space="preserve">Born: 1765 NC</w:t>
      </w:r>
    </w:p>
    <w:p>
      <w:pPr>
        <w:pStyle w:val="Normal"/>
        <w:jc w:val="left"/>
      </w:pPr>
      <w:r>
        <w:rPr/>
        <w:t xml:space="preserve">Died: 8 1822 Gallatin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Polly Broadway</w:t>
      </w:r>
    </w:p>
    <w:p>
      <w:pPr>
        <w:pStyle w:val="Normal"/>
        <w:jc w:val="left"/>
      </w:pPr>
      <w:r>
        <w:rPr/>
        <w:t xml:space="preserve">Children: William, Mary Polly</w:t>
      </w:r>
    </w:p>
    <w:p>
      <w:pPr>
        <w:pStyle w:val="Normal"/>
        <w:jc w:val="left"/>
      </w:pPr>
      <w:r>
        <w:rPr/>
        <w:t xml:space="preserve">Residence: Anson County, NC</w:t>
      </w:r>
    </w:p>
    <w:p>
      <w:pPr>
        <w:pStyle w:val="Normal"/>
        <w:jc w:val="left"/>
      </w:pPr>
      <w:r>
        <w:rPr/>
        <w:t xml:space="preserve">Service: Private. Capt William Crittington, Anson County Militia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*W23236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HANCOCK, JOSEPH</w:t>
      </w:r>
    </w:p>
    <w:p>
      <w:pPr>
        <w:pStyle w:val="Normal"/>
        <w:jc w:val="left"/>
      </w:pPr>
      <w:r>
        <w:rPr/>
        <w:t xml:space="preserve">Born: 1759</w:t>
      </w:r>
    </w:p>
    <w:p>
      <w:pPr>
        <w:pStyle w:val="Normal"/>
        <w:jc w:val="left"/>
      </w:pPr>
      <w:r>
        <w:rPr/>
        <w:t xml:space="preserve">Died: 3/2/1831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(1) Polly Heath</w:t>
      </w:r>
    </w:p>
    <w:p>
      <w:pPr>
        <w:pStyle w:val="Normal"/>
        <w:jc w:val="left"/>
      </w:pPr>
      <w:r>
        <w:rPr/>
        <w:t xml:space="preserve">(2) Susanna Page</w:t>
      </w:r>
    </w:p>
    <w:p>
      <w:pPr>
        <w:pStyle w:val="Normal"/>
        <w:jc w:val="left"/>
      </w:pPr>
      <w:r>
        <w:rPr/>
        <w:t xml:space="preserve">Children: John, Polly, Susan, George</w:t>
      </w:r>
    </w:p>
    <w:p>
      <w:pPr>
        <w:pStyle w:val="Normal"/>
        <w:jc w:val="left"/>
      </w:pPr>
      <w:r>
        <w:rPr/>
        <w:t xml:space="preserve">Residence: Canterbury, NH. Northfield, NH</w:t>
      </w:r>
    </w:p>
    <w:p>
      <w:pPr>
        <w:pStyle w:val="Normal"/>
        <w:jc w:val="left"/>
      </w:pPr>
      <w:r>
        <w:rPr/>
        <w:t xml:space="preserve">Service: Private. Capts Ebenezer, Webster, Benjamin Sias. Lcol Henry Gerrish, Col Thomas Stickney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HANDY, THOMAS</w:t>
      </w:r>
    </w:p>
    <w:p>
      <w:pPr>
        <w:pStyle w:val="Normal"/>
        <w:jc w:val="left"/>
      </w:pPr>
      <w:r>
        <w:rPr/>
        <w:t xml:space="preserve">Born: 1755</w:t>
      </w:r>
    </w:p>
    <w:p>
      <w:pPr>
        <w:pStyle w:val="Normal"/>
        <w:jc w:val="left"/>
      </w:pPr>
      <w:r>
        <w:rPr/>
        <w:t xml:space="preserve">Died: 1/4/1824 Clark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Sarah Dolson</w:t>
      </w:r>
    </w:p>
    <w:p>
      <w:pPr>
        <w:pStyle w:val="Normal"/>
        <w:jc w:val="left"/>
      </w:pPr>
      <w:r>
        <w:rPr/>
        <w:t xml:space="preserve">Children: John</w:t>
      </w:r>
    </w:p>
    <w:p>
      <w:pPr>
        <w:pStyle w:val="Normal"/>
        <w:jc w:val="left"/>
      </w:pPr>
      <w:r>
        <w:rPr/>
        <w:t xml:space="preserve">Residence: Northampton County, PA</w:t>
      </w:r>
    </w:p>
    <w:p>
      <w:pPr>
        <w:pStyle w:val="Normal"/>
        <w:jc w:val="left"/>
      </w:pPr>
      <w:r>
        <w:rPr/>
        <w:t xml:space="preserve">Service: Private. Northampton County militia. gen Hugh Mercer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R4561V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HANNIS, HENRY</w:t>
      </w:r>
    </w:p>
    <w:p>
      <w:pPr>
        <w:pStyle w:val="Normal"/>
        <w:jc w:val="left"/>
      </w:pPr>
      <w:r>
        <w:rPr/>
        <w:t xml:space="preserve">Born: 5/12/1757 Ulster County, NY</w:t>
      </w:r>
    </w:p>
    <w:p>
      <w:pPr>
        <w:pStyle w:val="Normal"/>
        <w:jc w:val="left"/>
      </w:pPr>
      <w:r>
        <w:rPr/>
        <w:t xml:space="preserve">Died: 9/23/1835 Vermilion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(1) Hannah</w:t>
      </w:r>
    </w:p>
    <w:p>
      <w:pPr>
        <w:pStyle w:val="Normal"/>
        <w:jc w:val="left"/>
      </w:pPr>
      <w:r>
        <w:rPr/>
        <w:t xml:space="preserve">(2) Gilly</w:t>
      </w:r>
    </w:p>
    <w:p>
      <w:pPr>
        <w:pStyle w:val="Normal"/>
        <w:jc w:val="left"/>
      </w:pPr>
      <w:r>
        <w:rPr/>
        <w:t xml:space="preserve">Children: Mary/Polly, Lydia</w:t>
      </w:r>
    </w:p>
    <w:p>
      <w:pPr>
        <w:pStyle w:val="Normal"/>
        <w:jc w:val="left"/>
      </w:pPr>
      <w:r>
        <w:rPr/>
        <w:t xml:space="preserve">Residence: Ulster County, NY</w:t>
      </w:r>
    </w:p>
    <w:p>
      <w:pPr>
        <w:pStyle w:val="Normal"/>
        <w:jc w:val="left"/>
      </w:pPr>
      <w:r>
        <w:rPr/>
        <w:t xml:space="preserve">Service: Private. Capts Akers, Deyo, Hardenbergh, Conklin. Cols Rawlings, Pawling, Owens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HARKNESS, JAMES</w:t>
      </w:r>
    </w:p>
    <w:p>
      <w:pPr>
        <w:pStyle w:val="Normal"/>
        <w:jc w:val="left"/>
      </w:pPr>
      <w:r>
        <w:rPr/>
        <w:t xml:space="preserve">Born: 6/15/1759 Pelham hampshire County, Massachusetts</w:t>
      </w:r>
    </w:p>
    <w:p>
      <w:pPr>
        <w:pStyle w:val="Normal"/>
        <w:jc w:val="left"/>
      </w:pPr>
      <w:r>
        <w:rPr/>
        <w:t xml:space="preserve">Died: 8/18/1836 Peoria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Elizabeth Edson</w:t>
      </w:r>
    </w:p>
    <w:p>
      <w:pPr>
        <w:pStyle w:val="Normal"/>
        <w:jc w:val="left"/>
      </w:pPr>
      <w:r>
        <w:rPr/>
        <w:t xml:space="preserve">Children: Anna, Isaac, Daniel</w:t>
      </w:r>
    </w:p>
    <w:p>
      <w:pPr>
        <w:pStyle w:val="Normal"/>
        <w:jc w:val="left"/>
      </w:pPr>
      <w:r>
        <w:rPr/>
        <w:t xml:space="preserve">Residence: Pelham Hampshire County, Massachusetts</w:t>
      </w:r>
    </w:p>
    <w:p>
      <w:pPr>
        <w:pStyle w:val="Normal"/>
        <w:jc w:val="left"/>
      </w:pPr>
      <w:r>
        <w:rPr/>
        <w:t xml:space="preserve">Service: Sergeant. Capt Lamb, Col Wade. Also private under capts cowden, Lyman, Murray, Thompson, Dwightn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HARRINGTON, JOHN</w:t>
      </w:r>
    </w:p>
    <w:p>
      <w:pPr>
        <w:pStyle w:val="Normal"/>
        <w:jc w:val="left"/>
      </w:pPr>
      <w:r>
        <w:rPr/>
        <w:t xml:space="preserve">Born: 1764 Groton, New London county, CT</w:t>
      </w:r>
    </w:p>
    <w:p>
      <w:pPr>
        <w:pStyle w:val="Normal"/>
        <w:jc w:val="left"/>
      </w:pPr>
      <w:r>
        <w:rPr/>
        <w:t xml:space="preserve">Died: 3/1847 Nauvoo, Hancock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Asenath Marvin</w:t>
      </w:r>
    </w:p>
    <w:p>
      <w:pPr>
        <w:pStyle w:val="Normal"/>
        <w:jc w:val="left"/>
      </w:pPr>
      <w:r>
        <w:rPr/>
        <w:t xml:space="preserve">Children: Elizabeth, Harriet</w:t>
      </w:r>
    </w:p>
    <w:p>
      <w:pPr>
        <w:pStyle w:val="Normal"/>
        <w:jc w:val="left"/>
      </w:pPr>
      <w:r>
        <w:rPr/>
        <w:t xml:space="preserve">Residence: Sandisfield, Berkshire County, MA</w:t>
      </w:r>
    </w:p>
    <w:p>
      <w:pPr>
        <w:pStyle w:val="Normal"/>
        <w:jc w:val="left"/>
      </w:pPr>
      <w:r>
        <w:rPr/>
        <w:t xml:space="preserve">Service: Private, MA. capts Thomas Francis, Benjamin Heywood. Cols Benjamin tummer, Sprout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HART, JOHN</w:t>
      </w:r>
    </w:p>
    <w:p>
      <w:pPr>
        <w:pStyle w:val="Normal"/>
        <w:jc w:val="left"/>
      </w:pPr>
      <w:r>
        <w:rPr/>
        <w:t xml:space="preserve">Born: 6/5/1759 Frederick county, VA</w:t>
      </w:r>
    </w:p>
    <w:p>
      <w:pPr>
        <w:pStyle w:val="Normal"/>
        <w:jc w:val="left"/>
      </w:pPr>
      <w:r>
        <w:rPr/>
        <w:t xml:space="preserve">Died: ante 3.1834 Coles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Margaret Mundle</w:t>
      </w:r>
    </w:p>
    <w:p>
      <w:pPr>
        <w:pStyle w:val="Normal"/>
        <w:jc w:val="left"/>
      </w:pPr>
      <w:r>
        <w:rPr/>
        <w:t xml:space="preserve">Children: John, Miles</w:t>
      </w:r>
    </w:p>
    <w:p>
      <w:pPr>
        <w:pStyle w:val="Normal"/>
        <w:jc w:val="left"/>
      </w:pPr>
      <w:r>
        <w:rPr/>
        <w:t xml:space="preserve">Residence: Berkeley County, VA</w:t>
      </w:r>
    </w:p>
    <w:p>
      <w:pPr>
        <w:pStyle w:val="Normal"/>
        <w:jc w:val="left"/>
      </w:pPr>
      <w:r>
        <w:rPr/>
        <w:t xml:space="preserve">Service: Private, VA. Capts Mason, Lane. Maj Morgan. Col Williamson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HEATH, WILLIAM</w:t>
      </w:r>
    </w:p>
    <w:p>
      <w:pPr>
        <w:pStyle w:val="Normal"/>
        <w:jc w:val="left"/>
      </w:pPr>
      <w:r>
        <w:rPr/>
        <w:t xml:space="preserve">Born: 1759 Lynchburg, VA</w:t>
      </w:r>
    </w:p>
    <w:p>
      <w:pPr>
        <w:pStyle w:val="Normal"/>
        <w:jc w:val="left"/>
      </w:pPr>
      <w:r>
        <w:rPr/>
        <w:t xml:space="preserve">Died: 1849 Alton,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Sallie Bell Watson</w:t>
      </w:r>
    </w:p>
    <w:p>
      <w:pPr>
        <w:pStyle w:val="Normal"/>
        <w:jc w:val="left"/>
      </w:pPr>
      <w:r>
        <w:rPr/>
        <w:t xml:space="preserve">Children: Mary, Jesse</w:t>
      </w:r>
    </w:p>
    <w:p>
      <w:pPr>
        <w:pStyle w:val="Normal"/>
        <w:jc w:val="left"/>
      </w:pPr>
      <w:r>
        <w:rPr/>
        <w:t xml:space="preserve">Residence: VA</w:t>
      </w:r>
    </w:p>
    <w:p>
      <w:pPr>
        <w:pStyle w:val="Normal"/>
        <w:jc w:val="left"/>
      </w:pPr>
      <w:r>
        <w:rPr/>
        <w:t xml:space="preserve">Service: Private, VA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HEILMAN, JACOB</w:t>
      </w:r>
    </w:p>
    <w:p>
      <w:pPr>
        <w:pStyle w:val="Normal"/>
        <w:jc w:val="left"/>
      </w:pPr>
      <w:r>
        <w:rPr/>
        <w:t xml:space="preserve">Born: 7/10/1762 Northampton County, PA</w:t>
      </w:r>
    </w:p>
    <w:p>
      <w:pPr>
        <w:pStyle w:val="Normal"/>
        <w:jc w:val="left"/>
      </w:pPr>
      <w:r>
        <w:rPr/>
        <w:t xml:space="preserve">Died: 8/25/1828 Union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(1) Eva Rumbold</w:t>
      </w:r>
    </w:p>
    <w:p>
      <w:pPr>
        <w:pStyle w:val="Normal"/>
        <w:jc w:val="left"/>
      </w:pPr>
      <w:r>
        <w:rPr/>
        <w:t xml:space="preserve">(2) Cristina Diehl</w:t>
      </w:r>
    </w:p>
    <w:p>
      <w:pPr>
        <w:pStyle w:val="Normal"/>
        <w:jc w:val="left"/>
      </w:pPr>
      <w:r>
        <w:rPr/>
        <w:t xml:space="preserve">Children: Catherine, Peter, John, George, Christian</w:t>
      </w:r>
    </w:p>
    <w:p>
      <w:pPr>
        <w:pStyle w:val="Normal"/>
        <w:jc w:val="left"/>
      </w:pPr>
      <w:r>
        <w:rPr/>
        <w:t xml:space="preserve">Residence: Northampton county, PA</w:t>
      </w:r>
    </w:p>
    <w:p>
      <w:pPr>
        <w:pStyle w:val="Normal"/>
        <w:jc w:val="left"/>
      </w:pPr>
      <w:r>
        <w:rPr/>
        <w:t xml:space="preserve">Service: Private, PA. Capts John Horner, Andrew Dapper. Northampton County militia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HENDERICKS, GEORGE	  </w:t>
      </w:r>
    </w:p>
    <w:p>
      <w:pPr>
        <w:pStyle w:val="Normal"/>
        <w:jc w:val="left"/>
      </w:pPr>
      <w:r>
        <w:rPr/>
        <w:t xml:space="preserve">Born: circa 1763 Botetourt County, VA</w:t>
      </w:r>
    </w:p>
    <w:p>
      <w:pPr>
        <w:pStyle w:val="Normal"/>
        <w:jc w:val="left"/>
      </w:pPr>
      <w:r>
        <w:rPr/>
        <w:t xml:space="preserve">Died: 27 Nov 1799 st Clair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Hannah smith</w:t>
      </w:r>
    </w:p>
    <w:p>
      <w:pPr>
        <w:pStyle w:val="Normal"/>
        <w:jc w:val="left"/>
      </w:pPr>
      <w:r>
        <w:rPr/>
        <w:t xml:space="preserve">Children: William</w:t>
      </w:r>
    </w:p>
    <w:p>
      <w:pPr>
        <w:pStyle w:val="Normal"/>
        <w:jc w:val="left"/>
      </w:pPr>
      <w:r>
        <w:rPr/>
        <w:t xml:space="preserve">Residence: Kentucky county, VA. Kaskaskia, Illinois County, VA</w:t>
      </w:r>
    </w:p>
    <w:p>
      <w:pPr>
        <w:pStyle w:val="Normal"/>
        <w:jc w:val="left"/>
      </w:pPr>
      <w:r>
        <w:rPr/>
        <w:t xml:space="preserve">Service: Private, VA. Capt Oldman. col George rogers Clark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Databases. Harding, George Rogers clark and His Men. p 72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HENDERICKS, NATHAN </w:t>
      </w:r>
    </w:p>
    <w:p>
      <w:pPr>
        <w:pStyle w:val="Normal"/>
        <w:jc w:val="left"/>
      </w:pPr>
      <w:r>
        <w:rPr/>
        <w:t xml:space="preserve">Born: 11/24/1752 New Milford, Litchfield county, CT</w:t>
      </w:r>
    </w:p>
    <w:p>
      <w:pPr>
        <w:pStyle w:val="Normal"/>
        <w:jc w:val="left"/>
      </w:pPr>
      <w:r>
        <w:rPr/>
        <w:t xml:space="preserve">Died: 2/1/1846 Wabash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 Deborah, Nancy</w:t>
      </w:r>
    </w:p>
    <w:p>
      <w:pPr>
        <w:pStyle w:val="Normal"/>
        <w:jc w:val="left"/>
      </w:pPr>
      <w:r>
        <w:rPr/>
        <w:t xml:space="preserve">Residence: Kings district, Albany County, NY</w:t>
      </w:r>
    </w:p>
    <w:p>
      <w:pPr>
        <w:pStyle w:val="Normal"/>
        <w:jc w:val="left"/>
      </w:pPr>
      <w:r>
        <w:rPr/>
        <w:t xml:space="preserve">Service: Private, NY. Capts George Darrow and Smith. Col Livingston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HENSON, JOHN</w:t>
      </w:r>
    </w:p>
    <w:p>
      <w:pPr>
        <w:pStyle w:val="Normal"/>
        <w:jc w:val="left"/>
      </w:pPr>
      <w:r>
        <w:rPr/>
        <w:t xml:space="preserve">Born: circa 1760</w:t>
      </w:r>
    </w:p>
    <w:p>
      <w:pPr>
        <w:pStyle w:val="Normal"/>
        <w:jc w:val="left"/>
      </w:pPr>
      <w:r>
        <w:rPr/>
        <w:t xml:space="preserve">Died: 7/25/1835 Wayne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Jane Goodbread</w:t>
      </w:r>
    </w:p>
    <w:p>
      <w:pPr>
        <w:pStyle w:val="Normal"/>
        <w:jc w:val="left"/>
      </w:pPr>
      <w:r>
        <w:rPr/>
        <w:t xml:space="preserve">Children: Reuben, Jesse</w:t>
      </w:r>
    </w:p>
    <w:p>
      <w:pPr>
        <w:pStyle w:val="Normal"/>
        <w:jc w:val="left"/>
      </w:pPr>
      <w:r>
        <w:rPr/>
        <w:t xml:space="preserve">Residence: VA. Rutherford county, NC</w:t>
      </w:r>
    </w:p>
    <w:p>
      <w:pPr>
        <w:pStyle w:val="Normal"/>
        <w:jc w:val="left"/>
      </w:pPr>
      <w:r>
        <w:rPr/>
        <w:t xml:space="preserve">Service: Private, VA/NC. Capts Evans,  col Hammond, Capt Mcilhaney. Col Cunningham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S*W21301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HIGBEE, ISAAC</w:t>
      </w:r>
    </w:p>
    <w:p>
      <w:pPr>
        <w:pStyle w:val="Normal"/>
        <w:jc w:val="left"/>
      </w:pPr>
      <w:r>
        <w:rPr/>
        <w:t xml:space="preserve">Born: 6/17/1761 Galloway twp Gloucester County, NJ</w:t>
      </w:r>
    </w:p>
    <w:p>
      <w:pPr>
        <w:pStyle w:val="Normal"/>
        <w:jc w:val="left"/>
      </w:pPr>
      <w:r>
        <w:rPr/>
        <w:t xml:space="preserve">Died: 4/12/1839 Quicy, near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Sophia Somers</w:t>
      </w:r>
    </w:p>
    <w:p>
      <w:pPr>
        <w:pStyle w:val="Normal"/>
        <w:jc w:val="left"/>
      </w:pPr>
      <w:r>
        <w:rPr/>
        <w:t xml:space="preserve">Children: Isaac, John Somers</w:t>
      </w:r>
    </w:p>
    <w:p>
      <w:pPr>
        <w:pStyle w:val="Normal"/>
        <w:jc w:val="left"/>
      </w:pPr>
      <w:r>
        <w:rPr/>
        <w:t xml:space="preserve">Residence: Galloway twp, Gloucester County, NJ</w:t>
      </w:r>
    </w:p>
    <w:p>
      <w:pPr>
        <w:pStyle w:val="Normal"/>
        <w:jc w:val="left"/>
      </w:pPr>
      <w:r>
        <w:rPr/>
        <w:t xml:space="preserve">Service: Private, NJ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HIGGINS, GEORGE</w:t>
      </w:r>
    </w:p>
    <w:p>
      <w:pPr>
        <w:pStyle w:val="Normal"/>
        <w:jc w:val="left"/>
      </w:pPr>
      <w:r>
        <w:rPr/>
        <w:t xml:space="preserve">Born: 10/20/1756 Middletown Hartford County, CT</w:t>
      </w:r>
    </w:p>
    <w:p>
      <w:pPr>
        <w:pStyle w:val="Normal"/>
        <w:jc w:val="left"/>
      </w:pPr>
      <w:r>
        <w:rPr/>
        <w:t xml:space="preserve">Died: post 1820 Edwards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Patience Mapes</w:t>
      </w:r>
    </w:p>
    <w:p>
      <w:pPr>
        <w:pStyle w:val="Normal"/>
        <w:jc w:val="left"/>
      </w:pPr>
      <w:r>
        <w:rPr/>
        <w:t xml:space="preserve">Children: George Willis</w:t>
      </w:r>
    </w:p>
    <w:p>
      <w:pPr>
        <w:pStyle w:val="Normal"/>
        <w:jc w:val="left"/>
      </w:pPr>
      <w:r>
        <w:rPr/>
        <w:t xml:space="preserve">Residence: New Fairfield, fiarfield County, CT</w:t>
      </w:r>
    </w:p>
    <w:p>
      <w:pPr>
        <w:pStyle w:val="Normal"/>
        <w:jc w:val="left"/>
      </w:pPr>
      <w:r>
        <w:rPr/>
        <w:t xml:space="preserve">Service: Private, CT. Capt William G Hubbell, Col Nehemiah Beardsley, 16th reg Militia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HILL, ADAM</w:t>
      </w:r>
    </w:p>
    <w:p>
      <w:pPr>
        <w:pStyle w:val="Normal"/>
        <w:jc w:val="left"/>
      </w:pPr>
      <w:r>
        <w:rPr/>
        <w:t xml:space="preserve">Born: 1755 NC</w:t>
      </w:r>
    </w:p>
    <w:p>
      <w:pPr>
        <w:pStyle w:val="Normal"/>
        <w:jc w:val="left"/>
      </w:pPr>
      <w:r>
        <w:rPr/>
        <w:t xml:space="preserve">Died: 6/7/1835 Randolph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 William</w:t>
      </w:r>
    </w:p>
    <w:p>
      <w:pPr>
        <w:pStyle w:val="Normal"/>
        <w:jc w:val="left"/>
      </w:pPr>
      <w:r>
        <w:rPr/>
        <w:t xml:space="preserve">Residence: 96th district, SC</w:t>
      </w:r>
    </w:p>
    <w:p>
      <w:pPr>
        <w:pStyle w:val="Normal"/>
        <w:jc w:val="left"/>
      </w:pPr>
      <w:r>
        <w:rPr/>
        <w:t xml:space="preserve">Service: Militia, SC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HOLCOMB, JAMES</w:t>
      </w:r>
    </w:p>
    <w:p>
      <w:pPr>
        <w:pStyle w:val="Normal"/>
        <w:jc w:val="left"/>
      </w:pPr>
      <w:r>
        <w:rPr/>
        <w:t xml:space="preserve">Born: 6/8/1764 Sheffield Massachusetts</w:t>
      </w:r>
    </w:p>
    <w:p>
      <w:pPr>
        <w:pStyle w:val="Normal"/>
        <w:jc w:val="left"/>
      </w:pPr>
      <w:r>
        <w:rPr/>
        <w:t xml:space="preserve">Died: post 1836 Sangamaon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Irene Williams</w:t>
      </w:r>
    </w:p>
    <w:p>
      <w:pPr>
        <w:pStyle w:val="Normal"/>
        <w:jc w:val="left"/>
      </w:pPr>
      <w:r>
        <w:rPr/>
        <w:t xml:space="preserve">Children: Alonzo</w:t>
      </w:r>
    </w:p>
    <w:p>
      <w:pPr>
        <w:pStyle w:val="Normal"/>
        <w:jc w:val="left"/>
      </w:pPr>
      <w:r>
        <w:rPr/>
        <w:t xml:space="preserve">Residence: Sheffield, Massachusetts</w:t>
      </w:r>
    </w:p>
    <w:p>
      <w:pPr>
        <w:pStyle w:val="Normal"/>
        <w:jc w:val="left"/>
      </w:pPr>
      <w:r>
        <w:rPr/>
        <w:t xml:space="preserve">Service: Fifer, MA. Capt Demming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HUGHES, WILLIAM</w:t>
      </w:r>
    </w:p>
    <w:p>
      <w:pPr>
        <w:pStyle w:val="Normal"/>
        <w:jc w:val="left"/>
      </w:pPr>
      <w:r>
        <w:rPr/>
        <w:t xml:space="preserve">Born: 3/22/1761 Attleboro, Bristol County, MA</w:t>
      </w:r>
    </w:p>
    <w:p>
      <w:pPr>
        <w:pStyle w:val="Normal"/>
        <w:jc w:val="left"/>
      </w:pPr>
      <w:r>
        <w:rPr/>
        <w:t xml:space="preserve">Died: 6/3/1855 Crete Will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Abigail Woodcock</w:t>
      </w:r>
    </w:p>
    <w:p>
      <w:pPr>
        <w:pStyle w:val="Normal"/>
        <w:jc w:val="left"/>
      </w:pPr>
      <w:r>
        <w:rPr/>
        <w:t xml:space="preserve">Children: Fanny, Jonathan, Luman, Benjamin</w:t>
      </w:r>
    </w:p>
    <w:p>
      <w:pPr>
        <w:pStyle w:val="Normal"/>
        <w:jc w:val="left"/>
      </w:pPr>
      <w:r>
        <w:rPr/>
        <w:t xml:space="preserve">Residence: Swanzey Cheshire County, NH</w:t>
      </w:r>
    </w:p>
    <w:p>
      <w:pPr>
        <w:pStyle w:val="Normal"/>
        <w:jc w:val="left"/>
      </w:pPr>
      <w:r>
        <w:rPr/>
        <w:t xml:space="preserve">Service: Private, NH. Capts robinson, Houghton. col George Read, 2nd regt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*S32311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HULL, NATHANIEL JR</w:t>
      </w:r>
    </w:p>
    <w:p>
      <w:pPr>
        <w:pStyle w:val="Normal"/>
        <w:jc w:val="left"/>
      </w:pPr>
      <w:r>
        <w:rPr/>
        <w:t xml:space="preserve">Born: 3/24/1757 Redding Fairfield County, CT</w:t>
      </w:r>
    </w:p>
    <w:p>
      <w:pPr>
        <w:pStyle w:val="Normal"/>
        <w:jc w:val="left"/>
      </w:pPr>
      <w:r>
        <w:rPr/>
        <w:t xml:space="preserve">Died: ante 4/2/1804 Kaskaskia Randolph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Susannah O'Hara</w:t>
      </w:r>
    </w:p>
    <w:p>
      <w:pPr>
        <w:pStyle w:val="Normal"/>
        <w:jc w:val="left"/>
      </w:pPr>
      <w:r>
        <w:rPr/>
        <w:t xml:space="preserve">Children: Sarah</w:t>
      </w:r>
    </w:p>
    <w:p>
      <w:pPr>
        <w:pStyle w:val="Normal"/>
        <w:jc w:val="left"/>
      </w:pPr>
      <w:r>
        <w:rPr/>
        <w:t xml:space="preserve">Residence: Ulster County, NY</w:t>
      </w:r>
    </w:p>
    <w:p>
      <w:pPr>
        <w:pStyle w:val="Normal"/>
        <w:jc w:val="left"/>
      </w:pPr>
      <w:r>
        <w:rPr/>
        <w:t xml:space="preserve">Service: Corporal, NY. Capt Conklin, Col Pawling, Ulster County mil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HUNSICKER, JACOB</w:t>
      </w:r>
    </w:p>
    <w:p>
      <w:pPr>
        <w:pStyle w:val="Normal"/>
        <w:jc w:val="left"/>
      </w:pPr>
      <w:r>
        <w:rPr/>
        <w:t xml:space="preserve">Born: 5/6/1759 Lancaster County, PA</w:t>
      </w:r>
    </w:p>
    <w:p>
      <w:pPr>
        <w:pStyle w:val="Normal"/>
        <w:jc w:val="left"/>
      </w:pPr>
      <w:r>
        <w:rPr/>
        <w:t xml:space="preserve">Died: 3/11/1831 Jonesboro Union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Matherine Hufman</w:t>
      </w:r>
    </w:p>
    <w:p>
      <w:pPr>
        <w:pStyle w:val="Normal"/>
        <w:jc w:val="left"/>
      </w:pPr>
      <w:r>
        <w:rPr/>
        <w:t xml:space="preserve">Children: George</w:t>
      </w:r>
    </w:p>
    <w:p>
      <w:pPr>
        <w:pStyle w:val="Normal"/>
        <w:jc w:val="left"/>
      </w:pPr>
      <w:r>
        <w:rPr/>
        <w:t xml:space="preserve">Residence: PA</w:t>
      </w:r>
    </w:p>
    <w:p>
      <w:pPr>
        <w:pStyle w:val="Normal"/>
        <w:jc w:val="left"/>
      </w:pPr>
      <w:r>
        <w:rPr/>
        <w:t xml:space="preserve">Service: Private, PA. Militia Cumberland county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HUNT, JOHN</w:t>
      </w:r>
    </w:p>
    <w:p>
      <w:pPr>
        <w:pStyle w:val="Normal"/>
        <w:jc w:val="left"/>
      </w:pPr>
      <w:r>
        <w:rPr/>
        <w:t xml:space="preserve">Born: circa 1756 SC</w:t>
      </w:r>
    </w:p>
    <w:p>
      <w:pPr>
        <w:pStyle w:val="Normal"/>
        <w:jc w:val="left"/>
      </w:pPr>
      <w:r>
        <w:rPr/>
        <w:t xml:space="preserve">Died: ante 11/5/1821 Albion, Edwards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Martha Jenkins</w:t>
      </w:r>
    </w:p>
    <w:p>
      <w:pPr>
        <w:pStyle w:val="Normal"/>
        <w:jc w:val="left"/>
      </w:pPr>
      <w:r>
        <w:rPr/>
        <w:t xml:space="preserve">Children: Thomas, Jane, Jefferson</w:t>
      </w:r>
    </w:p>
    <w:p>
      <w:pPr>
        <w:pStyle w:val="Normal"/>
        <w:jc w:val="left"/>
      </w:pPr>
      <w:r>
        <w:rPr/>
        <w:t xml:space="preserve">Residence: 96 district, SC</w:t>
      </w:r>
    </w:p>
    <w:p>
      <w:pPr>
        <w:pStyle w:val="Normal"/>
        <w:jc w:val="left"/>
      </w:pPr>
      <w:r>
        <w:rPr/>
        <w:t xml:space="preserve">Service: Soldier, SC. Militia, Cols Brandon, Waters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HURLEY, JAMES</w:t>
      </w:r>
    </w:p>
    <w:p>
      <w:pPr>
        <w:pStyle w:val="Normal"/>
        <w:jc w:val="left"/>
      </w:pPr>
      <w:r>
        <w:rPr/>
        <w:t xml:space="preserve">Born: 4/1/1761 Gloucester County, NJ</w:t>
      </w:r>
    </w:p>
    <w:p>
      <w:pPr>
        <w:pStyle w:val="Normal"/>
        <w:jc w:val="left"/>
      </w:pPr>
      <w:r>
        <w:rPr/>
        <w:t xml:space="preserve">Died: 1/11/1850 De Will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Spouse:Lydia Riddle</w:t>
      </w:r>
    </w:p>
    <w:p>
      <w:pPr>
        <w:pStyle w:val="Normal"/>
        <w:jc w:val="left"/>
      </w:pPr>
      <w:r>
        <w:rPr/>
        <w:t xml:space="preserve">Children: Denis, John, Robert, Timothy</w:t>
      </w:r>
    </w:p>
    <w:p>
      <w:pPr>
        <w:pStyle w:val="Normal"/>
        <w:jc w:val="left"/>
      </w:pPr>
      <w:r>
        <w:rPr/>
        <w:t xml:space="preserve">Residence: Gloucester County, NJ</w:t>
      </w:r>
    </w:p>
    <w:p>
      <w:pPr>
        <w:pStyle w:val="Normal"/>
        <w:jc w:val="left"/>
      </w:pPr>
      <w:r>
        <w:rPr/>
        <w:t xml:space="preserve">Service: Private, NJ. Capt John Stokes, Gloucester County mil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HALBERT, JAMES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1858</w:t>
      </w:r>
    </w:p>
    <w:p>
      <w:pPr>
        <w:pStyle w:val="Normal"/>
        <w:jc w:val="left"/>
      </w:pPr>
      <w:r>
        <w:rPr/>
        <w:t xml:space="preserve">Buried: Private Cem. Sangamon County, IL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Private, PA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56th-77th Annual Reports DAr. Senate documents. Government Printing Office: Washington, DC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HARDING, MICAJAH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Adams County, IL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28th-35th Annual Reports DAr. Senate documents. Government Printing Office: Washington, DC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HARMOND, ANTOINE</w:t>
      </w:r>
    </w:p>
    <w:p>
      <w:pPr>
        <w:pStyle w:val="Normal"/>
        <w:jc w:val="left"/>
      </w:pPr>
      <w:r>
        <w:rPr/>
        <w:t xml:space="preserve">Born: 1733</w:t>
      </w:r>
    </w:p>
    <w:p>
      <w:pPr>
        <w:pStyle w:val="Normal"/>
        <w:jc w:val="left"/>
      </w:pPr>
      <w:r>
        <w:rPr/>
        <w:t xml:space="preserve">Died: 1792</w:t>
      </w:r>
    </w:p>
    <w:p>
      <w:pPr>
        <w:pStyle w:val="Normal"/>
        <w:jc w:val="left"/>
      </w:pPr>
      <w:r>
        <w:rPr/>
        <w:t xml:space="preserve">Buried: Holy Family Church Cemetery, Cahokia, St Clair County, IL</w:t>
      </w:r>
    </w:p>
    <w:p>
      <w:pPr>
        <w:pStyle w:val="Normal"/>
        <w:jc w:val="left"/>
      </w:pPr>
      <w:r>
        <w:rPr/>
        <w:t xml:space="preserve">Spouse: Josephte Telier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Soldier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HARVICK, JACOB</w:t>
      </w:r>
    </w:p>
    <w:p>
      <w:pPr>
        <w:pStyle w:val="Normal"/>
        <w:jc w:val="left"/>
      </w:pPr>
      <w:r>
        <w:rPr/>
        <w:t xml:space="preserve">Born: 1752</w:t>
      </w:r>
    </w:p>
    <w:p>
      <w:pPr>
        <w:pStyle w:val="Normal"/>
        <w:jc w:val="left"/>
      </w:pPr>
      <w:r>
        <w:rPr/>
        <w:t xml:space="preserve">Died: 1833</w:t>
      </w:r>
    </w:p>
    <w:p>
      <w:pPr>
        <w:pStyle w:val="Normal"/>
        <w:jc w:val="left"/>
      </w:pPr>
      <w:r>
        <w:rPr/>
        <w:t xml:space="preserve">Buried: Johnson Cemetery, Vienna, Johnson County, IL</w:t>
      </w:r>
    </w:p>
    <w:p>
      <w:pPr>
        <w:pStyle w:val="Normal"/>
        <w:jc w:val="left"/>
      </w:pPr>
      <w:r>
        <w:rPr/>
        <w:t xml:space="preserve">Spouse: Catherine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NC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NSSAR Patriot and Grave Record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HASLETT, ELMO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Aroma Park Cemetery, Aroma, Kankakee County, IL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NSSAR Patriot and Grave Record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HOUSTON, ROBERT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 </w:t>
      </w:r>
    </w:p>
    <w:p>
      <w:pPr>
        <w:pStyle w:val="Normal"/>
        <w:jc w:val="left"/>
      </w:pPr>
      <w:r>
        <w:rPr/>
        <w:t xml:space="preserve">Buried: Abington Cemetery, Abington, Knox County, IL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HUFFMAN, MOSES</w:t>
      </w:r>
    </w:p>
    <w:p>
      <w:pPr>
        <w:pStyle w:val="Normal"/>
        <w:jc w:val="left"/>
      </w:pPr>
      <w:r>
        <w:rPr/>
        <w:t xml:space="preserve">Born: 1744</w:t>
      </w:r>
    </w:p>
    <w:p>
      <w:pPr>
        <w:pStyle w:val="Normal"/>
        <w:jc w:val="left"/>
      </w:pPr>
      <w:r>
        <w:rPr/>
        <w:t xml:space="preserve">Died: 1845</w:t>
      </w:r>
    </w:p>
    <w:p>
      <w:pPr>
        <w:pStyle w:val="Normal"/>
        <w:jc w:val="left"/>
      </w:pPr>
      <w:r>
        <w:rPr/>
        <w:t xml:space="preserve">Buried: Bloomington, Mclean County, IL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Soldier, VA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12th-19th Annual Reports DAR. Senate Documents. Government Pringint Office: Washington , DC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HULS, JACOB	   </w:t>
      </w:r>
    </w:p>
    <w:p>
      <w:pPr>
        <w:pStyle w:val="Normal"/>
        <w:jc w:val="left"/>
      </w:pPr>
      <w:r>
        <w:rPr/>
        <w:t xml:space="preserve">Born: 1761 </w:t>
      </w:r>
    </w:p>
    <w:p>
      <w:pPr>
        <w:pStyle w:val="Normal"/>
        <w:jc w:val="left"/>
      </w:pPr>
      <w:r>
        <w:rPr/>
        <w:t xml:space="preserve">Died: 1835</w:t>
      </w:r>
    </w:p>
    <w:p>
      <w:pPr>
        <w:pStyle w:val="Normal"/>
        <w:jc w:val="left"/>
      </w:pPr>
      <w:r>
        <w:rPr/>
        <w:t xml:space="preserve">Buried: Old Cemetery, Danville, Vermilion County, IL</w:t>
      </w:r>
    </w:p>
    <w:p>
      <w:pPr>
        <w:pStyle w:val="Normal"/>
        <w:jc w:val="left"/>
      </w:pPr>
      <w:r>
        <w:rPr/>
        <w:t xml:space="preserve">Spouse: 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Soldier, VA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12th-19th Annual Reports DAR. Senate Documents. Government Pringint Office: Washington , DC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JACKSON, SAMUEL</w:t>
      </w:r>
    </w:p>
    <w:p>
      <w:pPr>
        <w:pStyle w:val="Normal"/>
        <w:jc w:val="left"/>
      </w:pPr>
      <w:r>
        <w:rPr/>
        <w:t xml:space="preserve">Born: 1756 Prince William County, VA</w:t>
      </w:r>
    </w:p>
    <w:p>
      <w:pPr>
        <w:pStyle w:val="Normal"/>
        <w:jc w:val="left"/>
      </w:pPr>
      <w:r>
        <w:rPr/>
        <w:t xml:space="preserve">Died:  3/12/1844 Morgan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Vashti</w:t>
      </w:r>
    </w:p>
    <w:p>
      <w:pPr>
        <w:pStyle w:val="Normal"/>
        <w:jc w:val="left"/>
      </w:pPr>
      <w:r>
        <w:rPr/>
        <w:t xml:space="preserve">Children: Lucy</w:t>
      </w:r>
    </w:p>
    <w:p>
      <w:pPr>
        <w:pStyle w:val="Normal"/>
        <w:jc w:val="left"/>
      </w:pPr>
      <w:r>
        <w:rPr/>
        <w:t xml:space="preserve">Residence: Prince William county, VA</w:t>
      </w:r>
    </w:p>
    <w:p>
      <w:pPr>
        <w:pStyle w:val="Normal"/>
        <w:jc w:val="left"/>
      </w:pPr>
      <w:r>
        <w:rPr/>
        <w:t xml:space="preserve">Service: Private, VA. Capts Harrison, Lee West. col Weedon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JAMES, WILLIAM</w:t>
      </w:r>
    </w:p>
    <w:p>
      <w:pPr>
        <w:pStyle w:val="Normal"/>
        <w:jc w:val="left"/>
      </w:pPr>
      <w:r>
        <w:rPr/>
        <w:t xml:space="preserve">Born: 1/22/1764</w:t>
      </w:r>
    </w:p>
    <w:p>
      <w:pPr>
        <w:pStyle w:val="Normal"/>
        <w:jc w:val="left"/>
      </w:pPr>
      <w:r>
        <w:rPr/>
        <w:t xml:space="preserve">Died: 5/15/1855 La Harpe Hancock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Elizabeth gallagher</w:t>
      </w:r>
    </w:p>
    <w:p>
      <w:pPr>
        <w:pStyle w:val="Normal"/>
        <w:jc w:val="left"/>
      </w:pPr>
      <w:r>
        <w:rPr/>
        <w:t xml:space="preserve">Children: Katherine, Samuel</w:t>
      </w:r>
    </w:p>
    <w:p>
      <w:pPr>
        <w:pStyle w:val="Normal"/>
        <w:jc w:val="left"/>
      </w:pPr>
      <w:r>
        <w:rPr/>
        <w:t xml:space="preserve">Residence: Freehold twp, Monmouth  County, NJ</w:t>
      </w:r>
    </w:p>
    <w:p>
      <w:pPr>
        <w:pStyle w:val="Normal"/>
        <w:jc w:val="left"/>
      </w:pPr>
      <w:r>
        <w:rPr/>
        <w:t xml:space="preserve">Service: Private, NJ. Capt James Brewer, col Foreman, Monmouth County militia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JARVIS, JOHN</w:t>
      </w:r>
    </w:p>
    <w:p>
      <w:pPr>
        <w:pStyle w:val="Normal"/>
        <w:jc w:val="left"/>
      </w:pPr>
      <w:r>
        <w:rPr/>
        <w:t xml:space="preserve">Born: 7/38/1754 VA</w:t>
      </w:r>
    </w:p>
    <w:p>
      <w:pPr>
        <w:pStyle w:val="Normal"/>
        <w:jc w:val="left"/>
      </w:pPr>
      <w:r>
        <w:rPr/>
        <w:t xml:space="preserve">Died: 10/29/1823 Madison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(1) Mary Fields</w:t>
      </w:r>
    </w:p>
    <w:p>
      <w:pPr>
        <w:pStyle w:val="Normal"/>
        <w:jc w:val="left"/>
      </w:pPr>
      <w:r>
        <w:rPr/>
        <w:t xml:space="preserve">(2) Sarah Gilliam Waddle</w:t>
      </w:r>
    </w:p>
    <w:p>
      <w:pPr>
        <w:pStyle w:val="Normal"/>
        <w:jc w:val="left"/>
      </w:pPr>
      <w:r>
        <w:rPr/>
        <w:t xml:space="preserve">Children: Wesley, Lucinda</w:t>
      </w:r>
    </w:p>
    <w:p>
      <w:pPr>
        <w:pStyle w:val="Normal"/>
        <w:jc w:val="left"/>
      </w:pPr>
      <w:r>
        <w:rPr/>
        <w:t xml:space="preserve">Residence: Monongalia County, VA</w:t>
      </w:r>
    </w:p>
    <w:p>
      <w:pPr>
        <w:pStyle w:val="Normal"/>
        <w:jc w:val="left"/>
      </w:pPr>
      <w:r>
        <w:rPr/>
        <w:t xml:space="preserve">Service: Soldier, VA. Indian Fighter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JOHNSON, ARTHUR</w:t>
      </w:r>
    </w:p>
    <w:p>
      <w:pPr>
        <w:pStyle w:val="Normal"/>
        <w:jc w:val="left"/>
      </w:pPr>
      <w:r>
        <w:rPr/>
        <w:t xml:space="preserve">Born: 1747</w:t>
      </w:r>
    </w:p>
    <w:p>
      <w:pPr>
        <w:pStyle w:val="Normal"/>
        <w:jc w:val="left"/>
      </w:pPr>
      <w:r>
        <w:rPr/>
        <w:t xml:space="preserve">Died: 3/1823 Grandview Edgar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Elizabeth Harrison</w:t>
      </w:r>
    </w:p>
    <w:p>
      <w:pPr>
        <w:pStyle w:val="Normal"/>
        <w:jc w:val="left"/>
      </w:pPr>
      <w:r>
        <w:rPr/>
        <w:t xml:space="preserve">Children: David</w:t>
      </w:r>
    </w:p>
    <w:p>
      <w:pPr>
        <w:pStyle w:val="Normal"/>
        <w:jc w:val="left"/>
      </w:pPr>
      <w:r>
        <w:rPr/>
        <w:t xml:space="preserve">Residence: Augusta County, VA. Rockingham County, VA </w:t>
      </w:r>
    </w:p>
    <w:p>
      <w:pPr>
        <w:pStyle w:val="Normal"/>
        <w:jc w:val="left"/>
      </w:pPr>
      <w:r>
        <w:rPr/>
        <w:t xml:space="preserve">Service: Captain, VA. Col andrew Lewis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JOHNSON, DAVID</w:t>
      </w:r>
    </w:p>
    <w:p>
      <w:pPr>
        <w:pStyle w:val="Normal"/>
        <w:jc w:val="left"/>
      </w:pPr>
      <w:r>
        <w:rPr/>
        <w:t xml:space="preserve">Born: </w:t>
      </w:r>
    </w:p>
    <w:p>
      <w:pPr>
        <w:pStyle w:val="Normal"/>
        <w:jc w:val="left"/>
      </w:pPr>
      <w:r>
        <w:rPr/>
        <w:t xml:space="preserve">Died:</w:t>
      </w:r>
    </w:p>
    <w:p>
      <w:pPr>
        <w:pStyle w:val="Normal"/>
        <w:jc w:val="left"/>
      </w:pPr>
      <w:r>
        <w:rPr/>
        <w:t xml:space="preserve">Buried: Rural Cemetery, Bond County, IL 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Soldier, VA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 Revolutionary War Graves Register. clovis H Brakebill, Compiler. 672 pp. SAR. 1993. Also SAR REvolutionary War Graves Register CD. Progeny Publishing Co: Buffalo, NY.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JOHNSON, JAMES</w:t>
      </w:r>
    </w:p>
    <w:p>
      <w:pPr>
        <w:pStyle w:val="Normal"/>
        <w:jc w:val="left"/>
      </w:pPr>
      <w:r>
        <w:rPr/>
        <w:t xml:space="preserve">Born: circa 1750 PA</w:t>
      </w:r>
    </w:p>
    <w:p>
      <w:pPr>
        <w:pStyle w:val="Normal"/>
        <w:jc w:val="left"/>
      </w:pPr>
      <w:r>
        <w:rPr/>
        <w:t xml:space="preserve">Died: 9/8/1826 Lawrence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Elizabeth Lindsey</w:t>
      </w:r>
    </w:p>
    <w:p>
      <w:pPr>
        <w:pStyle w:val="Normal"/>
        <w:jc w:val="left"/>
      </w:pPr>
      <w:r>
        <w:rPr/>
        <w:t xml:space="preserve">Children: Elijah, William, Revecca, Joshua L, Abner, John, Mary Polly</w:t>
      </w:r>
    </w:p>
    <w:p>
      <w:pPr>
        <w:pStyle w:val="Normal"/>
        <w:jc w:val="left"/>
      </w:pPr>
      <w:r>
        <w:rPr/>
        <w:t xml:space="preserve">Residence: cumberland county, PA</w:t>
      </w:r>
    </w:p>
    <w:p>
      <w:pPr>
        <w:pStyle w:val="Normal"/>
        <w:jc w:val="left"/>
      </w:pPr>
      <w:r>
        <w:rPr/>
        <w:t xml:space="preserve">Service: Colonel, PA. Also Lcol 1st batt, cumberland county mil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JONES, PETER</w:t>
      </w:r>
    </w:p>
    <w:p>
      <w:pPr>
        <w:pStyle w:val="Normal"/>
        <w:jc w:val="left"/>
      </w:pPr>
      <w:r>
        <w:rPr/>
        <w:t xml:space="preserve">Born: 1758 Bedford County, PA</w:t>
      </w:r>
    </w:p>
    <w:p>
      <w:pPr>
        <w:pStyle w:val="Normal"/>
        <w:jc w:val="left"/>
      </w:pPr>
      <w:r>
        <w:rPr/>
        <w:t xml:space="preserve">Died: 1820 Cass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Cassandra</w:t>
      </w:r>
    </w:p>
    <w:p>
      <w:pPr>
        <w:pStyle w:val="Normal"/>
        <w:jc w:val="left"/>
      </w:pPr>
      <w:r>
        <w:rPr/>
        <w:t xml:space="preserve">Children: Edmund P</w:t>
      </w:r>
    </w:p>
    <w:p>
      <w:pPr>
        <w:pStyle w:val="Normal"/>
        <w:jc w:val="left"/>
      </w:pPr>
      <w:r>
        <w:rPr/>
        <w:t xml:space="preserve">Residence: Westmoreland County, PA</w:t>
      </w:r>
    </w:p>
    <w:p>
      <w:pPr>
        <w:pStyle w:val="Normal"/>
        <w:jc w:val="left"/>
      </w:pPr>
      <w:r>
        <w:rPr/>
        <w:t xml:space="preserve">Service: Lieutenant, PA. 1st and 2nd pt, 11th regt, cont line. Col Richard Humpton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JONES, PETER</w:t>
      </w:r>
    </w:p>
    <w:p>
      <w:pPr>
        <w:pStyle w:val="Normal"/>
        <w:jc w:val="left"/>
      </w:pPr>
      <w:r>
        <w:rPr/>
        <w:t xml:space="preserve">Born: 1760 MD</w:t>
      </w:r>
    </w:p>
    <w:p>
      <w:pPr>
        <w:pStyle w:val="Normal"/>
        <w:jc w:val="left"/>
      </w:pPr>
      <w:r>
        <w:rPr/>
        <w:t xml:space="preserve">Died: 7/3/1842 Watnesville, De Witt County, IL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 Mary Branson</w:t>
      </w:r>
    </w:p>
    <w:p>
      <w:pPr>
        <w:pStyle w:val="Normal"/>
        <w:jc w:val="left"/>
      </w:pPr>
      <w:r>
        <w:rPr/>
        <w:t xml:space="preserve">Children: John Branson, Kesian, Malinda</w:t>
      </w:r>
    </w:p>
    <w:p>
      <w:pPr>
        <w:pStyle w:val="Normal"/>
        <w:jc w:val="left"/>
      </w:pPr>
      <w:r>
        <w:rPr/>
        <w:t xml:space="preserve">Residence: Sassafras, Kent County, MD</w:t>
      </w:r>
    </w:p>
    <w:p>
      <w:pPr>
        <w:pStyle w:val="Normal"/>
        <w:jc w:val="left"/>
      </w:pPr>
      <w:r>
        <w:rPr/>
        <w:t xml:space="preserve">Service: Private, MD. Capt Peregrine Brown, 6th Co, 26th Batt. Kent county mil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DAR Genealogical Research Databases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Born:</w:t>
      </w:r>
    </w:p>
    <w:p>
      <w:pPr>
        <w:pStyle w:val="Normal"/>
        <w:jc w:val="left"/>
      </w:pPr>
      <w:r>
        <w:rPr/>
        <w:t xml:space="preserve">Died: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Born:</w:t>
      </w:r>
    </w:p>
    <w:p>
      <w:pPr>
        <w:pStyle w:val="Normal"/>
        <w:jc w:val="left"/>
      </w:pPr>
      <w:r>
        <w:rPr/>
        <w:t xml:space="preserve">Died: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Born:</w:t>
      </w:r>
    </w:p>
    <w:p>
      <w:pPr>
        <w:pStyle w:val="Normal"/>
        <w:jc w:val="left"/>
      </w:pPr>
      <w:r>
        <w:rPr/>
        <w:t xml:space="preserve">Died: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Born:</w:t>
      </w:r>
    </w:p>
    <w:p>
      <w:pPr>
        <w:pStyle w:val="Normal"/>
        <w:jc w:val="left"/>
      </w:pPr>
      <w:r>
        <w:rPr/>
        <w:t xml:space="preserve">Died: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</w:t>
      </w:r>
    </w:p>
    <w:p>
      <w:pPr>
        <w:pStyle w:val="Normal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Born:</w:t>
      </w:r>
    </w:p>
    <w:p>
      <w:pPr>
        <w:pStyle w:val="Normal"/>
        <w:jc w:val="left"/>
      </w:pPr>
      <w:r>
        <w:rPr/>
        <w:t xml:space="preserve">Died:</w:t>
      </w:r>
    </w:p>
    <w:p>
      <w:pPr>
        <w:pStyle w:val="Normal"/>
        <w:jc w:val="left"/>
      </w:pPr>
      <w:r>
        <w:rPr/>
        <w:t xml:space="preserve">Buried: </w:t>
      </w:r>
    </w:p>
    <w:p>
      <w:pPr>
        <w:pStyle w:val="Normal"/>
        <w:jc w:val="left"/>
      </w:pPr>
      <w:r>
        <w:rPr/>
        <w:t xml:space="preserve">Spouse:</w:t>
      </w:r>
    </w:p>
    <w:p>
      <w:pPr>
        <w:pStyle w:val="Normal"/>
        <w:jc w:val="left"/>
      </w:pPr>
      <w:r>
        <w:rPr/>
        <w:t xml:space="preserve">Children:</w:t>
      </w:r>
    </w:p>
    <w:p>
      <w:pPr>
        <w:pStyle w:val="Normal"/>
        <w:jc w:val="left"/>
      </w:pPr>
      <w:r>
        <w:rPr/>
        <w:t xml:space="preserve">Residence:</w:t>
      </w:r>
    </w:p>
    <w:p>
      <w:pPr>
        <w:pStyle w:val="Normal"/>
        <w:jc w:val="left"/>
      </w:pPr>
      <w:r>
        <w:rPr/>
        <w:t xml:space="preserve">Service: </w:t>
      </w:r>
    </w:p>
    <w:p>
      <w:pPr>
        <w:pStyle w:val="Normal"/>
        <w:jc w:val="left"/>
      </w:pPr>
      <w:r>
        <w:rPr/>
        <w:t xml:space="preserve">Marker:</w:t>
      </w:r>
    </w:p>
    <w:p>
      <w:pPr>
        <w:pStyle w:val="Normal"/>
        <w:jc w:val="left"/>
      </w:pPr>
      <w:r>
        <w:rPr/>
        <w:t xml:space="preserve">Pension: </w:t>
      </w:r>
    </w:p>
    <w:p>
      <w:pPr>
        <w:pStyle w:val="Normal"/>
        <w:jc w:val="left"/>
      </w:pPr>
      <w:r>
        <w:rPr/>
        <w:t xml:space="preserve">Sources: </w:t>
      </w:r>
    </w:p>
    <w:p>
      <w:pPr>
        <w:pStyle w:val="Normal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Liberation Serif" w:cs="Liberation Serif" w:hAnsi="Liberation Serif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