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D6C87" w14:textId="1F885CC0" w:rsidR="00107BB8" w:rsidRPr="00107BB8" w:rsidRDefault="00107BB8">
      <w:pPr>
        <w:rPr>
          <w:b/>
          <w:bCs/>
          <w:sz w:val="32"/>
          <w:szCs w:val="32"/>
        </w:rPr>
      </w:pPr>
      <w:r w:rsidRPr="00107BB8">
        <w:rPr>
          <w:b/>
          <w:bCs/>
          <w:sz w:val="32"/>
          <w:szCs w:val="32"/>
        </w:rPr>
        <w:t xml:space="preserve">How to Choose the Best Coffee for You </w:t>
      </w:r>
    </w:p>
    <w:p w14:paraId="12310B31" w14:textId="321E5270" w:rsidR="00B47505" w:rsidRDefault="00021276">
      <w:r>
        <w:t>Coffee is coffee is coffee, no? No. For newcomers, the world of coffee can seem complex</w:t>
      </w:r>
      <w:r w:rsidR="0091005F">
        <w:t xml:space="preserve"> and </w:t>
      </w:r>
      <w:r>
        <w:t xml:space="preserve">convoluted. </w:t>
      </w:r>
      <w:r w:rsidR="0091005F">
        <w:t xml:space="preserve">Really, it’s not surprise that we hear </w:t>
      </w:r>
      <w:r w:rsidR="0091005F">
        <w:rPr>
          <w:i/>
          <w:iCs/>
        </w:rPr>
        <w:t xml:space="preserve">this </w:t>
      </w:r>
      <w:r w:rsidR="0091005F">
        <w:t>question so often:</w:t>
      </w:r>
      <w:r>
        <w:t xml:space="preserve"> </w:t>
      </w:r>
      <w:r w:rsidRPr="0091005F">
        <w:rPr>
          <w:b/>
          <w:bCs/>
        </w:rPr>
        <w:t>How do I pick the right coffee?</w:t>
      </w:r>
      <w:r w:rsidR="005C7370">
        <w:t xml:space="preserve"> </w:t>
      </w:r>
      <w:r w:rsidR="0091005F">
        <w:t>This</w:t>
      </w:r>
      <w:r w:rsidR="005C7370">
        <w:t xml:space="preserve"> question garners a simple answer to some, but not to us at Bean to Cup Coffee. </w:t>
      </w:r>
    </w:p>
    <w:p w14:paraId="7E8710CB" w14:textId="1F6DAB91" w:rsidR="000E6EC7" w:rsidRDefault="00703A64">
      <w:r>
        <w:t>Whether you’re drinking for the boost, or drinking for the pleasure, it all comes back</w:t>
      </w:r>
      <w:r w:rsidR="00A72407">
        <w:t xml:space="preserve"> to taste. </w:t>
      </w:r>
      <w:r w:rsidR="0091005F">
        <w:t xml:space="preserve">At least, it must be right? Why else would you be here? </w:t>
      </w:r>
    </w:p>
    <w:p w14:paraId="1E9C2C37" w14:textId="77777777" w:rsidR="006E3EB7" w:rsidRPr="006E3EB7" w:rsidRDefault="006E3EB7" w:rsidP="006E3EB7">
      <w:pPr>
        <w:ind w:firstLine="720"/>
        <w:rPr>
          <w:rFonts w:ascii="Ebrima" w:hAnsi="Ebrima"/>
        </w:rPr>
      </w:pPr>
      <w:r w:rsidRPr="006E3EB7">
        <w:rPr>
          <w:rFonts w:ascii="Ebrima" w:hAnsi="Ebrima"/>
        </w:rPr>
        <w:t>Origin</w:t>
      </w:r>
    </w:p>
    <w:p w14:paraId="6859062E" w14:textId="68540A7F" w:rsidR="00703A64" w:rsidRDefault="00703A64">
      <w:r>
        <w:t>Your first</w:t>
      </w:r>
      <w:r w:rsidR="00A72407">
        <w:t xml:space="preserve"> step </w:t>
      </w:r>
      <w:r w:rsidR="0091005F">
        <w:t>is to discover your coffee’s origin</w:t>
      </w:r>
      <w:r>
        <w:t xml:space="preserve">. </w:t>
      </w:r>
      <w:r w:rsidR="006E3EB7">
        <w:t>Countries around the world have been cultivating the coffee bean for centuries—as early as the 15</w:t>
      </w:r>
      <w:r w:rsidR="006E3EB7" w:rsidRPr="006E3EB7">
        <w:rPr>
          <w:vertAlign w:val="superscript"/>
        </w:rPr>
        <w:t>th</w:t>
      </w:r>
      <w:r w:rsidR="006E3EB7">
        <w:t xml:space="preserve"> century perhaps. </w:t>
      </w:r>
      <w:r>
        <w:t>It stands to reason then</w:t>
      </w:r>
      <w:r w:rsidR="006E3EB7">
        <w:t>,</w:t>
      </w:r>
      <w:r>
        <w:t xml:space="preserve"> that</w:t>
      </w:r>
      <w:r w:rsidR="0091005F">
        <w:t xml:space="preserve"> </w:t>
      </w:r>
      <w:r>
        <w:t>just as our cultures have grown</w:t>
      </w:r>
      <w:r w:rsidR="006E3EB7">
        <w:t xml:space="preserve"> so distinct</w:t>
      </w:r>
      <w:r>
        <w:t xml:space="preserve">, so too has our coffee—and </w:t>
      </w:r>
      <w:r w:rsidR="006E3EB7">
        <w:t xml:space="preserve">by extension </w:t>
      </w:r>
      <w:r>
        <w:t>the techniques we’ve developed to brew it.</w:t>
      </w:r>
    </w:p>
    <w:p w14:paraId="3A4F0880" w14:textId="77777777" w:rsidR="00375D38" w:rsidRDefault="00A72407" w:rsidP="00375D38">
      <w:r>
        <w:t xml:space="preserve">Though </w:t>
      </w:r>
      <w:r w:rsidR="006E3EB7">
        <w:t>beans</w:t>
      </w:r>
      <w:r>
        <w:t xml:space="preserve"> obviously</w:t>
      </w:r>
      <w:r w:rsidR="006E3EB7">
        <w:t xml:space="preserve"> differ, you’ll find that certain countries produce similar tasting beans. If you’ve tried a coffee that you liked, finding out where that coffee came from may help to expand your taste; after enjoying a smooth, sweet taste from somewhere like Brazil</w:t>
      </w:r>
      <w:r w:rsidR="00375D38">
        <w:t xml:space="preserve"> for example</w:t>
      </w:r>
      <w:r w:rsidR="006E3EB7">
        <w:t xml:space="preserve">, you might find that a bean from another Central American country may tickle your tongue as well. </w:t>
      </w:r>
    </w:p>
    <w:p w14:paraId="0505DEA9" w14:textId="77777777" w:rsidR="006E3EB7" w:rsidRDefault="006E3EB7" w:rsidP="006E3EB7">
      <w:pPr>
        <w:ind w:firstLine="720"/>
        <w:rPr>
          <w:rFonts w:ascii="Ebrima" w:hAnsi="Ebrima"/>
        </w:rPr>
      </w:pPr>
      <w:r w:rsidRPr="006E3EB7">
        <w:rPr>
          <w:rFonts w:ascii="Ebrima" w:hAnsi="Ebrima"/>
        </w:rPr>
        <w:t>Acidity and Body</w:t>
      </w:r>
    </w:p>
    <w:p w14:paraId="4D3BA9CC" w14:textId="77777777" w:rsidR="006E3EB7" w:rsidRDefault="00375D38" w:rsidP="006E3EB7">
      <w:r>
        <w:t xml:space="preserve">To those who may be getting anxious: acidity is nothing to worry about. We’re not speaking of the acids in your stomach, nor </w:t>
      </w:r>
      <w:r w:rsidR="00A72407">
        <w:t xml:space="preserve">are we talking about the </w:t>
      </w:r>
      <w:r>
        <w:t xml:space="preserve">type of acid </w:t>
      </w:r>
      <w:r w:rsidR="00A72407">
        <w:t>that will</w:t>
      </w:r>
      <w:r>
        <w:t xml:space="preserve"> ruin your favourite bean to cup coffee machine. We’re simply talking about taste. </w:t>
      </w:r>
    </w:p>
    <w:p w14:paraId="04EDDDFD" w14:textId="77777777" w:rsidR="00375D38" w:rsidRDefault="00375D38" w:rsidP="006E3EB7">
      <w:r>
        <w:t>Perhaps you’re a Gordon Ramsey fan; if you’ve watched his shows, you’ve certainly heard him say something was “too acidic</w:t>
      </w:r>
      <w:r w:rsidR="00A72407">
        <w:t xml:space="preserve">.” </w:t>
      </w:r>
      <w:r>
        <w:t xml:space="preserve">That’s precisely what we’re talking about now. </w:t>
      </w:r>
    </w:p>
    <w:p w14:paraId="3469F573" w14:textId="77A9B4B2" w:rsidR="00375D38" w:rsidRDefault="00375D38" w:rsidP="006E3EB7">
      <w:r>
        <w:t>There are many different types of acids found in coffee</w:t>
      </w:r>
      <w:r w:rsidR="0091005F">
        <w:t xml:space="preserve"> and</w:t>
      </w:r>
      <w:r>
        <w:t xml:space="preserve"> each lends a different flavour. </w:t>
      </w:r>
    </w:p>
    <w:p w14:paraId="5FF9FBA4" w14:textId="62623316" w:rsidR="00DC0FF3" w:rsidRDefault="00375D38" w:rsidP="006E3EB7">
      <w:r>
        <w:t>Citric acids, you may have guessed, are responsible for fruity flavours like orange</w:t>
      </w:r>
      <w:r w:rsidR="0091005F">
        <w:t xml:space="preserve"> </w:t>
      </w:r>
      <w:r>
        <w:t xml:space="preserve">or lemon. </w:t>
      </w:r>
      <w:r w:rsidR="00DC0FF3">
        <w:t xml:space="preserve">These acids, obviously, are more acidic than phosphoric acid which </w:t>
      </w:r>
      <w:r w:rsidR="00A72407">
        <w:t xml:space="preserve">delivers </w:t>
      </w:r>
      <w:r w:rsidR="00DC0FF3">
        <w:t>a sweeter taste.</w:t>
      </w:r>
      <w:r w:rsidR="00A72407">
        <w:t xml:space="preserve"> </w:t>
      </w:r>
    </w:p>
    <w:p w14:paraId="1437ABA1" w14:textId="6C4EBCA4" w:rsidR="00375D38" w:rsidRDefault="00A72407" w:rsidP="006E3EB7">
      <w:r>
        <w:t>On the other hand, w</w:t>
      </w:r>
      <w:r w:rsidR="00DC0FF3">
        <w:t xml:space="preserve">hen someone describes the </w:t>
      </w:r>
      <w:r w:rsidR="00DC0FF3" w:rsidRPr="0091005F">
        <w:rPr>
          <w:i/>
          <w:iCs/>
        </w:rPr>
        <w:t>body</w:t>
      </w:r>
      <w:r w:rsidR="00DC0FF3">
        <w:t xml:space="preserve"> of a cup of coffee, what they’re referring to is t</w:t>
      </w:r>
      <w:r w:rsidR="00E72F24">
        <w:t>he way it feels in their mouth—specifically texture and heaviness. It’s possible to even determine the origin of a cup of coffee simply from the body. This, if you’re a bragger like us, is a great way to sound cool in front of your friends.</w:t>
      </w:r>
      <w:r w:rsidR="00DC0FF3">
        <w:t xml:space="preserve"> </w:t>
      </w:r>
    </w:p>
    <w:p w14:paraId="36C00C4A" w14:textId="77777777" w:rsidR="00E72F24" w:rsidRPr="00375D38" w:rsidRDefault="00E72F24" w:rsidP="006E3EB7">
      <w:r>
        <w:t xml:space="preserve">Unlike the acidity, the body has much simpler terms, and can be more easily understood. Simply put, the body has three levels: thin, light, and heavy. You’re able to influence the body yourself simply by the way you roast it; if, say, you’re a fan of dark roasts, you’ll find your coffee has a heavier body. </w:t>
      </w:r>
    </w:p>
    <w:p w14:paraId="00A453B2" w14:textId="77777777" w:rsidR="006E3EB7" w:rsidRPr="006E3EB7" w:rsidRDefault="006E3EB7" w:rsidP="006E3EB7">
      <w:pPr>
        <w:ind w:firstLine="720"/>
        <w:rPr>
          <w:rFonts w:ascii="Ebrima" w:hAnsi="Ebrima"/>
        </w:rPr>
      </w:pPr>
      <w:r w:rsidRPr="006E3EB7">
        <w:rPr>
          <w:rFonts w:ascii="Ebrima" w:hAnsi="Ebrima"/>
        </w:rPr>
        <w:t>Roast</w:t>
      </w:r>
    </w:p>
    <w:p w14:paraId="3B2B7ADA" w14:textId="77777777" w:rsidR="006E3EB7" w:rsidRDefault="00E72F24">
      <w:r>
        <w:t xml:space="preserve">But what’s a dark roast? The roast is simply the term used to describe how long you </w:t>
      </w:r>
      <w:r>
        <w:rPr>
          <w:i/>
        </w:rPr>
        <w:t>roast</w:t>
      </w:r>
      <w:r>
        <w:t xml:space="preserve"> a bean for. As we described above,</w:t>
      </w:r>
      <w:r w:rsidR="00487329">
        <w:t xml:space="preserve"> darker roasts like the French r</w:t>
      </w:r>
      <w:r>
        <w:t>oast will influence not only the body, bu</w:t>
      </w:r>
      <w:r w:rsidR="00487329">
        <w:t>t the taste. Often, the French r</w:t>
      </w:r>
      <w:r>
        <w:t xml:space="preserve">oast will impart some flavor into your coffee. </w:t>
      </w:r>
    </w:p>
    <w:p w14:paraId="0E14D6F7" w14:textId="2679D7A9" w:rsidR="00E72F24" w:rsidRDefault="00E72F24">
      <w:r>
        <w:t xml:space="preserve">Other roasts, like the </w:t>
      </w:r>
      <w:r w:rsidR="00A72407">
        <w:t>Half City roast</w:t>
      </w:r>
      <w:r w:rsidR="0091005F">
        <w:t xml:space="preserve">, </w:t>
      </w:r>
      <w:r w:rsidR="00816B55">
        <w:t xml:space="preserve">are lighter roasts that supply milder tastes and lighter bodies. </w:t>
      </w:r>
    </w:p>
    <w:p w14:paraId="50877189" w14:textId="77777777" w:rsidR="00607F9A" w:rsidRDefault="00607F9A">
      <w:r>
        <w:t xml:space="preserve">The key to roasting time is knowing that the longer you roast it, the less the natural flavours of the bean will stand out. </w:t>
      </w:r>
    </w:p>
    <w:p w14:paraId="771B6A42" w14:textId="4B74DF8E" w:rsidR="00607F9A" w:rsidRPr="00E72F24" w:rsidRDefault="0091005F">
      <w:r>
        <w:lastRenderedPageBreak/>
        <w:t>And t</w:t>
      </w:r>
      <w:r w:rsidR="005D0430">
        <w:t xml:space="preserve">hat’s all there is to it really. All that’s left for you to do is experiment; get out there and make mistakes (as my favorite teacher would say), and fill your bean to cup coffee machine with every bean you can find until you’ve found the one you love. </w:t>
      </w:r>
    </w:p>
    <w:sectPr w:rsidR="00607F9A" w:rsidRPr="00E72F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brima">
    <w:panose1 w:val="02000000000000000000"/>
    <w:charset w:val="00"/>
    <w:family w:val="auto"/>
    <w:pitch w:val="variable"/>
    <w:sig w:usb0="A000005F" w:usb1="02000041" w:usb2="000008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276"/>
    <w:rsid w:val="00021276"/>
    <w:rsid w:val="00107BB8"/>
    <w:rsid w:val="00265435"/>
    <w:rsid w:val="002D51C2"/>
    <w:rsid w:val="00375D38"/>
    <w:rsid w:val="00487329"/>
    <w:rsid w:val="0055479E"/>
    <w:rsid w:val="005C7370"/>
    <w:rsid w:val="005D0430"/>
    <w:rsid w:val="00607F9A"/>
    <w:rsid w:val="006E3EB7"/>
    <w:rsid w:val="00703A64"/>
    <w:rsid w:val="007D4477"/>
    <w:rsid w:val="00816B55"/>
    <w:rsid w:val="0091005F"/>
    <w:rsid w:val="00A72407"/>
    <w:rsid w:val="00B47505"/>
    <w:rsid w:val="00C033E0"/>
    <w:rsid w:val="00DC0FF3"/>
    <w:rsid w:val="00E30053"/>
    <w:rsid w:val="00E72F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793B3"/>
  <w15:chartTrackingRefBased/>
  <w15:docId w15:val="{EABA6D60-6EAB-4443-8526-9F06DB7D7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ell MT" w:eastAsiaTheme="minorHAnsi" w:hAnsi="Bell MT"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499</Words>
  <Characters>2848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Wilson</dc:creator>
  <cp:keywords/>
  <dc:description/>
  <cp:lastModifiedBy>Kenneth Wilson</cp:lastModifiedBy>
  <cp:revision>2</cp:revision>
  <dcterms:created xsi:type="dcterms:W3CDTF">2022-06-06T00:16:00Z</dcterms:created>
  <dcterms:modified xsi:type="dcterms:W3CDTF">2022-06-06T00:16:00Z</dcterms:modified>
</cp:coreProperties>
</file>