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9335" w14:textId="77777777" w:rsidR="0019582F" w:rsidRDefault="00BA41CC">
      <w:pPr>
        <w:tabs>
          <w:tab w:val="left" w:pos="7200"/>
          <w:tab w:val="left" w:pos="8280"/>
        </w:tabs>
      </w:pPr>
      <w:r>
        <w:rPr>
          <w:b/>
        </w:rPr>
        <w:t>Student Name:</w:t>
      </w:r>
      <w:r>
        <w:rPr>
          <w:b/>
        </w:rPr>
        <w:tab/>
        <w:t>Weight:</w:t>
      </w:r>
      <w:r>
        <w:rPr>
          <w:b/>
        </w:rPr>
        <w:tab/>
        <w:t>10%</w:t>
      </w:r>
    </w:p>
    <w:p w14:paraId="1CDB9336" w14:textId="335BC9F0" w:rsidR="0019582F" w:rsidRDefault="00BA41CC">
      <w:pPr>
        <w:tabs>
          <w:tab w:val="left" w:pos="7200"/>
          <w:tab w:val="left" w:pos="8280"/>
        </w:tabs>
      </w:pPr>
      <w:r>
        <w:rPr>
          <w:b/>
          <w:bCs/>
        </w:rPr>
        <w:t>Student ID:</w:t>
      </w:r>
      <w:r>
        <w:tab/>
      </w:r>
      <w:r>
        <w:rPr>
          <w:b/>
          <w:bCs/>
        </w:rPr>
        <w:t>Marks:</w:t>
      </w:r>
      <w:r>
        <w:tab/>
      </w:r>
      <w:r>
        <w:rPr>
          <w:b/>
          <w:bCs/>
        </w:rPr>
        <w:t>/</w:t>
      </w:r>
      <w:r w:rsidR="00432CCB">
        <w:rPr>
          <w:b/>
          <w:bCs/>
        </w:rPr>
        <w:t>44</w:t>
      </w:r>
    </w:p>
    <w:p w14:paraId="1CDB9337" w14:textId="12321423" w:rsidR="0019582F" w:rsidRDefault="00CA1CE1">
      <w:pPr>
        <w:pStyle w:val="Heading1"/>
      </w:pPr>
      <w:r>
        <w:t>Project</w:t>
      </w:r>
      <w:r w:rsidR="00BA41CC">
        <w:t>: Final Presentation</w:t>
      </w:r>
    </w:p>
    <w:p w14:paraId="1CDB9339" w14:textId="76499A58" w:rsidR="0019582F" w:rsidRDefault="00BA41CC">
      <w:pPr>
        <w:rPr>
          <w:lang w:val="en-US"/>
        </w:rPr>
      </w:pPr>
      <w:r>
        <w:rPr>
          <w:lang w:val="en-US"/>
        </w:rPr>
        <w:t>At this point, you need to wrap</w:t>
      </w:r>
      <w:r w:rsidR="00CA1CE1">
        <w:rPr>
          <w:lang w:val="en-US"/>
        </w:rPr>
        <w:t xml:space="preserve"> </w:t>
      </w:r>
      <w:r>
        <w:rPr>
          <w:lang w:val="en-US"/>
        </w:rPr>
        <w:t xml:space="preserve">up </w:t>
      </w:r>
      <w:r w:rsidR="00CA1CE1">
        <w:rPr>
          <w:lang w:val="en-US"/>
        </w:rPr>
        <w:t>your</w:t>
      </w:r>
      <w:r>
        <w:rPr>
          <w:lang w:val="en-US"/>
        </w:rPr>
        <w:t xml:space="preserve"> project and deliver it to whomever gave you the project to begin with (normally your boss, but in this case, your instructor). A </w:t>
      </w:r>
      <w:r w:rsidR="00CA1CE1">
        <w:rPr>
          <w:lang w:val="en-US"/>
        </w:rPr>
        <w:t xml:space="preserve">typical </w:t>
      </w:r>
      <w:r>
        <w:rPr>
          <w:lang w:val="en-US"/>
        </w:rPr>
        <w:t>real</w:t>
      </w:r>
      <w:r w:rsidR="00CA1CE1">
        <w:rPr>
          <w:lang w:val="en-US"/>
        </w:rPr>
        <w:t>-</w:t>
      </w:r>
      <w:r>
        <w:rPr>
          <w:lang w:val="en-US"/>
        </w:rPr>
        <w:t xml:space="preserve">life process </w:t>
      </w:r>
      <w:r w:rsidR="00CA1CE1">
        <w:rPr>
          <w:lang w:val="en-US"/>
        </w:rPr>
        <w:t>at this point</w:t>
      </w:r>
      <w:r>
        <w:rPr>
          <w:lang w:val="en-US"/>
        </w:rPr>
        <w:t xml:space="preserve"> would in</w:t>
      </w:r>
      <w:r w:rsidR="00CA1CE1">
        <w:rPr>
          <w:lang w:val="en-US"/>
        </w:rPr>
        <w:t>clud</w:t>
      </w:r>
      <w:r>
        <w:rPr>
          <w:lang w:val="en-US"/>
        </w:rPr>
        <w:t xml:space="preserve">e a </w:t>
      </w:r>
      <w:r w:rsidR="00CA1CE1">
        <w:rPr>
          <w:lang w:val="en-US"/>
        </w:rPr>
        <w:t xml:space="preserve">high-level </w:t>
      </w:r>
      <w:r>
        <w:rPr>
          <w:lang w:val="en-US"/>
        </w:rPr>
        <w:t>professional presentation and project report</w:t>
      </w:r>
      <w:r w:rsidR="00CA1CE1">
        <w:rPr>
          <w:lang w:val="en-US"/>
        </w:rPr>
        <w:t xml:space="preserve">, so for </w:t>
      </w:r>
      <w:r>
        <w:rPr>
          <w:lang w:val="en-US"/>
        </w:rPr>
        <w:t>th</w:t>
      </w:r>
      <w:r w:rsidR="00CA1CE1">
        <w:rPr>
          <w:lang w:val="en-US"/>
        </w:rPr>
        <w:t>e</w:t>
      </w:r>
      <w:r>
        <w:rPr>
          <w:lang w:val="en-US"/>
        </w:rPr>
        <w:t xml:space="preserve"> final phase of </w:t>
      </w:r>
      <w:r w:rsidR="00CA1CE1">
        <w:rPr>
          <w:lang w:val="en-US"/>
        </w:rPr>
        <w:t>your</w:t>
      </w:r>
      <w:r>
        <w:rPr>
          <w:lang w:val="en-US"/>
        </w:rPr>
        <w:t xml:space="preserve"> </w:t>
      </w:r>
      <w:r w:rsidR="00CA1CE1">
        <w:rPr>
          <w:lang w:val="en-US"/>
        </w:rPr>
        <w:t>project</w:t>
      </w:r>
      <w:r>
        <w:rPr>
          <w:lang w:val="en-US"/>
        </w:rPr>
        <w:t>, you</w:t>
      </w:r>
      <w:r w:rsidR="00CA1CE1">
        <w:rPr>
          <w:lang w:val="en-US"/>
        </w:rPr>
        <w:t>’</w:t>
      </w:r>
      <w:r>
        <w:rPr>
          <w:lang w:val="en-US"/>
        </w:rPr>
        <w:t xml:space="preserve">ll create a </w:t>
      </w:r>
      <w:r w:rsidRPr="00CA1CE1">
        <w:rPr>
          <w:bCs/>
          <w:lang w:val="en-US"/>
        </w:rPr>
        <w:t>presentation</w:t>
      </w:r>
      <w:r>
        <w:rPr>
          <w:lang w:val="en-US"/>
        </w:rPr>
        <w:t xml:space="preserve"> to showcase to your instructor and colleagues what you created and how you approached the design of your system. </w:t>
      </w:r>
    </w:p>
    <w:p w14:paraId="00B32A1E" w14:textId="7A1C04A2" w:rsidR="00BA269B" w:rsidRDefault="00BA269B" w:rsidP="00BA269B">
      <w:pPr>
        <w:ind w:left="1170" w:hanging="1170"/>
      </w:pPr>
      <w:r w:rsidRPr="0047612F">
        <w:rPr>
          <w:b/>
          <w:color w:val="FF0000"/>
          <w:lang w:val="en-US"/>
        </w:rPr>
        <w:t>Important</w:t>
      </w:r>
      <w:r w:rsidRPr="00BA269B">
        <w:rPr>
          <w:b/>
          <w:lang w:val="en-US"/>
        </w:rPr>
        <w:t>:</w:t>
      </w:r>
      <w:r>
        <w:rPr>
          <w:b/>
          <w:lang w:val="en-US"/>
        </w:rPr>
        <w:tab/>
      </w:r>
      <w:r w:rsidRPr="00BA269B">
        <w:rPr>
          <w:lang w:val="en-US"/>
        </w:rPr>
        <w:t xml:space="preserve">Each team member must speak </w:t>
      </w:r>
      <w:r>
        <w:rPr>
          <w:lang w:val="en-US"/>
        </w:rPr>
        <w:t>during the</w:t>
      </w:r>
      <w:r w:rsidRPr="00BA269B">
        <w:rPr>
          <w:lang w:val="en-US"/>
        </w:rPr>
        <w:t xml:space="preserve"> presentation. Students who do not speak will receive a grade of </w:t>
      </w:r>
      <w:r w:rsidRPr="00BA269B">
        <w:rPr>
          <w:b/>
          <w:bCs/>
          <w:lang w:val="en-US"/>
        </w:rPr>
        <w:t>zero</w:t>
      </w:r>
      <w:r w:rsidRPr="00BA269B">
        <w:rPr>
          <w:lang w:val="en-US"/>
        </w:rPr>
        <w:t>.</w:t>
      </w:r>
    </w:p>
    <w:p w14:paraId="1CDB933A" w14:textId="77777777" w:rsidR="0019582F" w:rsidRDefault="00BA41CC">
      <w:pPr>
        <w:pStyle w:val="Heading2"/>
      </w:pPr>
      <w:r>
        <w:t>Instructions</w:t>
      </w:r>
    </w:p>
    <w:p w14:paraId="1CDB933B" w14:textId="49F68140" w:rsidR="0019582F" w:rsidRPr="00CA1CE1" w:rsidRDefault="00BA41CC" w:rsidP="00CA1CE1">
      <w:pPr>
        <w:pStyle w:val="ListNumerical"/>
        <w:rPr>
          <w:sz w:val="22"/>
          <w:szCs w:val="22"/>
        </w:rPr>
      </w:pPr>
      <w:r w:rsidRPr="00CA1CE1">
        <w:rPr>
          <w:sz w:val="22"/>
          <w:szCs w:val="22"/>
        </w:rPr>
        <w:t xml:space="preserve">As a group, create a </w:t>
      </w:r>
      <w:r w:rsidR="00BA269B" w:rsidRPr="00BA269B">
        <w:rPr>
          <w:b/>
          <w:sz w:val="22"/>
          <w:lang w:val="en-US"/>
        </w:rPr>
        <w:t>10–1</w:t>
      </w:r>
      <w:r w:rsidR="00474994">
        <w:rPr>
          <w:b/>
          <w:sz w:val="22"/>
          <w:lang w:val="en-US"/>
        </w:rPr>
        <w:t>5</w:t>
      </w:r>
      <w:r w:rsidR="00BA269B" w:rsidRPr="00BA269B">
        <w:rPr>
          <w:b/>
          <w:sz w:val="22"/>
          <w:lang w:val="en-US"/>
        </w:rPr>
        <w:t>-minute</w:t>
      </w:r>
      <w:r w:rsidR="00BA269B" w:rsidRPr="00BA269B">
        <w:rPr>
          <w:sz w:val="20"/>
          <w:szCs w:val="22"/>
        </w:rPr>
        <w:t xml:space="preserve"> </w:t>
      </w:r>
      <w:r w:rsidRPr="00CA1CE1">
        <w:rPr>
          <w:sz w:val="22"/>
          <w:szCs w:val="22"/>
        </w:rPr>
        <w:t xml:space="preserve">presentation </w:t>
      </w:r>
      <w:r w:rsidR="00CA1CE1">
        <w:rPr>
          <w:sz w:val="22"/>
          <w:szCs w:val="22"/>
        </w:rPr>
        <w:t xml:space="preserve">that includes the </w:t>
      </w:r>
      <w:r w:rsidRPr="00CA1CE1">
        <w:rPr>
          <w:sz w:val="22"/>
          <w:szCs w:val="22"/>
        </w:rPr>
        <w:t xml:space="preserve">following </w:t>
      </w:r>
      <w:r w:rsidR="00CA1CE1">
        <w:rPr>
          <w:sz w:val="22"/>
          <w:szCs w:val="22"/>
        </w:rPr>
        <w:t>topic</w:t>
      </w:r>
      <w:r w:rsidRPr="00CA1CE1">
        <w:rPr>
          <w:sz w:val="22"/>
          <w:szCs w:val="22"/>
        </w:rPr>
        <w:t>s:</w:t>
      </w:r>
    </w:p>
    <w:p w14:paraId="74321FC5" w14:textId="18DB56F7" w:rsidR="009D3AF3" w:rsidRDefault="009D3AF3" w:rsidP="00CA1CE1">
      <w:pPr>
        <w:pStyle w:val="Bullet1"/>
      </w:pPr>
      <w:r>
        <w:t xml:space="preserve">The </w:t>
      </w:r>
      <w:r w:rsidRPr="00731562">
        <w:rPr>
          <w:b/>
          <w:bCs/>
        </w:rPr>
        <w:t xml:space="preserve">problem </w:t>
      </w:r>
      <w:r w:rsidR="00731562" w:rsidRPr="00731562">
        <w:rPr>
          <w:b/>
          <w:bCs/>
        </w:rPr>
        <w:t>statement</w:t>
      </w:r>
      <w:r>
        <w:t xml:space="preserve">. </w:t>
      </w:r>
      <w:r w:rsidR="00731562">
        <w:t>What problem have you been addressing?</w:t>
      </w:r>
    </w:p>
    <w:p w14:paraId="1CDB933E" w14:textId="3899E876" w:rsidR="0019582F" w:rsidRDefault="00BA41CC" w:rsidP="00CA1CE1">
      <w:pPr>
        <w:pStyle w:val="Bullet1"/>
      </w:pPr>
      <w:r w:rsidRPr="00546A53">
        <w:t>How</w:t>
      </w:r>
      <w:r>
        <w:t xml:space="preserve"> did you conduct your </w:t>
      </w:r>
      <w:r w:rsidRPr="00546A53">
        <w:rPr>
          <w:b/>
          <w:bCs/>
        </w:rPr>
        <w:t>research</w:t>
      </w:r>
      <w:r>
        <w:t>?</w:t>
      </w:r>
    </w:p>
    <w:p w14:paraId="4AB04F6B" w14:textId="0E3245E8" w:rsidR="00D91441" w:rsidRDefault="00850485" w:rsidP="00D6549D">
      <w:pPr>
        <w:pStyle w:val="Bullet1"/>
        <w:numPr>
          <w:ilvl w:val="1"/>
          <w:numId w:val="6"/>
        </w:numPr>
      </w:pPr>
      <w:r>
        <w:t>What methods did you use?</w:t>
      </w:r>
      <w:r w:rsidR="007A6BCA">
        <w:t xml:space="preserve"> (Qualitative, quantitative, user, market research, etc.)</w:t>
      </w:r>
      <w:r w:rsidR="00546A53">
        <w:t xml:space="preserve"> What were the results of your research?</w:t>
      </w:r>
      <w:r w:rsidR="009A4214">
        <w:t xml:space="preserve"> What is the problem you’ve concluded </w:t>
      </w:r>
      <w:r w:rsidR="00D15DBA">
        <w:t>with</w:t>
      </w:r>
      <w:r w:rsidR="009A4214">
        <w:t>?</w:t>
      </w:r>
    </w:p>
    <w:p w14:paraId="393B3A2E" w14:textId="6E3AC48E" w:rsidR="00CB6C7E" w:rsidRDefault="00793088" w:rsidP="00CB6C7E">
      <w:pPr>
        <w:pStyle w:val="Bullet1"/>
      </w:pPr>
      <w:r>
        <w:t xml:space="preserve">What were the </w:t>
      </w:r>
      <w:r w:rsidR="00153B25" w:rsidRPr="00D85B98">
        <w:rPr>
          <w:b/>
          <w:bCs/>
        </w:rPr>
        <w:t>three</w:t>
      </w:r>
      <w:r w:rsidR="00153B25">
        <w:t xml:space="preserve"> </w:t>
      </w:r>
      <w:r w:rsidR="00153B25" w:rsidRPr="00D85B98">
        <w:rPr>
          <w:b/>
          <w:bCs/>
        </w:rPr>
        <w:t>main pain points</w:t>
      </w:r>
      <w:r w:rsidR="00153B25">
        <w:t xml:space="preserve"> of your users?</w:t>
      </w:r>
    </w:p>
    <w:p w14:paraId="66C9734A" w14:textId="77777777" w:rsidR="00B4307E" w:rsidRDefault="00B4307E" w:rsidP="00B4307E">
      <w:pPr>
        <w:pStyle w:val="Bullet1"/>
      </w:pPr>
      <w:r>
        <w:rPr>
          <w:bCs/>
        </w:rPr>
        <w:t>What</w:t>
      </w:r>
      <w:r w:rsidR="00BA41CC" w:rsidRPr="003B11B8">
        <w:rPr>
          <w:bCs/>
        </w:rPr>
        <w:t xml:space="preserve"> </w:t>
      </w:r>
      <w:r w:rsidR="00BA41CC">
        <w:rPr>
          <w:b/>
          <w:bCs/>
        </w:rPr>
        <w:t>three primary issues</w:t>
      </w:r>
      <w:r w:rsidR="00BA41CC" w:rsidRPr="00BC6E5E">
        <w:rPr>
          <w:bCs/>
        </w:rPr>
        <w:t xml:space="preserve"> with the system</w:t>
      </w:r>
      <w:r w:rsidR="00BA41CC" w:rsidRPr="00BC6E5E">
        <w:t xml:space="preserve"> </w:t>
      </w:r>
      <w:r w:rsidR="00BA41CC">
        <w:t>were most necessary to fix</w:t>
      </w:r>
      <w:r>
        <w:t xml:space="preserve">? </w:t>
      </w:r>
    </w:p>
    <w:p w14:paraId="3F4D1AAF" w14:textId="7A720693" w:rsidR="00B4307E" w:rsidRDefault="00B4307E" w:rsidP="00B4307E">
      <w:pPr>
        <w:pStyle w:val="Bullet1"/>
        <w:numPr>
          <w:ilvl w:val="1"/>
          <w:numId w:val="6"/>
        </w:numPr>
      </w:pPr>
      <w:r w:rsidRPr="00B4307E">
        <w:t>Us</w:t>
      </w:r>
      <w:r>
        <w:t>e</w:t>
      </w:r>
      <w:r w:rsidRPr="00B4307E">
        <w:t xml:space="preserve"> the results of the heuristic evaluation and the feedback from the </w:t>
      </w:r>
      <w:r w:rsidR="00892C04" w:rsidRPr="00B4307E">
        <w:rPr>
          <w:i/>
        </w:rPr>
        <w:t>High-Fidelity</w:t>
      </w:r>
      <w:r>
        <w:t xml:space="preserve"> assignment</w:t>
      </w:r>
      <w:r w:rsidR="00BA41CC">
        <w:t xml:space="preserve">. </w:t>
      </w:r>
    </w:p>
    <w:p w14:paraId="4B7CFDF0" w14:textId="77777777" w:rsidR="00B4307E" w:rsidRDefault="00F342D7" w:rsidP="00B4307E">
      <w:pPr>
        <w:pStyle w:val="Bullet1"/>
        <w:numPr>
          <w:ilvl w:val="1"/>
          <w:numId w:val="6"/>
        </w:numPr>
      </w:pPr>
      <w:r>
        <w:t xml:space="preserve">Describe </w:t>
      </w:r>
      <w:r w:rsidR="00BA41CC">
        <w:t xml:space="preserve">how you </w:t>
      </w:r>
      <w:r w:rsidR="00B4307E">
        <w:t>discovered the</w:t>
      </w:r>
      <w:r w:rsidR="00BA41CC">
        <w:t xml:space="preserve"> issues and </w:t>
      </w:r>
      <w:r w:rsidR="00BA41CC" w:rsidRPr="00B4307E">
        <w:rPr>
          <w:b/>
          <w:bCs/>
        </w:rPr>
        <w:t>why</w:t>
      </w:r>
      <w:r w:rsidR="00BA41CC">
        <w:t xml:space="preserve"> you felt they were severe. </w:t>
      </w:r>
    </w:p>
    <w:p w14:paraId="1CDB9345" w14:textId="69157404" w:rsidR="0019582F" w:rsidRDefault="00B4307E" w:rsidP="00B4307E">
      <w:pPr>
        <w:pStyle w:val="Bullet1"/>
        <w:numPr>
          <w:ilvl w:val="1"/>
          <w:numId w:val="6"/>
        </w:numPr>
      </w:pPr>
      <w:r w:rsidRPr="00B4307E">
        <w:rPr>
          <w:bCs/>
        </w:rPr>
        <w:t>S</w:t>
      </w:r>
      <w:r w:rsidR="00BA41CC">
        <w:t xml:space="preserve">how screenshots or video of the interface before and after </w:t>
      </w:r>
      <w:r>
        <w:t xml:space="preserve">you </w:t>
      </w:r>
      <w:r w:rsidRPr="00B4307E">
        <w:rPr>
          <w:b/>
        </w:rPr>
        <w:t>made the fixes</w:t>
      </w:r>
      <w:r w:rsidR="00BA41CC">
        <w:t xml:space="preserve"> to showcase the improvements.</w:t>
      </w:r>
    </w:p>
    <w:p w14:paraId="7E361840" w14:textId="6C67B4E3" w:rsidR="00AF01AC" w:rsidRDefault="001938BD" w:rsidP="00AF01AC">
      <w:pPr>
        <w:pStyle w:val="Bullet1"/>
      </w:pPr>
      <w:r>
        <w:t>Demonstrate how your system works.</w:t>
      </w:r>
    </w:p>
    <w:p w14:paraId="2B4A4955" w14:textId="221207F6" w:rsidR="00183BC3" w:rsidRDefault="00183BC3" w:rsidP="00183BC3">
      <w:pPr>
        <w:pStyle w:val="Bullet1"/>
        <w:numPr>
          <w:ilvl w:val="1"/>
          <w:numId w:val="6"/>
        </w:numPr>
      </w:pPr>
      <w:r>
        <w:t xml:space="preserve">Think carefully about how to demonstrate the interaction of your system. For example, it might make sense to tell a story. </w:t>
      </w:r>
    </w:p>
    <w:p w14:paraId="4A31EEE7" w14:textId="3771E9DD" w:rsidR="00BA269B" w:rsidRPr="00BA269B" w:rsidRDefault="00BA269B" w:rsidP="00BA269B">
      <w:pPr>
        <w:pStyle w:val="Bullet1"/>
        <w:keepNext/>
        <w:numPr>
          <w:ilvl w:val="0"/>
          <w:numId w:val="0"/>
        </w:numPr>
        <w:spacing w:before="240" w:after="0"/>
        <w:rPr>
          <w:b/>
        </w:rPr>
      </w:pPr>
      <w:r w:rsidRPr="00BA269B">
        <w:rPr>
          <w:b/>
        </w:rPr>
        <w:t>Tips</w:t>
      </w:r>
    </w:p>
    <w:p w14:paraId="212A1E69" w14:textId="713D5CD6" w:rsidR="00BA269B" w:rsidRDefault="00BA269B" w:rsidP="00174CB3">
      <w:pPr>
        <w:pStyle w:val="Bullet1"/>
        <w:ind w:left="720"/>
      </w:pPr>
      <w:r>
        <w:t xml:space="preserve">This is a </w:t>
      </w:r>
      <w:r w:rsidRPr="00BA269B">
        <w:t>10–1</w:t>
      </w:r>
      <w:r w:rsidR="00474994">
        <w:t>5</w:t>
      </w:r>
      <w:r w:rsidRPr="00BA269B">
        <w:t xml:space="preserve">-minute </w:t>
      </w:r>
      <w:r>
        <w:t xml:space="preserve">presentation. </w:t>
      </w:r>
      <w:r>
        <w:rPr>
          <w:b/>
          <w:bCs/>
        </w:rPr>
        <w:t xml:space="preserve">Do not </w:t>
      </w:r>
      <w:r w:rsidRPr="00BA269B">
        <w:rPr>
          <w:bCs/>
        </w:rPr>
        <w:t>go over</w:t>
      </w:r>
      <w:r>
        <w:t xml:space="preserve"> or under time. Grades will be deducted </w:t>
      </w:r>
      <w:r w:rsidR="00474994">
        <w:t xml:space="preserve">5% </w:t>
      </w:r>
      <w:r>
        <w:t>for presentations falling outside the time frame.</w:t>
      </w:r>
    </w:p>
    <w:p w14:paraId="551FBD97" w14:textId="045796CC" w:rsidR="00BA269B" w:rsidRDefault="00BA269B" w:rsidP="00174CB3">
      <w:pPr>
        <w:pStyle w:val="Bullet1"/>
        <w:ind w:left="720"/>
      </w:pPr>
      <w:r>
        <w:t>You should construct a slide deck.</w:t>
      </w:r>
    </w:p>
    <w:p w14:paraId="633D1BEC" w14:textId="77777777" w:rsidR="00174CB3" w:rsidRPr="00174CB3" w:rsidRDefault="00174CB3" w:rsidP="00174CB3">
      <w:pPr>
        <w:pStyle w:val="Bullet1"/>
        <w:numPr>
          <w:ilvl w:val="1"/>
          <w:numId w:val="6"/>
        </w:numPr>
        <w:ind w:left="1440"/>
      </w:pPr>
      <w:r w:rsidRPr="00174CB3">
        <w:t>Have a slide at the end of the presentation with all appropriate references</w:t>
      </w:r>
    </w:p>
    <w:p w14:paraId="3A650586" w14:textId="77777777" w:rsidR="00174CB3" w:rsidRPr="00174CB3" w:rsidRDefault="00174CB3" w:rsidP="00174CB3">
      <w:pPr>
        <w:pStyle w:val="Bullet1"/>
        <w:numPr>
          <w:ilvl w:val="1"/>
          <w:numId w:val="6"/>
        </w:numPr>
        <w:ind w:left="1440"/>
      </w:pPr>
      <w:r w:rsidRPr="00174CB3">
        <w:t>Use IEEE formatting and numbering</w:t>
      </w:r>
    </w:p>
    <w:p w14:paraId="5DD19B7A" w14:textId="77777777" w:rsidR="00BA269B" w:rsidRDefault="00BA269B" w:rsidP="00174CB3">
      <w:pPr>
        <w:pStyle w:val="Bullet1"/>
        <w:ind w:left="720"/>
      </w:pPr>
      <w:r>
        <w:lastRenderedPageBreak/>
        <w:t xml:space="preserve">Follow the rubric carefully! It is </w:t>
      </w:r>
      <w:r>
        <w:rPr>
          <w:b/>
          <w:bCs/>
        </w:rPr>
        <w:t>strongly</w:t>
      </w:r>
      <w:r>
        <w:t xml:space="preserve"> recommended that you have a slide for each point in the </w:t>
      </w:r>
      <w:r w:rsidRPr="00766DC3">
        <w:rPr>
          <w:b/>
          <w:bCs/>
        </w:rPr>
        <w:t>rubric</w:t>
      </w:r>
      <w:r>
        <w:t xml:space="preserve"> (where appropriate). This is an </w:t>
      </w:r>
      <w:r w:rsidRPr="00766DC3">
        <w:rPr>
          <w:b/>
          <w:bCs/>
        </w:rPr>
        <w:t>easy way to get full marks</w:t>
      </w:r>
      <w:r>
        <w:t>.</w:t>
      </w:r>
    </w:p>
    <w:p w14:paraId="1CDB9347" w14:textId="35FF609C" w:rsidR="0019582F" w:rsidRDefault="00BA41CC" w:rsidP="00174CB3">
      <w:pPr>
        <w:pStyle w:val="Bullet1"/>
        <w:ind w:left="720"/>
      </w:pPr>
      <w:r>
        <w:t>Remember</w:t>
      </w:r>
      <w:r w:rsidR="00BA269B">
        <w:t>,</w:t>
      </w:r>
      <w:r>
        <w:t xml:space="preserve"> the audience will know virtually nothing about what you created, so you need to </w:t>
      </w:r>
      <w:r w:rsidR="004D5301">
        <w:t>explain all of the aspects of your problem and system very clearly</w:t>
      </w:r>
      <w:r>
        <w:t xml:space="preserve">. </w:t>
      </w:r>
    </w:p>
    <w:p w14:paraId="1CDB9348" w14:textId="35159356" w:rsidR="0019582F" w:rsidRDefault="00BA41CC" w:rsidP="00174CB3">
      <w:pPr>
        <w:pStyle w:val="Bullet1"/>
        <w:ind w:left="720"/>
      </w:pPr>
      <w:r>
        <w:t xml:space="preserve">Review the grading rubric to ensure you </w:t>
      </w:r>
      <w:r w:rsidR="00BA269B">
        <w:t xml:space="preserve">meet all the presentation criteria </w:t>
      </w:r>
      <w:r>
        <w:t xml:space="preserve">and </w:t>
      </w:r>
      <w:r w:rsidR="00BA269B">
        <w:t xml:space="preserve">familiarize yourself with </w:t>
      </w:r>
      <w:r>
        <w:t xml:space="preserve">how the </w:t>
      </w:r>
      <w:r w:rsidR="00BA269B">
        <w:t xml:space="preserve">presentation </w:t>
      </w:r>
      <w:r>
        <w:t>elements weighted.</w:t>
      </w:r>
    </w:p>
    <w:p w14:paraId="1CDB9349" w14:textId="30969A2A" w:rsidR="0019582F" w:rsidRDefault="00BA41CC">
      <w:pPr>
        <w:pStyle w:val="Heading3"/>
      </w:pPr>
      <w:r>
        <w:t>Deliverable</w:t>
      </w:r>
    </w:p>
    <w:p w14:paraId="1CDB9350" w14:textId="6FA8A8C0" w:rsidR="0019582F" w:rsidRDefault="0033409F" w:rsidP="0033409F">
      <w:pPr>
        <w:pStyle w:val="Bullet1"/>
        <w:ind w:left="720"/>
      </w:pPr>
      <w:bookmarkStart w:id="0" w:name="_Hlk508966988"/>
      <w:r>
        <w:rPr>
          <w:bCs/>
        </w:rPr>
        <w:t>Present your presentation</w:t>
      </w:r>
      <w:r w:rsidR="00FC405C">
        <w:rPr>
          <w:bCs/>
        </w:rPr>
        <w:t xml:space="preserve"> and demo</w:t>
      </w:r>
      <w:r>
        <w:rPr>
          <w:bCs/>
        </w:rPr>
        <w:t xml:space="preserve"> in class.</w:t>
      </w:r>
    </w:p>
    <w:p w14:paraId="1CDB9354" w14:textId="28955715" w:rsidR="0019582F" w:rsidRDefault="00BA41CC" w:rsidP="00BA269B">
      <w:pPr>
        <w:pStyle w:val="Bullet1"/>
        <w:ind w:left="720"/>
      </w:pPr>
      <w:r>
        <w:t xml:space="preserve">See </w:t>
      </w:r>
      <w:r w:rsidR="00361BB4">
        <w:t>Br</w:t>
      </w:r>
      <w:r w:rsidR="00BA269B">
        <w:t>i</w:t>
      </w:r>
      <w:r w:rsidR="00361BB4">
        <w:t>ghtspace</w:t>
      </w:r>
      <w:r>
        <w:t xml:space="preserve"> for the grading rubric and due date.</w:t>
      </w:r>
      <w:bookmarkEnd w:id="0"/>
    </w:p>
    <w:p w14:paraId="1CDB9356" w14:textId="2843BB23" w:rsidR="0019582F" w:rsidRDefault="00BA41CC">
      <w:pPr>
        <w:pStyle w:val="Heading3"/>
      </w:pPr>
      <w:r>
        <w:t>Additional Information</w:t>
      </w:r>
    </w:p>
    <w:p w14:paraId="1CDB9357" w14:textId="01405F6E" w:rsidR="0019582F" w:rsidRPr="00174CB3" w:rsidRDefault="00BA41CC" w:rsidP="00174CB3">
      <w:pPr>
        <w:pStyle w:val="Bullet1"/>
        <w:ind w:left="720"/>
      </w:pPr>
      <w:r w:rsidRPr="00174CB3">
        <w:t xml:space="preserve">Failure to cite anything that you did not create (images, content, etc.) is </w:t>
      </w:r>
      <w:r w:rsidR="00174CB3" w:rsidRPr="00174CB3">
        <w:t xml:space="preserve">academic misconduct </w:t>
      </w:r>
      <w:r w:rsidRPr="00174CB3">
        <w:t>and will be dealt with as such.</w:t>
      </w:r>
    </w:p>
    <w:p w14:paraId="1CDB935A" w14:textId="77777777" w:rsidR="0019582F" w:rsidRPr="00174CB3" w:rsidRDefault="00BA41CC" w:rsidP="00174CB3">
      <w:pPr>
        <w:pStyle w:val="Bullet1"/>
        <w:ind w:left="720"/>
      </w:pPr>
      <w:r w:rsidRPr="00174CB3">
        <w:t>Ask clarifying questions well before the deadline.</w:t>
      </w:r>
    </w:p>
    <w:p w14:paraId="1CDB935B" w14:textId="77777777" w:rsidR="0019582F" w:rsidRPr="00174CB3" w:rsidRDefault="00BA41CC" w:rsidP="00174CB3">
      <w:pPr>
        <w:pStyle w:val="Bullet1"/>
        <w:ind w:left="720"/>
      </w:pPr>
      <w:r w:rsidRPr="00174CB3">
        <w:t>You have plenty of time to do a great job with this. Start work early and keep checking in with the instructor regularly.</w:t>
      </w:r>
    </w:p>
    <w:p w14:paraId="1CDB935C" w14:textId="77777777" w:rsidR="0019582F" w:rsidRPr="00174CB3" w:rsidRDefault="00BA41CC" w:rsidP="00174CB3">
      <w:pPr>
        <w:pStyle w:val="Bullet1"/>
        <w:ind w:left="720"/>
      </w:pPr>
      <w:r w:rsidRPr="00174CB3">
        <w:t>Use the team contract to guide the collaboration.</w:t>
      </w:r>
    </w:p>
    <w:p w14:paraId="51E90517" w14:textId="77777777" w:rsidR="00174CB3" w:rsidRDefault="00174CB3">
      <w:pPr>
        <w:spacing w:after="0" w:line="240" w:lineRule="auto"/>
        <w:rPr>
          <w:rFonts w:eastAsiaTheme="majorEastAsia" w:cstheme="majorBidi"/>
          <w:b/>
          <w:spacing w:val="-10"/>
          <w:kern w:val="2"/>
          <w:sz w:val="32"/>
          <w:szCs w:val="32"/>
        </w:rPr>
      </w:pPr>
      <w:r>
        <w:br w:type="page"/>
      </w:r>
    </w:p>
    <w:p w14:paraId="1CDB935D" w14:textId="406FAF93" w:rsidR="0019582F" w:rsidRDefault="00BA41CC">
      <w:pPr>
        <w:pStyle w:val="Heading2"/>
      </w:pPr>
      <w:r>
        <w:lastRenderedPageBreak/>
        <w:t>Marking Criteria</w:t>
      </w:r>
    </w:p>
    <w:p w14:paraId="17AF6FE6" w14:textId="73BC4501" w:rsidR="003669B0" w:rsidRPr="00A8437F" w:rsidRDefault="003669B0" w:rsidP="00A8437F">
      <w:pPr>
        <w:spacing w:after="120"/>
        <w:rPr>
          <w:b/>
        </w:rPr>
      </w:pPr>
      <w:r w:rsidRPr="00A8437F">
        <w:rPr>
          <w:b/>
        </w:rPr>
        <w:t>Presentation Introduction</w:t>
      </w:r>
    </w:p>
    <w:tbl>
      <w:tblPr>
        <w:tblW w:w="935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7"/>
        <w:gridCol w:w="2160"/>
        <w:gridCol w:w="2160"/>
        <w:gridCol w:w="1800"/>
        <w:gridCol w:w="1080"/>
      </w:tblGrid>
      <w:tr w:rsidR="00A8437F" w:rsidRPr="00A8437F" w14:paraId="1CDB9362" w14:textId="68A90D6F" w:rsidTr="00A8437F"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5E" w14:textId="16DF5388" w:rsidR="00A8437F" w:rsidRPr="00A8437F" w:rsidRDefault="00A8437F" w:rsidP="00A85939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5F" w14:textId="77777777" w:rsidR="00A8437F" w:rsidRPr="00A8437F" w:rsidRDefault="00A8437F" w:rsidP="00A85939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Outstanding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60" w14:textId="2C608754" w:rsidR="00A8437F" w:rsidRPr="00A8437F" w:rsidRDefault="00A8437F" w:rsidP="00A85939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CDB9361" w14:textId="77777777" w:rsidR="00A8437F" w:rsidRPr="00A8437F" w:rsidRDefault="00A8437F" w:rsidP="00A85939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Unsatisfactory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3875517D" w14:textId="5AE19973" w:rsidR="00A8437F" w:rsidRPr="00A8437F" w:rsidRDefault="00A8437F" w:rsidP="00A85939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8437F" w:rsidRPr="00A8437F" w14:paraId="1CDB936B" w14:textId="07C3ED0C" w:rsidTr="00A8437F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63" w14:textId="09FCCD57" w:rsidR="00A8437F" w:rsidRPr="00A8437F" w:rsidRDefault="00A8437F" w:rsidP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What is the problem being addressed here?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65" w14:textId="7D23DCCF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 xml:space="preserve">Problem </w:t>
            </w:r>
            <w:r>
              <w:rPr>
                <w:sz w:val="20"/>
                <w:szCs w:val="20"/>
              </w:rPr>
              <w:t xml:space="preserve">is </w:t>
            </w:r>
            <w:r w:rsidRPr="00A8437F">
              <w:rPr>
                <w:sz w:val="20"/>
                <w:szCs w:val="20"/>
              </w:rPr>
              <w:t>clearly stated and described in-depth.</w:t>
            </w:r>
            <w:r>
              <w:rPr>
                <w:sz w:val="20"/>
                <w:szCs w:val="20"/>
              </w:rPr>
              <w:t xml:space="preserve"> (</w:t>
            </w:r>
            <w:r w:rsidR="00491CF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67" w14:textId="697B5640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Problem basically stated</w:t>
            </w:r>
            <w:r w:rsidR="00492D07">
              <w:rPr>
                <w:sz w:val="20"/>
                <w:szCs w:val="20"/>
              </w:rPr>
              <w:t xml:space="preserve"> and/or solution is stated</w:t>
            </w:r>
            <w:r w:rsidRPr="00A8437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</w:t>
            </w:r>
            <w:r w:rsidR="00491CF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 marks)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6A" w14:textId="353E2C6A" w:rsidR="00A8437F" w:rsidRPr="00A8437F" w:rsidRDefault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Not included.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69A786" w14:textId="5BF24AC9" w:rsidR="00A8437F" w:rsidRPr="00A8437F" w:rsidRDefault="00A8437F" w:rsidP="00A8437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491CF1">
              <w:rPr>
                <w:sz w:val="20"/>
                <w:szCs w:val="20"/>
              </w:rPr>
              <w:t>4</w:t>
            </w:r>
          </w:p>
        </w:tc>
      </w:tr>
    </w:tbl>
    <w:p w14:paraId="1CDB937C" w14:textId="18B0347F" w:rsidR="0019582F" w:rsidRPr="00A8437F" w:rsidRDefault="0019582F">
      <w:pPr>
        <w:rPr>
          <w:sz w:val="20"/>
          <w:szCs w:val="20"/>
        </w:rPr>
      </w:pPr>
    </w:p>
    <w:p w14:paraId="3ADAACCD" w14:textId="7AFC050E" w:rsidR="003669B0" w:rsidRPr="00A8437F" w:rsidRDefault="003669B0" w:rsidP="00A8437F">
      <w:pPr>
        <w:spacing w:after="120"/>
        <w:rPr>
          <w:b/>
        </w:rPr>
      </w:pPr>
      <w:r w:rsidRPr="00A8437F">
        <w:rPr>
          <w:b/>
        </w:rPr>
        <w:t>Research</w:t>
      </w:r>
    </w:p>
    <w:tbl>
      <w:tblPr>
        <w:tblW w:w="935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7"/>
        <w:gridCol w:w="2250"/>
        <w:gridCol w:w="2160"/>
        <w:gridCol w:w="1710"/>
        <w:gridCol w:w="1080"/>
      </w:tblGrid>
      <w:tr w:rsidR="00A8437F" w:rsidRPr="00A8437F" w14:paraId="1CDB9381" w14:textId="0C44A09B" w:rsidTr="009606C4"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7D" w14:textId="0DAE40B8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7E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Outstanding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7F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CDB9380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Unsatisfactory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3FD2210B" w14:textId="2B3323B2" w:rsidR="00A8437F" w:rsidRPr="00A8437F" w:rsidRDefault="009606C4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8437F" w:rsidRPr="00A8437F" w14:paraId="1CDB9389" w14:textId="7B4A6874" w:rsidTr="009606C4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82" w14:textId="621838D3" w:rsidR="00A8437F" w:rsidRPr="00A8437F" w:rsidRDefault="00A8437F" w:rsidP="009606C4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How did you conduct your research?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84" w14:textId="1720D099" w:rsidR="00A8437F" w:rsidRPr="00A8437F" w:rsidRDefault="00AC6A61" w:rsidP="009606C4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</w:t>
            </w:r>
            <w:r w:rsidR="00A8437F" w:rsidRPr="00A8437F">
              <w:rPr>
                <w:sz w:val="20"/>
                <w:szCs w:val="20"/>
              </w:rPr>
              <w:t xml:space="preserve"> methods described in detail.</w:t>
            </w:r>
            <w:r w:rsidR="009606C4">
              <w:rPr>
                <w:sz w:val="20"/>
                <w:szCs w:val="20"/>
              </w:rPr>
              <w:t xml:space="preserve"> (</w:t>
            </w:r>
            <w:r w:rsidR="001972A8">
              <w:rPr>
                <w:sz w:val="20"/>
                <w:szCs w:val="20"/>
              </w:rPr>
              <w:t>4</w:t>
            </w:r>
            <w:r w:rsidR="009606C4">
              <w:rPr>
                <w:sz w:val="20"/>
                <w:szCs w:val="20"/>
              </w:rPr>
              <w:t>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86" w14:textId="0D724E88" w:rsidR="00A8437F" w:rsidRPr="00A8437F" w:rsidRDefault="00AC6A61" w:rsidP="009606C4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A8437F" w:rsidRPr="00A8437F">
              <w:rPr>
                <w:sz w:val="20"/>
                <w:szCs w:val="20"/>
              </w:rPr>
              <w:t>esearch methods basically described.</w:t>
            </w:r>
            <w:r w:rsidR="009606C4">
              <w:rPr>
                <w:sz w:val="20"/>
                <w:szCs w:val="20"/>
              </w:rPr>
              <w:t xml:space="preserve"> (</w:t>
            </w:r>
            <w:r w:rsidR="001972A8">
              <w:rPr>
                <w:sz w:val="20"/>
                <w:szCs w:val="20"/>
              </w:rPr>
              <w:t>2</w:t>
            </w:r>
            <w:r w:rsidR="009606C4">
              <w:rPr>
                <w:sz w:val="20"/>
                <w:szCs w:val="20"/>
              </w:rPr>
              <w:t> mark</w:t>
            </w:r>
            <w:r w:rsidR="001972A8">
              <w:rPr>
                <w:sz w:val="20"/>
                <w:szCs w:val="20"/>
              </w:rPr>
              <w:t>s</w:t>
            </w:r>
            <w:r w:rsidR="009606C4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88" w14:textId="046C1D12" w:rsidR="00A8437F" w:rsidRPr="00A8437F" w:rsidRDefault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Not included.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61297" w14:textId="04E7819D" w:rsidR="00A8437F" w:rsidRPr="00A8437F" w:rsidRDefault="009606C4" w:rsidP="009606C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1972A8">
              <w:rPr>
                <w:sz w:val="20"/>
                <w:szCs w:val="20"/>
              </w:rPr>
              <w:t>4</w:t>
            </w:r>
          </w:p>
        </w:tc>
      </w:tr>
      <w:tr w:rsidR="00A8437F" w:rsidRPr="00A8437F" w14:paraId="1CDB9391" w14:textId="48540CC9" w:rsidTr="009606C4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8A" w14:textId="461ED504" w:rsidR="00A8437F" w:rsidRPr="00A8437F" w:rsidRDefault="00A8437F" w:rsidP="009606C4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 xml:space="preserve">What were </w:t>
            </w:r>
            <w:r w:rsidR="00676E44">
              <w:rPr>
                <w:sz w:val="20"/>
                <w:szCs w:val="20"/>
              </w:rPr>
              <w:t xml:space="preserve">your users pain points? 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8C" w14:textId="6B9F124C" w:rsidR="00A8437F" w:rsidRPr="00A8437F" w:rsidRDefault="0080665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 points are discovered and jus</w:t>
            </w:r>
            <w:r w:rsidR="00271AD9">
              <w:rPr>
                <w:sz w:val="20"/>
                <w:szCs w:val="20"/>
              </w:rPr>
              <w:t>tified with</w:t>
            </w:r>
            <w:r w:rsidR="00A8437F" w:rsidRPr="00A8437F">
              <w:rPr>
                <w:sz w:val="20"/>
                <w:szCs w:val="20"/>
              </w:rPr>
              <w:t xml:space="preserve"> findings</w:t>
            </w:r>
            <w:r w:rsidR="00271AD9">
              <w:rPr>
                <w:sz w:val="20"/>
                <w:szCs w:val="20"/>
              </w:rPr>
              <w:t>.</w:t>
            </w:r>
            <w:r w:rsidR="009606C4">
              <w:rPr>
                <w:sz w:val="20"/>
                <w:szCs w:val="20"/>
              </w:rPr>
              <w:t xml:space="preserve"> (4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8E" w14:textId="4D88FBA9" w:rsidR="00A8437F" w:rsidRPr="00A8437F" w:rsidRDefault="00271AD9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 points are</w:t>
            </w:r>
            <w:r w:rsidR="00A8437F" w:rsidRPr="00A8437F">
              <w:rPr>
                <w:sz w:val="20"/>
                <w:szCs w:val="20"/>
              </w:rPr>
              <w:t xml:space="preserve"> identified but not discussed.</w:t>
            </w:r>
            <w:r w:rsidR="009606C4">
              <w:rPr>
                <w:sz w:val="20"/>
                <w:szCs w:val="20"/>
              </w:rPr>
              <w:t xml:space="preserve"> (2 marks)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90" w14:textId="248E4FB7" w:rsidR="00A8437F" w:rsidRPr="00A8437F" w:rsidRDefault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Not included.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7B6471" w14:textId="379B74B0" w:rsidR="00A8437F" w:rsidRPr="00A8437F" w:rsidRDefault="009606C4" w:rsidP="009606C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/4</w:t>
            </w:r>
          </w:p>
        </w:tc>
      </w:tr>
    </w:tbl>
    <w:p w14:paraId="1CDB93B8" w14:textId="68C7B902" w:rsidR="0019582F" w:rsidRDefault="0019582F">
      <w:pPr>
        <w:rPr>
          <w:sz w:val="20"/>
          <w:szCs w:val="20"/>
        </w:rPr>
      </w:pPr>
    </w:p>
    <w:p w14:paraId="23570B50" w14:textId="50D4FD79" w:rsidR="00A8437F" w:rsidRPr="00A8437F" w:rsidRDefault="00A8437F" w:rsidP="00A8437F">
      <w:pPr>
        <w:spacing w:after="120"/>
        <w:rPr>
          <w:b/>
        </w:rPr>
      </w:pPr>
      <w:r>
        <w:rPr>
          <w:b/>
        </w:rPr>
        <w:t>Improvements</w:t>
      </w:r>
    </w:p>
    <w:tbl>
      <w:tblPr>
        <w:tblW w:w="935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7"/>
        <w:gridCol w:w="2160"/>
        <w:gridCol w:w="2160"/>
        <w:gridCol w:w="1800"/>
        <w:gridCol w:w="1080"/>
      </w:tblGrid>
      <w:tr w:rsidR="00A8437F" w:rsidRPr="00A8437F" w14:paraId="1CDB93BD" w14:textId="04882A23" w:rsidTr="009606C4"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B9" w14:textId="752F6D4B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BA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Outstanding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DB93BB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CDB93BC" w14:textId="77777777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A8437F">
              <w:rPr>
                <w:b/>
                <w:sz w:val="20"/>
                <w:szCs w:val="20"/>
              </w:rPr>
              <w:t>Unsatisfactory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76C544E6" w14:textId="0D86FA78" w:rsidR="00A8437F" w:rsidRPr="00A8437F" w:rsidRDefault="00A8437F" w:rsidP="00A8437F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8437F" w:rsidRPr="00A8437F" w14:paraId="1CDB93C5" w14:textId="08F110A3" w:rsidTr="009606C4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BE" w14:textId="3C33679D" w:rsidR="00A8437F" w:rsidRPr="00A8437F" w:rsidRDefault="00A8437F" w:rsidP="009606C4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 xml:space="preserve">What were the top three issues you identified? </w:t>
            </w:r>
            <w:r w:rsidR="006B42FC">
              <w:rPr>
                <w:sz w:val="20"/>
                <w:szCs w:val="20"/>
              </w:rPr>
              <w:t>(</w:t>
            </w:r>
            <w:r w:rsidRPr="00A8437F">
              <w:rPr>
                <w:sz w:val="20"/>
                <w:szCs w:val="20"/>
              </w:rPr>
              <w:t>Provide justification.</w:t>
            </w:r>
            <w:r w:rsidR="006B42FC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C0" w14:textId="709EF5B6" w:rsidR="00A8437F" w:rsidRPr="00A8437F" w:rsidRDefault="00A8437F" w:rsidP="006B42FC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Three issues identified and described.</w:t>
            </w:r>
            <w:r w:rsidR="006B42FC">
              <w:rPr>
                <w:sz w:val="20"/>
                <w:szCs w:val="20"/>
              </w:rPr>
              <w:t xml:space="preserve"> (4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C2" w14:textId="08C39EF6" w:rsidR="00A8437F" w:rsidRPr="00A8437F" w:rsidRDefault="00A8437F" w:rsidP="006B42FC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Less than three issues identified and described.</w:t>
            </w:r>
            <w:r w:rsidR="006B42FC">
              <w:rPr>
                <w:sz w:val="20"/>
                <w:szCs w:val="20"/>
              </w:rPr>
              <w:t xml:space="preserve"> (2 marks)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C4" w14:textId="767B7AFA" w:rsidR="00A8437F" w:rsidRPr="00A8437F" w:rsidRDefault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Not included.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F20B" w14:textId="6765D6FC" w:rsidR="00A8437F" w:rsidRPr="00A8437F" w:rsidRDefault="00F94862" w:rsidP="009606C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/4</w:t>
            </w:r>
          </w:p>
        </w:tc>
      </w:tr>
      <w:tr w:rsidR="00A8437F" w:rsidRPr="00A8437F" w14:paraId="1CDB93CD" w14:textId="68AD45A5" w:rsidTr="009606C4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C6" w14:textId="34DE0C4A" w:rsidR="00A8437F" w:rsidRPr="00A8437F" w:rsidRDefault="00A8437F" w:rsidP="009606C4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Clarity of issues described.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C8" w14:textId="73680A97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Screenshots or videos support the description. Very clear what the issue is.</w:t>
            </w:r>
            <w:r w:rsidR="006B42FC">
              <w:rPr>
                <w:sz w:val="20"/>
                <w:szCs w:val="20"/>
              </w:rPr>
              <w:t xml:space="preserve"> (4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CA" w14:textId="5F073CBA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 xml:space="preserve">Partly unclear what the issue is. Could use more </w:t>
            </w:r>
            <w:r w:rsidR="006B42FC">
              <w:rPr>
                <w:sz w:val="20"/>
                <w:szCs w:val="20"/>
              </w:rPr>
              <w:t>description</w:t>
            </w:r>
            <w:r w:rsidRPr="00A8437F">
              <w:rPr>
                <w:sz w:val="20"/>
                <w:szCs w:val="20"/>
              </w:rPr>
              <w:t xml:space="preserve"> of the problem identified.</w:t>
            </w:r>
            <w:r w:rsidR="006B42FC">
              <w:rPr>
                <w:sz w:val="20"/>
                <w:szCs w:val="20"/>
              </w:rPr>
              <w:t xml:space="preserve"> (2 marks)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CC" w14:textId="7A9C75EB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Unclear what the issues were</w:t>
            </w:r>
            <w:r w:rsidR="006B42FC">
              <w:rPr>
                <w:sz w:val="20"/>
                <w:szCs w:val="20"/>
              </w:rPr>
              <w:t>, p</w:t>
            </w:r>
            <w:r w:rsidRPr="00A8437F">
              <w:rPr>
                <w:sz w:val="20"/>
                <w:szCs w:val="20"/>
              </w:rPr>
              <w:t>oor description</w:t>
            </w:r>
            <w:r w:rsidR="006B42FC">
              <w:rPr>
                <w:sz w:val="20"/>
                <w:szCs w:val="20"/>
              </w:rPr>
              <w:t xml:space="preserve"> or n</w:t>
            </w:r>
            <w:r w:rsidRPr="00A8437F">
              <w:rPr>
                <w:sz w:val="20"/>
                <w:szCs w:val="20"/>
              </w:rPr>
              <w:t>ot included.</w:t>
            </w:r>
            <w:r w:rsidR="006B42FC"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55A6E1" w14:textId="09B10044" w:rsidR="00A8437F" w:rsidRPr="00A8437F" w:rsidRDefault="00F94862" w:rsidP="009606C4">
            <w:pPr>
              <w:pStyle w:val="BodyTex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/4</w:t>
            </w:r>
          </w:p>
        </w:tc>
      </w:tr>
      <w:tr w:rsidR="00A8437F" w:rsidRPr="00A8437F" w14:paraId="1CDB93D5" w14:textId="22EFDAB6" w:rsidTr="009606C4"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DB93CE" w14:textId="73DF06C6" w:rsidR="00A8437F" w:rsidRPr="00A8437F" w:rsidRDefault="00A8437F" w:rsidP="009606C4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Improvements made and communicated.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D0" w14:textId="6B8D6361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Improvements are demonstrated clearly.</w:t>
            </w:r>
            <w:r w:rsidR="006B42FC">
              <w:rPr>
                <w:sz w:val="20"/>
                <w:szCs w:val="20"/>
              </w:rPr>
              <w:t xml:space="preserve"> (12 marks)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93D2" w14:textId="484D2982" w:rsidR="00A8437F" w:rsidRPr="00A8437F" w:rsidRDefault="00A8437F">
            <w:pPr>
              <w:pStyle w:val="BodyText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 xml:space="preserve">Improvements are made, but </w:t>
            </w:r>
            <w:r w:rsidR="006B42FC">
              <w:rPr>
                <w:sz w:val="20"/>
                <w:szCs w:val="20"/>
              </w:rPr>
              <w:t>it isn’t clear</w:t>
            </w:r>
            <w:r w:rsidRPr="00A8437F">
              <w:rPr>
                <w:sz w:val="20"/>
                <w:szCs w:val="20"/>
              </w:rPr>
              <w:t xml:space="preserve"> what they are or why they are effective.</w:t>
            </w:r>
            <w:r w:rsidR="006B42FC">
              <w:rPr>
                <w:sz w:val="20"/>
                <w:szCs w:val="20"/>
              </w:rPr>
              <w:t xml:space="preserve"> (6 marks)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B93D4" w14:textId="2F512585" w:rsidR="00A8437F" w:rsidRPr="00A8437F" w:rsidRDefault="00A8437F">
            <w:pPr>
              <w:pStyle w:val="TableContents"/>
              <w:rPr>
                <w:sz w:val="20"/>
                <w:szCs w:val="20"/>
              </w:rPr>
            </w:pPr>
            <w:r w:rsidRPr="00A8437F">
              <w:rPr>
                <w:sz w:val="20"/>
                <w:szCs w:val="20"/>
              </w:rPr>
              <w:t>Not included.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62AD7" w14:textId="48FA4A5C" w:rsidR="00A8437F" w:rsidRPr="00A8437F" w:rsidRDefault="00F94862" w:rsidP="009606C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/12</w:t>
            </w:r>
          </w:p>
        </w:tc>
      </w:tr>
    </w:tbl>
    <w:p w14:paraId="1CDB93D6" w14:textId="160CE386" w:rsidR="0019582F" w:rsidRDefault="0019582F">
      <w:pPr>
        <w:rPr>
          <w:sz w:val="20"/>
          <w:szCs w:val="20"/>
        </w:rPr>
      </w:pPr>
    </w:p>
    <w:p w14:paraId="6FE20880" w14:textId="77777777" w:rsidR="006378F7" w:rsidRDefault="006378F7">
      <w:pPr>
        <w:rPr>
          <w:sz w:val="20"/>
          <w:szCs w:val="20"/>
        </w:rPr>
      </w:pPr>
    </w:p>
    <w:p w14:paraId="6D7A0438" w14:textId="77777777" w:rsidR="006378F7" w:rsidRDefault="006378F7">
      <w:pPr>
        <w:rPr>
          <w:sz w:val="20"/>
          <w:szCs w:val="20"/>
        </w:rPr>
      </w:pPr>
    </w:p>
    <w:p w14:paraId="1E708B63" w14:textId="77777777" w:rsidR="00E14DF5" w:rsidRDefault="00E14DF5" w:rsidP="00E14DF5">
      <w:pPr>
        <w:spacing w:after="120"/>
        <w:rPr>
          <w:b/>
        </w:rPr>
      </w:pPr>
      <w:r>
        <w:rPr>
          <w:b/>
        </w:rPr>
        <w:lastRenderedPageBreak/>
        <w:t>Demonstration</w:t>
      </w:r>
    </w:p>
    <w:tbl>
      <w:tblPr>
        <w:tblW w:w="94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1620"/>
        <w:gridCol w:w="1890"/>
        <w:gridCol w:w="1800"/>
        <w:gridCol w:w="1800"/>
        <w:gridCol w:w="810"/>
      </w:tblGrid>
      <w:tr w:rsidR="00E14DF5" w14:paraId="79029EB6" w14:textId="77777777" w:rsidTr="00E14DF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  <w:hideMark/>
          </w:tcPr>
          <w:p w14:paraId="5EA02164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  <w:hideMark/>
          </w:tcPr>
          <w:p w14:paraId="402DDDA8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Outstanding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  <w:hideMark/>
          </w:tcPr>
          <w:p w14:paraId="3A9D5830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Great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  <w:hideMark/>
          </w:tcPr>
          <w:p w14:paraId="414D0154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Fair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hideMark/>
          </w:tcPr>
          <w:p w14:paraId="4238CFD4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Unsatisfactory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hideMark/>
          </w:tcPr>
          <w:p w14:paraId="1889C977" w14:textId="77777777" w:rsidR="00E14DF5" w:rsidRDefault="00E14DF5">
            <w:pPr>
              <w:pStyle w:val="TableContents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E14DF5" w14:paraId="464E1813" w14:textId="77777777" w:rsidTr="00E14DF5"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48FAD11" w14:textId="77777777" w:rsidR="00E14DF5" w:rsidRDefault="00E14DF5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Clarity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EF563E" w14:textId="77777777" w:rsidR="00E14DF5" w:rsidRDefault="00E14DF5">
            <w:pPr>
              <w:pStyle w:val="BodyTex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Demonstration clearly communicated the vision for the system (6 marks)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CC661B" w14:textId="77777777" w:rsidR="00E14DF5" w:rsidRDefault="00E14DF5">
            <w:pPr>
              <w:pStyle w:val="BodyTex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Demonstration communicated the vision, but a few aspects of the system were unclear (4 marks)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7614FE" w14:textId="77777777" w:rsidR="00E14DF5" w:rsidRDefault="00E14DF5">
            <w:pPr>
              <w:pStyle w:val="BodyTex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Many aspects of the system still unclear after demonstration (2 marks)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101F6E" w14:textId="77777777" w:rsidR="00E14DF5" w:rsidRDefault="00E14DF5">
            <w:pPr>
              <w:pStyle w:val="BodyTex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Demonstration poorly communicates the vision for the design or not included (0 marks)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92798F" w14:textId="77777777" w:rsidR="00E14DF5" w:rsidRDefault="00E14DF5">
            <w:pPr>
              <w:pStyle w:val="BodyTex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/6</w:t>
            </w:r>
          </w:p>
        </w:tc>
      </w:tr>
    </w:tbl>
    <w:p w14:paraId="479DDA29" w14:textId="77777777" w:rsidR="00611B59" w:rsidRDefault="00611B59" w:rsidP="00611B59">
      <w:pPr>
        <w:spacing w:after="120"/>
        <w:rPr>
          <w:b/>
        </w:rPr>
      </w:pPr>
    </w:p>
    <w:p w14:paraId="0C69D61E" w14:textId="1FDBA035" w:rsidR="00611B59" w:rsidRPr="001A6C11" w:rsidRDefault="00611B59" w:rsidP="00611B59">
      <w:pPr>
        <w:spacing w:before="240" w:after="120"/>
        <w:rPr>
          <w:b/>
        </w:rPr>
      </w:pPr>
      <w:r w:rsidRPr="001A6C11">
        <w:rPr>
          <w:b/>
        </w:rPr>
        <w:t>Presentation Delivery</w:t>
      </w:r>
    </w:p>
    <w:tbl>
      <w:tblPr>
        <w:tblW w:w="94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7"/>
        <w:gridCol w:w="1613"/>
        <w:gridCol w:w="1887"/>
        <w:gridCol w:w="1783"/>
        <w:gridCol w:w="1500"/>
        <w:gridCol w:w="1157"/>
      </w:tblGrid>
      <w:tr w:rsidR="00611B59" w:rsidRPr="00DB0D83" w14:paraId="1558EA3F" w14:textId="77777777" w:rsidTr="0015578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3480414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CD1628A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DB0D83">
              <w:rPr>
                <w:b/>
                <w:sz w:val="20"/>
                <w:szCs w:val="20"/>
              </w:rPr>
              <w:t>Outstanding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7BDF17E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DB0D83">
              <w:rPr>
                <w:b/>
                <w:sz w:val="20"/>
                <w:szCs w:val="20"/>
              </w:rPr>
              <w:t>Great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CE652CE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DB0D8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B036F1F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 w:rsidRPr="00DB0D83">
              <w:rPr>
                <w:b/>
                <w:sz w:val="20"/>
                <w:szCs w:val="20"/>
              </w:rPr>
              <w:t>Unsatisfactory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6DCABA45" w14:textId="77777777" w:rsidR="00611B59" w:rsidRPr="00DB0D83" w:rsidRDefault="00611B59" w:rsidP="0015578D">
            <w:pPr>
              <w:pStyle w:val="TableContents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611B59" w:rsidRPr="00DB0D83" w14:paraId="098642F1" w14:textId="77777777" w:rsidTr="0015578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1F2C0F" w14:textId="77777777" w:rsidR="00611B59" w:rsidRPr="00DB0D83" w:rsidRDefault="00611B59" w:rsidP="0015578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A05A1" w14:textId="77777777" w:rsidR="00611B59" w:rsidRPr="00DB0D83" w:rsidRDefault="00611B59" w:rsidP="0015578D">
            <w:pPr>
              <w:pStyle w:val="BodyText"/>
              <w:rPr>
                <w:sz w:val="20"/>
                <w:szCs w:val="20"/>
              </w:rPr>
            </w:pPr>
            <w:r w:rsidRPr="00DB0D83">
              <w:rPr>
                <w:sz w:val="20"/>
                <w:szCs w:val="20"/>
              </w:rPr>
              <w:t>Presentation is well-polished. Obviously practiced and clearly communicates the main points.</w:t>
            </w:r>
            <w:r>
              <w:rPr>
                <w:sz w:val="20"/>
                <w:szCs w:val="20"/>
              </w:rPr>
              <w:t xml:space="preserve"> (6 marks)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6C495" w14:textId="77777777" w:rsidR="00611B59" w:rsidRPr="00DB0D83" w:rsidRDefault="00611B59" w:rsidP="0015578D">
            <w:pPr>
              <w:pStyle w:val="BodyText"/>
              <w:rPr>
                <w:sz w:val="20"/>
                <w:szCs w:val="20"/>
              </w:rPr>
            </w:pPr>
            <w:r w:rsidRPr="00DB0D83">
              <w:rPr>
                <w:sz w:val="20"/>
                <w:szCs w:val="20"/>
              </w:rPr>
              <w:t>Presentation is good but could use a bit more polish or practice. </w:t>
            </w:r>
            <w:r>
              <w:rPr>
                <w:sz w:val="20"/>
                <w:szCs w:val="20"/>
              </w:rPr>
              <w:t>(4 marks)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072D3" w14:textId="77777777" w:rsidR="00611B59" w:rsidRPr="00DB0D83" w:rsidRDefault="00611B59" w:rsidP="0015578D">
            <w:pPr>
              <w:pStyle w:val="BodyText"/>
              <w:rPr>
                <w:sz w:val="20"/>
                <w:szCs w:val="20"/>
              </w:rPr>
            </w:pPr>
            <w:r w:rsidRPr="00DB0D83">
              <w:rPr>
                <w:sz w:val="20"/>
                <w:szCs w:val="20"/>
              </w:rPr>
              <w:t>Obviously not much time put into preparation. Needs a lot more polish and practice.</w:t>
            </w:r>
            <w:r>
              <w:rPr>
                <w:sz w:val="20"/>
                <w:szCs w:val="20"/>
              </w:rPr>
              <w:t xml:space="preserve"> (2 marks)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11FBAB" w14:textId="77777777" w:rsidR="00611B59" w:rsidRPr="00DB0D83" w:rsidRDefault="00611B59" w:rsidP="0015578D">
            <w:pPr>
              <w:pStyle w:val="BodyText"/>
              <w:rPr>
                <w:sz w:val="20"/>
                <w:szCs w:val="20"/>
              </w:rPr>
            </w:pPr>
            <w:r w:rsidRPr="00DB0D83">
              <w:rPr>
                <w:sz w:val="20"/>
                <w:szCs w:val="20"/>
              </w:rPr>
              <w:t>Poor presentation (</w:t>
            </w:r>
            <w:r>
              <w:rPr>
                <w:sz w:val="20"/>
                <w:szCs w:val="20"/>
              </w:rPr>
              <w:t>e.g., group c</w:t>
            </w:r>
            <w:r w:rsidRPr="00DB0D83">
              <w:rPr>
                <w:sz w:val="20"/>
                <w:szCs w:val="20"/>
              </w:rPr>
              <w:t>onfusion</w:t>
            </w:r>
            <w:r>
              <w:rPr>
                <w:sz w:val="20"/>
                <w:szCs w:val="20"/>
              </w:rPr>
              <w:t>, t</w:t>
            </w:r>
            <w:r w:rsidRPr="00DB0D83">
              <w:rPr>
                <w:sz w:val="20"/>
                <w:szCs w:val="20"/>
              </w:rPr>
              <w:t>iming issues</w:t>
            </w:r>
            <w:r>
              <w:rPr>
                <w:sz w:val="20"/>
                <w:szCs w:val="20"/>
              </w:rPr>
              <w:t>, u</w:t>
            </w:r>
            <w:r w:rsidRPr="00DB0D83">
              <w:rPr>
                <w:sz w:val="20"/>
                <w:szCs w:val="20"/>
              </w:rPr>
              <w:t>npracticed)</w:t>
            </w:r>
            <w:r>
              <w:rPr>
                <w:sz w:val="20"/>
                <w:szCs w:val="20"/>
              </w:rPr>
              <w:t xml:space="preserve"> (0 marks)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0A210" w14:textId="77777777" w:rsidR="00611B59" w:rsidRPr="00DB0D83" w:rsidRDefault="00611B59" w:rsidP="0015578D">
            <w:pPr>
              <w:pStyle w:val="BodyTex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/6</w:t>
            </w:r>
          </w:p>
        </w:tc>
      </w:tr>
    </w:tbl>
    <w:p w14:paraId="1CDB93E4" w14:textId="77777777" w:rsidR="0019582F" w:rsidRDefault="0019582F"/>
    <w:sectPr w:rsidR="0019582F">
      <w:headerReference w:type="default" r:id="rId11"/>
      <w:footerReference w:type="default" r:id="rId12"/>
      <w:pgSz w:w="12240" w:h="15840"/>
      <w:pgMar w:top="1800" w:right="1440" w:bottom="777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0F3A" w14:textId="77777777" w:rsidR="00B56632" w:rsidRDefault="00B56632">
      <w:pPr>
        <w:spacing w:after="0" w:line="240" w:lineRule="auto"/>
      </w:pPr>
      <w:r>
        <w:separator/>
      </w:r>
    </w:p>
  </w:endnote>
  <w:endnote w:type="continuationSeparator" w:id="0">
    <w:p w14:paraId="3407F621" w14:textId="77777777" w:rsidR="00B56632" w:rsidRDefault="00B5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93E6" w14:textId="77777777" w:rsidR="0019582F" w:rsidRDefault="00BA41C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6C0F" w14:textId="77777777" w:rsidR="00B56632" w:rsidRDefault="00B56632">
      <w:pPr>
        <w:spacing w:after="0" w:line="240" w:lineRule="auto"/>
      </w:pPr>
      <w:r>
        <w:separator/>
      </w:r>
    </w:p>
  </w:footnote>
  <w:footnote w:type="continuationSeparator" w:id="0">
    <w:p w14:paraId="3E786516" w14:textId="77777777" w:rsidR="00B56632" w:rsidRDefault="00B5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93E5" w14:textId="77777777" w:rsidR="0019582F" w:rsidRDefault="00BA41CC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1CDB93E7" wp14:editId="1CDB93E8">
          <wp:simplePos x="0" y="0"/>
          <wp:positionH relativeFrom="column">
            <wp:posOffset>4575175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044"/>
    <w:multiLevelType w:val="multilevel"/>
    <w:tmpl w:val="4A3E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106B67"/>
    <w:multiLevelType w:val="multilevel"/>
    <w:tmpl w:val="274008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7B2B21"/>
    <w:multiLevelType w:val="hybridMultilevel"/>
    <w:tmpl w:val="4B1E2382"/>
    <w:lvl w:ilvl="0" w:tplc="8208F9DA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AA763C"/>
    <w:multiLevelType w:val="multilevel"/>
    <w:tmpl w:val="78E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591492B"/>
    <w:multiLevelType w:val="multilevel"/>
    <w:tmpl w:val="5A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04668F"/>
    <w:multiLevelType w:val="hybridMultilevel"/>
    <w:tmpl w:val="F7D66CB8"/>
    <w:lvl w:ilvl="0" w:tplc="42F63FB4">
      <w:start w:val="1"/>
      <w:numFmt w:val="decimal"/>
      <w:pStyle w:val="ListNumeric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2223">
    <w:abstractNumId w:val="3"/>
  </w:num>
  <w:num w:numId="2" w16cid:durableId="1002389688">
    <w:abstractNumId w:val="0"/>
  </w:num>
  <w:num w:numId="3" w16cid:durableId="481699453">
    <w:abstractNumId w:val="4"/>
  </w:num>
  <w:num w:numId="4" w16cid:durableId="1465348111">
    <w:abstractNumId w:val="1"/>
  </w:num>
  <w:num w:numId="5" w16cid:durableId="447546857">
    <w:abstractNumId w:val="5"/>
  </w:num>
  <w:num w:numId="6" w16cid:durableId="1992178148">
    <w:abstractNumId w:val="2"/>
  </w:num>
  <w:num w:numId="7" w16cid:durableId="1430083449">
    <w:abstractNumId w:val="2"/>
  </w:num>
  <w:num w:numId="8" w16cid:durableId="656304592">
    <w:abstractNumId w:val="2"/>
  </w:num>
  <w:num w:numId="9" w16cid:durableId="94907732">
    <w:abstractNumId w:val="2"/>
  </w:num>
  <w:num w:numId="10" w16cid:durableId="968163978">
    <w:abstractNumId w:val="2"/>
  </w:num>
  <w:num w:numId="11" w16cid:durableId="1145583020">
    <w:abstractNumId w:val="2"/>
  </w:num>
  <w:num w:numId="12" w16cid:durableId="958755231">
    <w:abstractNumId w:val="2"/>
  </w:num>
  <w:num w:numId="13" w16cid:durableId="1718702472">
    <w:abstractNumId w:val="2"/>
  </w:num>
  <w:num w:numId="14" w16cid:durableId="23866791">
    <w:abstractNumId w:val="2"/>
  </w:num>
  <w:num w:numId="15" w16cid:durableId="1206604988">
    <w:abstractNumId w:val="2"/>
  </w:num>
  <w:num w:numId="16" w16cid:durableId="1833567083">
    <w:abstractNumId w:val="2"/>
  </w:num>
  <w:num w:numId="17" w16cid:durableId="2141604375">
    <w:abstractNumId w:val="2"/>
  </w:num>
  <w:num w:numId="18" w16cid:durableId="478764867">
    <w:abstractNumId w:val="2"/>
  </w:num>
  <w:num w:numId="19" w16cid:durableId="2092701837">
    <w:abstractNumId w:val="2"/>
  </w:num>
  <w:num w:numId="20" w16cid:durableId="882014191">
    <w:abstractNumId w:val="2"/>
  </w:num>
  <w:num w:numId="21" w16cid:durableId="1598640138">
    <w:abstractNumId w:val="2"/>
  </w:num>
  <w:num w:numId="22" w16cid:durableId="1309162884">
    <w:abstractNumId w:val="2"/>
  </w:num>
  <w:num w:numId="23" w16cid:durableId="949239727">
    <w:abstractNumId w:val="2"/>
  </w:num>
  <w:num w:numId="24" w16cid:durableId="1194347879">
    <w:abstractNumId w:val="2"/>
  </w:num>
  <w:num w:numId="25" w16cid:durableId="1455248038">
    <w:abstractNumId w:val="2"/>
  </w:num>
  <w:num w:numId="26" w16cid:durableId="1256207232">
    <w:abstractNumId w:val="2"/>
  </w:num>
  <w:num w:numId="27" w16cid:durableId="1949893821">
    <w:abstractNumId w:val="2"/>
  </w:num>
  <w:num w:numId="28" w16cid:durableId="197355204">
    <w:abstractNumId w:val="2"/>
  </w:num>
  <w:num w:numId="29" w16cid:durableId="1392003833">
    <w:abstractNumId w:val="2"/>
  </w:num>
  <w:num w:numId="30" w16cid:durableId="368771138">
    <w:abstractNumId w:val="2"/>
  </w:num>
  <w:num w:numId="31" w16cid:durableId="1454128640">
    <w:abstractNumId w:val="2"/>
  </w:num>
  <w:num w:numId="32" w16cid:durableId="1728413456">
    <w:abstractNumId w:val="2"/>
  </w:num>
  <w:num w:numId="33" w16cid:durableId="325281938">
    <w:abstractNumId w:val="2"/>
  </w:num>
  <w:num w:numId="34" w16cid:durableId="17238720">
    <w:abstractNumId w:val="2"/>
  </w:num>
  <w:num w:numId="35" w16cid:durableId="31155679">
    <w:abstractNumId w:val="2"/>
  </w:num>
  <w:num w:numId="36" w16cid:durableId="957830648">
    <w:abstractNumId w:val="2"/>
  </w:num>
  <w:num w:numId="37" w16cid:durableId="429813689">
    <w:abstractNumId w:val="2"/>
  </w:num>
  <w:num w:numId="38" w16cid:durableId="185410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2F"/>
    <w:rsid w:val="00065A8D"/>
    <w:rsid w:val="00153B25"/>
    <w:rsid w:val="00166987"/>
    <w:rsid w:val="00174CB3"/>
    <w:rsid w:val="00183BC3"/>
    <w:rsid w:val="001938BD"/>
    <w:rsid w:val="0019582F"/>
    <w:rsid w:val="001972A8"/>
    <w:rsid w:val="00265B7F"/>
    <w:rsid w:val="00271AD9"/>
    <w:rsid w:val="002B2DDC"/>
    <w:rsid w:val="002F1531"/>
    <w:rsid w:val="0033409F"/>
    <w:rsid w:val="00361BB4"/>
    <w:rsid w:val="003669B0"/>
    <w:rsid w:val="003B11B8"/>
    <w:rsid w:val="003C3351"/>
    <w:rsid w:val="003E1E38"/>
    <w:rsid w:val="00432CCB"/>
    <w:rsid w:val="00462C7C"/>
    <w:rsid w:val="00474994"/>
    <w:rsid w:val="0047612F"/>
    <w:rsid w:val="00491CF1"/>
    <w:rsid w:val="00492D07"/>
    <w:rsid w:val="004D5301"/>
    <w:rsid w:val="00506CB8"/>
    <w:rsid w:val="00532A12"/>
    <w:rsid w:val="00546A53"/>
    <w:rsid w:val="005659AC"/>
    <w:rsid w:val="005B0A3C"/>
    <w:rsid w:val="00611B59"/>
    <w:rsid w:val="006378F7"/>
    <w:rsid w:val="00676E44"/>
    <w:rsid w:val="006B42FC"/>
    <w:rsid w:val="006D7100"/>
    <w:rsid w:val="006F2A39"/>
    <w:rsid w:val="00705498"/>
    <w:rsid w:val="007069BA"/>
    <w:rsid w:val="00731562"/>
    <w:rsid w:val="00766DC3"/>
    <w:rsid w:val="00793088"/>
    <w:rsid w:val="007A31DA"/>
    <w:rsid w:val="007A6BCA"/>
    <w:rsid w:val="00806657"/>
    <w:rsid w:val="00807A9F"/>
    <w:rsid w:val="00850485"/>
    <w:rsid w:val="00882786"/>
    <w:rsid w:val="00892C04"/>
    <w:rsid w:val="00897FEA"/>
    <w:rsid w:val="008A692F"/>
    <w:rsid w:val="008C612F"/>
    <w:rsid w:val="009606C4"/>
    <w:rsid w:val="00984ADB"/>
    <w:rsid w:val="009A4214"/>
    <w:rsid w:val="009D3AF3"/>
    <w:rsid w:val="00A66331"/>
    <w:rsid w:val="00A8437F"/>
    <w:rsid w:val="00A85939"/>
    <w:rsid w:val="00AC6A61"/>
    <w:rsid w:val="00AF01AC"/>
    <w:rsid w:val="00B17F7F"/>
    <w:rsid w:val="00B224A4"/>
    <w:rsid w:val="00B4307E"/>
    <w:rsid w:val="00B56632"/>
    <w:rsid w:val="00BA269B"/>
    <w:rsid w:val="00BA41CC"/>
    <w:rsid w:val="00BC6E5E"/>
    <w:rsid w:val="00C40503"/>
    <w:rsid w:val="00CA1CE1"/>
    <w:rsid w:val="00CB6C7E"/>
    <w:rsid w:val="00D15DBA"/>
    <w:rsid w:val="00D312AB"/>
    <w:rsid w:val="00D6549D"/>
    <w:rsid w:val="00D85B98"/>
    <w:rsid w:val="00D91441"/>
    <w:rsid w:val="00DA3FD4"/>
    <w:rsid w:val="00DA58D4"/>
    <w:rsid w:val="00E14DF5"/>
    <w:rsid w:val="00E52F95"/>
    <w:rsid w:val="00F24D49"/>
    <w:rsid w:val="00F342D7"/>
    <w:rsid w:val="00F94862"/>
    <w:rsid w:val="00F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9335"/>
  <w15:docId w15:val="{20B028EB-A910-DF42-AD0A-23353343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after="240" w:line="276" w:lineRule="auto"/>
    </w:pPr>
    <w:rPr>
      <w:sz w:val="22"/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43EEB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3EEB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2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CC4493"/>
    <w:rPr>
      <w:rFonts w:eastAsiaTheme="majorEastAsia" w:cstheme="majorBidi"/>
      <w:b/>
      <w:spacing w:val="-10"/>
      <w:kern w:val="2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9730C"/>
    <w:rPr>
      <w:rFonts w:eastAsiaTheme="majorEastAsia" w:cstheme="majorBidi"/>
      <w:b/>
      <w:spacing w:val="-10"/>
      <w:kern w:val="2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3D2E"/>
    <w:rPr>
      <w:rFonts w:eastAsiaTheme="majorEastAsia" w:cstheme="majorBidi"/>
      <w:b/>
      <w:spacing w:val="-10"/>
      <w:kern w:val="2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0FEA"/>
    <w:rPr>
      <w:rFonts w:ascii="Arial" w:eastAsiaTheme="majorEastAsia" w:hAnsi="Arial" w:cstheme="majorBidi"/>
      <w:b/>
      <w:sz w:val="23"/>
    </w:rPr>
  </w:style>
  <w:style w:type="character" w:customStyle="1" w:styleId="InternetLink">
    <w:name w:val="Internet 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60FEA"/>
    <w:rPr>
      <w:rFonts w:ascii="Arial" w:eastAsiaTheme="majorEastAsia" w:hAnsi="Arial" w:cstheme="majorBidi"/>
      <w:b/>
      <w:i/>
    </w:r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11B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11B09"/>
    <w:rPr>
      <w:sz w:val="20"/>
      <w:szCs w:val="20"/>
      <w:lang w:val="en-C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C4493"/>
    <w:rPr>
      <w:rFonts w:eastAsiaTheme="majorEastAsia" w:cstheme="majorBidi"/>
      <w:b/>
      <w:spacing w:val="-10"/>
      <w:kern w:val="2"/>
      <w:sz w:val="32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spacing w:before="120" w:after="60"/>
    </w:pPr>
  </w:style>
  <w:style w:type="paragraph" w:customStyle="1" w:styleId="Bullet1">
    <w:name w:val="Bullet 1"/>
    <w:basedOn w:val="ListParagraph"/>
    <w:qFormat/>
    <w:rsid w:val="00CA1CE1"/>
    <w:pPr>
      <w:numPr>
        <w:numId w:val="6"/>
      </w:numPr>
      <w:spacing w:after="60"/>
    </w:pPr>
    <w:rPr>
      <w:lang w:val="en-US"/>
    </w:rPr>
  </w:style>
  <w:style w:type="paragraph" w:customStyle="1" w:styleId="Listi">
    <w:name w:val="List i."/>
    <w:basedOn w:val="ListParagraph"/>
    <w:qFormat/>
    <w:rsid w:val="007814BA"/>
    <w:pPr>
      <w:spacing w:after="60"/>
      <w:ind w:left="1440"/>
    </w:pPr>
  </w:style>
  <w:style w:type="paragraph" w:customStyle="1" w:styleId="ListNumerical">
    <w:name w:val="List Numerical"/>
    <w:basedOn w:val="ListParagraph"/>
    <w:qFormat/>
    <w:rsid w:val="00CA1CE1"/>
    <w:pPr>
      <w:numPr>
        <w:numId w:val="5"/>
      </w:numPr>
      <w:ind w:left="360"/>
    </w:pPr>
    <w:rPr>
      <w:sz w:val="23"/>
      <w:szCs w:val="23"/>
    </w:r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</w:p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ind w:left="1440"/>
    </w:pPr>
  </w:style>
  <w:style w:type="paragraph" w:customStyle="1" w:styleId="Bullet3">
    <w:name w:val="Bullet 3"/>
    <w:basedOn w:val="Bullet1"/>
    <w:qFormat/>
    <w:rsid w:val="00C11B09"/>
    <w:p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NoSpacing">
    <w:name w:val="No Spacing"/>
    <w:uiPriority w:val="1"/>
    <w:qFormat/>
    <w:rsid w:val="00E601E3"/>
    <w:pPr>
      <w:spacing w:beforeAutospacing="1" w:afterAutospacing="1"/>
    </w:pPr>
    <w:rPr>
      <w:sz w:val="22"/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rsid w:val="00C11B09"/>
    <w:pPr>
      <w:tabs>
        <w:tab w:val="left" w:pos="360"/>
      </w:tabs>
      <w:ind w:hanging="36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11B09"/>
    <w:pPr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  <w:spacing w:after="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">
    <w:name w:val="Table Grid"/>
    <w:basedOn w:val="TableNormal"/>
    <w:uiPriority w:val="39"/>
    <w:rsid w:val="0050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14DF5"/>
    <w:rPr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CBEADC814F948824B748C72AA9DC6" ma:contentTypeVersion="13" ma:contentTypeDescription="Create a new document." ma:contentTypeScope="" ma:versionID="e0521455f5d0796ea6756089420169d5">
  <xsd:schema xmlns:xsd="http://www.w3.org/2001/XMLSchema" xmlns:xs="http://www.w3.org/2001/XMLSchema" xmlns:p="http://schemas.microsoft.com/office/2006/metadata/properties" xmlns:ns3="615f8590-1705-4833-83ff-79b63f494e5d" xmlns:ns4="269f97a7-b493-4213-afc9-c9db5546e3cc" targetNamespace="http://schemas.microsoft.com/office/2006/metadata/properties" ma:root="true" ma:fieldsID="bdd7d3b57c045ea37f82f17f3fa6d214" ns3:_="" ns4:_="">
    <xsd:import namespace="615f8590-1705-4833-83ff-79b63f494e5d"/>
    <xsd:import namespace="269f97a7-b493-4213-afc9-c9db5546e3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f8590-1705-4833-83ff-79b63f494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f97a7-b493-4213-afc9-c9db5546e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269f97a7-b493-4213-afc9-c9db5546e3c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15f8590-1705-4833-83ff-79b63f494e5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BFAE8-F68A-4260-8FA6-F691945008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B90AAE-D9FE-4208-AD1C-60752091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f8590-1705-4833-83ff-79b63f494e5d"/>
    <ds:schemaRef ds:uri="269f97a7-b493-4213-afc9-c9db5546e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dc:description/>
  <cp:lastModifiedBy>Emily Wong</cp:lastModifiedBy>
  <cp:revision>60</cp:revision>
  <cp:lastPrinted>2017-10-27T20:49:00Z</cp:lastPrinted>
  <dcterms:created xsi:type="dcterms:W3CDTF">2022-08-05T15:03:00Z</dcterms:created>
  <dcterms:modified xsi:type="dcterms:W3CDTF">2023-12-29T07:19:00Z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0x010100C0FCBEADC814F948824B748C72AA9DC6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