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7AE0418" w14:paraId="2C078E63" wp14:textId="1E26A4E7" wp14:noSpellErr="1">
      <w:pPr>
        <w:jc w:val="center"/>
        <w:rPr>
          <w:sz w:val="32"/>
          <w:szCs w:val="32"/>
        </w:rPr>
      </w:pPr>
      <w:bookmarkStart w:name="_GoBack" w:id="0"/>
      <w:bookmarkEnd w:id="0"/>
      <w:r w:rsidRPr="0C8F03A4" w:rsidR="76E3D837">
        <w:rPr>
          <w:sz w:val="32"/>
          <w:szCs w:val="32"/>
        </w:rPr>
        <w:t>A0 – Windows Basics</w:t>
      </w:r>
    </w:p>
    <w:p w:rsidR="6F34BF24" w:rsidP="0C8F03A4" w:rsidRDefault="6F34BF24" w14:paraId="210058F6" w14:textId="1F5261AE">
      <w:pPr>
        <w:pStyle w:val="Normal"/>
        <w:jc w:val="center"/>
        <w:rPr>
          <w:sz w:val="32"/>
          <w:szCs w:val="32"/>
        </w:rPr>
      </w:pPr>
      <w:r w:rsidR="6F34BF24">
        <w:drawing>
          <wp:inline wp14:editId="6F34BF24" wp14:anchorId="1B4515B1">
            <wp:extent cx="7515386" cy="6544648"/>
            <wp:effectExtent l="0" t="0" r="0" b="0"/>
            <wp:docPr id="1032044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322053c0ec40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386" cy="654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034BCA" w:rsidP="07AE0418" w:rsidRDefault="10034BCA" w14:paraId="0D22340B" w14:textId="2A566744">
      <w:pPr>
        <w:pStyle w:val="Normal"/>
        <w:jc w:val="center"/>
        <w:rPr>
          <w:sz w:val="32"/>
          <w:szCs w:val="32"/>
        </w:rPr>
      </w:pPr>
      <w:r w:rsidR="10034BCA">
        <w:drawing>
          <wp:inline wp14:editId="39BF6C18" wp14:anchorId="461A881F">
            <wp:extent cx="4572000" cy="1885950"/>
            <wp:effectExtent l="0" t="0" r="0" b="0"/>
            <wp:docPr id="581676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b51dfa8a3e47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034BCA">
        <w:drawing>
          <wp:inline wp14:editId="1D54BEF9" wp14:anchorId="2A9AD638">
            <wp:extent cx="4572000" cy="1657350"/>
            <wp:effectExtent l="0" t="0" r="0" b="0"/>
            <wp:docPr id="1090344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6c9fe2e9ba4b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034BCA">
        <w:drawing>
          <wp:inline wp14:editId="26D87040" wp14:anchorId="75EB08CA">
            <wp:extent cx="4572000" cy="2476500"/>
            <wp:effectExtent l="0" t="0" r="0" b="0"/>
            <wp:docPr id="760532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6aaac000f249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034BCA">
        <w:drawing>
          <wp:inline wp14:editId="69DD43CD" wp14:anchorId="363B1042">
            <wp:extent cx="4572000" cy="2609850"/>
            <wp:effectExtent l="0" t="0" r="0" b="0"/>
            <wp:docPr id="1027821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843968be5b45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034BCA">
        <w:drawing>
          <wp:inline wp14:editId="32248AA3" wp14:anchorId="55227280">
            <wp:extent cx="3895725" cy="4572000"/>
            <wp:effectExtent l="0" t="0" r="0" b="0"/>
            <wp:docPr id="1410078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cd3f14f8ce4a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BF6C18">
        <w:drawing>
          <wp:inline wp14:editId="34F06661" wp14:anchorId="7B88985F">
            <wp:extent cx="4000500" cy="4572000"/>
            <wp:effectExtent l="0" t="0" r="0" b="0"/>
            <wp:docPr id="10070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770be907b145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B9D88E"/>
    <w:rsid w:val="07AE0418"/>
    <w:rsid w:val="0C8F03A4"/>
    <w:rsid w:val="10034BCA"/>
    <w:rsid w:val="2DB9D88E"/>
    <w:rsid w:val="39BF6C18"/>
    <w:rsid w:val="6CB8DAD6"/>
    <w:rsid w:val="6F34BF24"/>
    <w:rsid w:val="7221FBFA"/>
    <w:rsid w:val="76E3D837"/>
    <w:rsid w:val="783FE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9D88E"/>
  <w15:chartTrackingRefBased/>
  <w15:docId w15:val="{6827B435-FB8D-45DF-B483-E415A4CA91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5b51dfa8a3e47c4" /><Relationship Type="http://schemas.openxmlformats.org/officeDocument/2006/relationships/image" Target="/media/image2.png" Id="Raf6c9fe2e9ba4bc8" /><Relationship Type="http://schemas.openxmlformats.org/officeDocument/2006/relationships/image" Target="/media/image3.png" Id="R516aaac000f2490f" /><Relationship Type="http://schemas.openxmlformats.org/officeDocument/2006/relationships/image" Target="/media/image4.png" Id="R7b843968be5b4534" /><Relationship Type="http://schemas.openxmlformats.org/officeDocument/2006/relationships/image" Target="/media/image5.png" Id="Rd8cd3f14f8ce4afa" /><Relationship Type="http://schemas.openxmlformats.org/officeDocument/2006/relationships/image" Target="/media/image6.png" Id="Re0770be907b145c3" /><Relationship Type="http://schemas.openxmlformats.org/officeDocument/2006/relationships/image" Target="/media/image7.png" Id="R5a322053c0ec40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2021-09-13T20:34:31.0184192Z</dcterms:created>
  <dcterms:modified xsi:type="dcterms:W3CDTF">2021-09-21T17:44:08.3342441Z</dcterms:modified>
  <dc:creator>Kwinn Danforth</dc:creator>
  <lastModifiedBy>Kwinn Danforth</lastModifiedBy>
</coreProperties>
</file>