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AFE788D">
      <w:r w:rsidR="43426D1F">
        <w:rPr/>
        <w:t>8.1</w:t>
      </w:r>
    </w:p>
    <w:p w:rsidR="269B402E" w:rsidP="5800DC05" w:rsidRDefault="269B402E" w14:paraId="4A87432E" w14:textId="745B74D6">
      <w:pPr>
        <w:pStyle w:val="Normal"/>
      </w:pPr>
      <w:r w:rsidR="269B402E">
        <w:drawing>
          <wp:inline wp14:editId="72019F63" wp14:anchorId="224EE4A2">
            <wp:extent cx="4572000" cy="2457450"/>
            <wp:effectExtent l="0" t="0" r="0" b="0"/>
            <wp:docPr id="1186856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8f5160192f4d4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426D1F" w:rsidP="5800DC05" w:rsidRDefault="43426D1F" w14:paraId="7F8D6B60" w14:textId="48F8A0A0">
      <w:pPr>
        <w:pStyle w:val="Normal"/>
      </w:pPr>
      <w:r w:rsidR="05FBEBE1">
        <w:rPr/>
        <w:t xml:space="preserve">So, this </w:t>
      </w:r>
      <w:proofErr w:type="spellStart"/>
      <w:r w:rsidR="05FBEBE1">
        <w:rPr/>
        <w:t>zuul</w:t>
      </w:r>
      <w:proofErr w:type="spellEnd"/>
      <w:r w:rsidR="05FBEBE1">
        <w:rPr/>
        <w:t>-bad application</w:t>
      </w:r>
      <w:r w:rsidR="1887DA59">
        <w:rPr/>
        <w:t xml:space="preserve"> is an app</w:t>
      </w:r>
      <w:r w:rsidR="05FBEBE1">
        <w:rPr/>
        <w:t xml:space="preserve"> that is supposed to be a </w:t>
      </w:r>
      <w:r w:rsidR="6466F8E7">
        <w:rPr/>
        <w:t>very</w:t>
      </w:r>
      <w:r w:rsidR="05FBEBE1">
        <w:rPr/>
        <w:t xml:space="preserve"> boring adventure game. Really what it does is describe a place where you are and </w:t>
      </w:r>
      <w:r w:rsidR="55CAFC14">
        <w:rPr/>
        <w:t>allows</w:t>
      </w:r>
      <w:r w:rsidR="05FBEBE1">
        <w:rPr/>
        <w:t xml:space="preserve"> you to choose</w:t>
      </w:r>
      <w:r w:rsidR="3E3A3AAE">
        <w:rPr/>
        <w:t xml:space="preserve"> which way to go next then it </w:t>
      </w:r>
      <w:r w:rsidR="4FF4C9A9">
        <w:rPr/>
        <w:t>describes</w:t>
      </w:r>
      <w:r w:rsidR="3E3A3AAE">
        <w:rPr/>
        <w:t xml:space="preserve"> where </w:t>
      </w:r>
      <w:r w:rsidR="5B84B67B">
        <w:rPr/>
        <w:t>you’</w:t>
      </w:r>
      <w:r w:rsidR="3E3A3AAE">
        <w:rPr/>
        <w:t xml:space="preserve">re again. There are only a </w:t>
      </w:r>
      <w:r w:rsidR="75B4431F">
        <w:rPr/>
        <w:t>limited</w:t>
      </w:r>
      <w:r w:rsidR="3E3A3AAE">
        <w:rPr/>
        <w:t xml:space="preserve"> </w:t>
      </w:r>
      <w:r w:rsidR="0020DB0A">
        <w:rPr/>
        <w:t>number</w:t>
      </w:r>
      <w:r w:rsidR="3E3A3AAE">
        <w:rPr/>
        <w:t xml:space="preserve"> of places to go and nothing else to do other than have them </w:t>
      </w:r>
      <w:r w:rsidR="3B2E1BEE">
        <w:rPr/>
        <w:t>described</w:t>
      </w:r>
      <w:r w:rsidR="7F8FEC09">
        <w:rPr/>
        <w:t xml:space="preserve"> to you.</w:t>
      </w:r>
    </w:p>
    <w:p w:rsidR="5529DE09" w:rsidP="5800DC05" w:rsidRDefault="5529DE09" w14:paraId="39B735A3" w14:textId="4AA076C7">
      <w:pPr>
        <w:pStyle w:val="Normal"/>
      </w:pPr>
      <w:r w:rsidR="5529DE09">
        <w:drawing>
          <wp:inline wp14:editId="47F91379" wp14:anchorId="0CC754F0">
            <wp:extent cx="4099034" cy="3714750"/>
            <wp:effectExtent l="0" t="0" r="0" b="0"/>
            <wp:docPr id="707125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6dc6f273204f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99034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00DC05" w:rsidP="5800DC05" w:rsidRDefault="5800DC05" w14:paraId="14BC9334" w14:textId="774DC468">
      <w:pPr>
        <w:pStyle w:val="Normal"/>
      </w:pPr>
    </w:p>
    <w:p w:rsidR="2127A496" w:rsidP="5800DC05" w:rsidRDefault="2127A496" w14:paraId="05BF55C1" w14:textId="7181953F">
      <w:pPr>
        <w:pStyle w:val="Normal"/>
      </w:pPr>
      <w:r w:rsidR="2127A496">
        <w:rPr/>
        <w:t>8.2</w:t>
      </w:r>
    </w:p>
    <w:p w:rsidR="2127A496" w:rsidP="5800DC05" w:rsidRDefault="2127A496" w14:paraId="163FF563" w14:textId="40A3A7FC">
      <w:pPr>
        <w:pStyle w:val="Normal"/>
      </w:pPr>
      <w:r w:rsidR="5E3E6C90">
        <w:rPr/>
        <w:t xml:space="preserve">The first class we have in the </w:t>
      </w:r>
      <w:proofErr w:type="spellStart"/>
      <w:r w:rsidR="5E3E6C90">
        <w:rPr/>
        <w:t>zuul</w:t>
      </w:r>
      <w:proofErr w:type="spellEnd"/>
      <w:r w:rsidR="5E3E6C90">
        <w:rPr/>
        <w:t xml:space="preserve"> package is the Game class. This class creates an instance of the Game and has a method called </w:t>
      </w:r>
      <w:proofErr w:type="gramStart"/>
      <w:r w:rsidR="5E3E6C90">
        <w:rPr/>
        <w:t>play.</w:t>
      </w:r>
      <w:proofErr w:type="gramEnd"/>
      <w:r w:rsidR="2F0EB0AA">
        <w:rPr/>
        <w:t xml:space="preserve"> The </w:t>
      </w:r>
      <w:proofErr w:type="spellStart"/>
      <w:r w:rsidR="2F0EB0AA">
        <w:rPr/>
        <w:t>zuul</w:t>
      </w:r>
      <w:proofErr w:type="spellEnd"/>
      <w:r w:rsidR="2F0EB0AA">
        <w:rPr/>
        <w:t xml:space="preserve"> package also has three other classes Command, </w:t>
      </w:r>
      <w:proofErr w:type="spellStart"/>
      <w:r w:rsidR="2F0EB0AA">
        <w:rPr/>
        <w:t>CommandWords</w:t>
      </w:r>
      <w:proofErr w:type="spellEnd"/>
      <w:r w:rsidR="2F0EB0AA">
        <w:rPr/>
        <w:t>, Room and the Parser. The Command</w:t>
      </w:r>
      <w:r w:rsidR="7693DE9C">
        <w:rPr/>
        <w:t xml:space="preserve"> class holds two cords command word and second word. Command words them holds an </w:t>
      </w:r>
      <w:r w:rsidR="237C2D90">
        <w:rPr/>
        <w:t>array</w:t>
      </w:r>
      <w:r w:rsidR="6AB9ACA0">
        <w:rPr/>
        <w:t xml:space="preserve"> of three strings “go”, “help”, and “quit”. These are the valid command words this</w:t>
      </w:r>
      <w:r w:rsidR="79C00D41">
        <w:rPr/>
        <w:t xml:space="preserve"> class also has a method to check a string to see if it is a command word.</w:t>
      </w:r>
      <w:r w:rsidR="44454560">
        <w:rPr/>
        <w:t xml:space="preserve"> Room is the class that holds the location a definition of each area of the map. Parser</w:t>
      </w:r>
      <w:r w:rsidR="44B40E0A">
        <w:rPr/>
        <w:t xml:space="preserve"> class has a method that takes in user input and </w:t>
      </w:r>
      <w:r w:rsidR="1A7AEBF8">
        <w:rPr/>
        <w:t>tries</w:t>
      </w:r>
      <w:r w:rsidR="44B40E0A">
        <w:rPr/>
        <w:t xml:space="preserve"> to </w:t>
      </w:r>
      <w:r w:rsidR="1465F223">
        <w:rPr/>
        <w:t xml:space="preserve">interpret it as a </w:t>
      </w:r>
      <w:proofErr w:type="spellStart"/>
      <w:r w:rsidR="1465F223">
        <w:rPr/>
        <w:t>zuul</w:t>
      </w:r>
      <w:proofErr w:type="spellEnd"/>
      <w:r w:rsidR="1465F223">
        <w:rPr/>
        <w:t xml:space="preserve"> command word.</w:t>
      </w:r>
    </w:p>
    <w:p w:rsidR="5800DC05" w:rsidP="5800DC05" w:rsidRDefault="5800DC05" w14:paraId="17D885BC" w14:textId="61005580">
      <w:pPr>
        <w:pStyle w:val="Normal"/>
      </w:pPr>
    </w:p>
    <w:p w:rsidR="79C00D41" w:rsidP="5800DC05" w:rsidRDefault="79C00D41" w14:paraId="4431C991" w14:textId="3D86628D">
      <w:pPr>
        <w:pStyle w:val="Normal"/>
      </w:pPr>
      <w:r w:rsidR="79C00D41">
        <w:rPr/>
        <w:t>8.3</w:t>
      </w:r>
    </w:p>
    <w:p w:rsidR="79C00D41" w:rsidP="5800DC05" w:rsidRDefault="79C00D41" w14:paraId="57B6B760" w14:textId="4F6016CB">
      <w:pPr>
        <w:pStyle w:val="Normal"/>
      </w:pPr>
      <w:r w:rsidR="72EE041C">
        <w:rPr/>
        <w:t xml:space="preserve">The game that I have thought of is a choose your own adventure story game. Where a user has some </w:t>
      </w:r>
      <w:r w:rsidR="2D6586C3">
        <w:rPr/>
        <w:t xml:space="preserve">options and gets a different </w:t>
      </w:r>
      <w:r w:rsidR="2D6586C3">
        <w:rPr/>
        <w:t xml:space="preserve">story depending on their </w:t>
      </w:r>
      <w:r w:rsidR="2D6586C3">
        <w:rPr/>
        <w:t>choices</w:t>
      </w:r>
      <w:r w:rsidR="2D6586C3">
        <w:rPr/>
        <w:t>. Another option I thought about is maybe a maze of some sort.</w:t>
      </w:r>
    </w:p>
    <w:p w:rsidR="5800DC05" w:rsidP="5800DC05" w:rsidRDefault="5800DC05" w14:paraId="14F25B6E" w14:textId="090AA84B">
      <w:pPr>
        <w:pStyle w:val="Normal"/>
      </w:pPr>
    </w:p>
    <w:p w:rsidR="049C6141" w:rsidP="5800DC05" w:rsidRDefault="049C6141" w14:paraId="6DE16B1D" w14:textId="2A549A61">
      <w:pPr>
        <w:pStyle w:val="Normal"/>
      </w:pPr>
      <w:r w:rsidR="049C6141">
        <w:rPr/>
        <w:t>8.</w:t>
      </w:r>
      <w:r w:rsidR="7A0FFBEE">
        <w:rPr/>
        <w:t>5</w:t>
      </w:r>
    </w:p>
    <w:p w:rsidR="049C6141" w:rsidP="5800DC05" w:rsidRDefault="049C6141" w14:paraId="6F053888" w14:textId="6BCE9E67">
      <w:pPr>
        <w:pStyle w:val="Normal"/>
        <w:ind w:firstLine="720"/>
      </w:pPr>
      <w:r w:rsidR="49D3477B">
        <w:drawing>
          <wp:inline wp14:editId="28D5760B" wp14:anchorId="776A185B">
            <wp:extent cx="4572000" cy="3200400"/>
            <wp:effectExtent l="0" t="0" r="0" b="0"/>
            <wp:docPr id="1657110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f7349158b341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D3477B" w:rsidP="5800DC05" w:rsidRDefault="49D3477B" w14:paraId="622F5329" w14:textId="48CE06CC">
      <w:pPr>
        <w:pStyle w:val="Normal"/>
        <w:ind w:firstLine="720"/>
      </w:pPr>
      <w:r w:rsidR="49D3477B">
        <w:drawing>
          <wp:inline wp14:editId="6073DB14" wp14:anchorId="3387DEA6">
            <wp:extent cx="3170365" cy="2721230"/>
            <wp:effectExtent l="0" t="0" r="0" b="0"/>
            <wp:docPr id="1900891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6f41be79e54ac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70365" cy="27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D3477B">
        <w:drawing>
          <wp:inline wp14:editId="2ED57EBC" wp14:anchorId="0FE61250">
            <wp:extent cx="4724398" cy="2066925"/>
            <wp:effectExtent l="0" t="0" r="0" b="0"/>
            <wp:docPr id="552418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824ce0913845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24398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019F63" w:rsidP="72019F63" w:rsidRDefault="72019F63" w14:paraId="7C7A22B9" w14:textId="0C3289EA">
      <w:pPr>
        <w:pStyle w:val="Normal"/>
        <w:ind w:firstLine="720"/>
      </w:pPr>
    </w:p>
    <w:p w:rsidR="49D3477B" w:rsidP="72019F63" w:rsidRDefault="49D3477B" w14:paraId="02A2162F" w14:textId="1036F90D">
      <w:pPr>
        <w:pStyle w:val="Normal"/>
        <w:ind w:firstLine="0"/>
      </w:pPr>
      <w:r w:rsidR="49D3477B">
        <w:rPr/>
        <w:t>8.</w:t>
      </w:r>
      <w:r w:rsidR="46A027C1">
        <w:rPr/>
        <w:t>9</w:t>
      </w:r>
    </w:p>
    <w:p w:rsidR="46A027C1" w:rsidP="72019F63" w:rsidRDefault="46A027C1" w14:paraId="4BBF396A" w14:textId="1A3A65CE">
      <w:pPr>
        <w:pStyle w:val="Normal"/>
        <w:ind w:firstLine="0"/>
      </w:pPr>
      <w:proofErr w:type="spellStart"/>
      <w:r w:rsidR="46A027C1">
        <w:rPr/>
        <w:t>KeySet</w:t>
      </w:r>
      <w:proofErr w:type="spellEnd"/>
      <w:r w:rsidR="46A027C1">
        <w:rPr/>
        <w:t xml:space="preserve"> is a method of the HashMap class of the </w:t>
      </w:r>
      <w:proofErr w:type="spellStart"/>
      <w:r w:rsidR="46A027C1">
        <w:rPr/>
        <w:t>java.util</w:t>
      </w:r>
      <w:proofErr w:type="spellEnd"/>
      <w:r w:rsidR="46A027C1">
        <w:rPr/>
        <w:t xml:space="preserve"> library. </w:t>
      </w:r>
      <w:proofErr w:type="spellStart"/>
      <w:r w:rsidR="46A027C1">
        <w:rPr/>
        <w:t>Key</w:t>
      </w:r>
      <w:r w:rsidR="72957BE8">
        <w:rPr/>
        <w:t>Set</w:t>
      </w:r>
      <w:proofErr w:type="spellEnd"/>
      <w:r w:rsidR="72957BE8">
        <w:rPr/>
        <w:t xml:space="preserve"> is used to return a Set view of the keys included in the hash set. Changes to the hash map set are reflected and vice versa. </w:t>
      </w:r>
    </w:p>
    <w:p w:rsidR="72019F63" w:rsidP="72019F63" w:rsidRDefault="72019F63" w14:paraId="15A6AF58" w14:textId="718BCA2E">
      <w:pPr>
        <w:pStyle w:val="Normal"/>
        <w:ind w:firstLine="0"/>
      </w:pPr>
    </w:p>
    <w:p w:rsidR="72957BE8" w:rsidP="72019F63" w:rsidRDefault="72957BE8" w14:paraId="5400F794" w14:textId="68EF2C10">
      <w:pPr>
        <w:pStyle w:val="Normal"/>
        <w:ind w:firstLine="0"/>
      </w:pPr>
      <w:r w:rsidR="72957BE8">
        <w:rPr/>
        <w:t>8.10</w:t>
      </w:r>
    </w:p>
    <w:p w:rsidR="526C20A3" w:rsidP="72019F63" w:rsidRDefault="526C20A3" w14:paraId="35804C13" w14:textId="70D26FFE">
      <w:pPr>
        <w:pStyle w:val="Normal"/>
        <w:ind w:firstLine="0"/>
      </w:pPr>
      <w:r w:rsidR="526C20A3">
        <w:rPr/>
        <w:t xml:space="preserve">In the Room class of the </w:t>
      </w:r>
      <w:proofErr w:type="spellStart"/>
      <w:r w:rsidR="526C20A3">
        <w:rPr/>
        <w:t>zuul</w:t>
      </w:r>
      <w:proofErr w:type="spellEnd"/>
      <w:r w:rsidR="526C20A3">
        <w:rPr/>
        <w:t xml:space="preserve"> project we have a method called </w:t>
      </w:r>
      <w:proofErr w:type="spellStart"/>
      <w:r w:rsidR="526C20A3">
        <w:rPr/>
        <w:t>getExitString</w:t>
      </w:r>
      <w:proofErr w:type="spellEnd"/>
      <w:r w:rsidR="526C20A3">
        <w:rPr/>
        <w:t xml:space="preserve">(). This method returns a description of the rooms exits. It does this by </w:t>
      </w:r>
      <w:r w:rsidR="7C2840F1">
        <w:rPr/>
        <w:t>checking to see if an exit is not null and if it is not then it prints the exit string and adds the exit to it.</w:t>
      </w:r>
    </w:p>
    <w:p w:rsidR="72019F63" w:rsidP="72019F63" w:rsidRDefault="72019F63" w14:paraId="2CB8C804" w14:textId="053CDF56">
      <w:pPr>
        <w:pStyle w:val="Normal"/>
        <w:ind w:firstLine="0"/>
      </w:pPr>
    </w:p>
    <w:p w:rsidR="7C2840F1" w:rsidP="72019F63" w:rsidRDefault="7C2840F1" w14:paraId="1AE8A955" w14:textId="2B918130">
      <w:pPr>
        <w:pStyle w:val="Normal"/>
        <w:ind w:firstLine="0"/>
      </w:pPr>
      <w:r w:rsidR="7C2840F1">
        <w:rPr/>
        <w:t>8.11</w:t>
      </w:r>
    </w:p>
    <w:p w:rsidR="7C2840F1" w:rsidP="72019F63" w:rsidRDefault="7C2840F1" w14:paraId="7FBCDE6A" w14:textId="03D94BE5">
      <w:pPr>
        <w:pStyle w:val="Normal"/>
        <w:ind w:firstLine="0"/>
      </w:pPr>
      <w:r w:rsidR="343F4E55">
        <w:drawing>
          <wp:inline wp14:editId="3EF9B3DE" wp14:anchorId="2CFA9EC1">
            <wp:extent cx="3828422" cy="3629025"/>
            <wp:effectExtent l="0" t="0" r="0" b="0"/>
            <wp:docPr id="131918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840eba9c724a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422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F4E55" w:rsidP="72019F63" w:rsidRDefault="343F4E55" w14:paraId="135E7450" w14:textId="77703523">
      <w:pPr>
        <w:pStyle w:val="Normal"/>
        <w:ind w:firstLine="0"/>
      </w:pPr>
      <w:r w:rsidR="343F4E55">
        <w:drawing>
          <wp:inline wp14:editId="35970B28" wp14:anchorId="7F0AAC7D">
            <wp:extent cx="4572000" cy="1543050"/>
            <wp:effectExtent l="0" t="0" r="0" b="0"/>
            <wp:docPr id="436729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2b85b05e444a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3F4E55">
        <w:drawing>
          <wp:inline wp14:editId="7D098F4C" wp14:anchorId="0767DBC3">
            <wp:extent cx="4572000" cy="1704975"/>
            <wp:effectExtent l="0" t="0" r="0" b="0"/>
            <wp:docPr id="994361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cbfad644f94a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019F63" w:rsidP="72019F63" w:rsidRDefault="72019F63" w14:paraId="148D06F8" w14:textId="6E9EF88B">
      <w:pPr>
        <w:pStyle w:val="Normal"/>
        <w:ind w:firstLine="0"/>
      </w:pPr>
    </w:p>
    <w:p w:rsidR="343F4E55" w:rsidP="72019F63" w:rsidRDefault="343F4E55" w14:paraId="74611012" w14:textId="1AC3A519">
      <w:pPr>
        <w:pStyle w:val="Normal"/>
        <w:ind w:firstLine="0"/>
      </w:pPr>
      <w:r w:rsidR="343F4E55">
        <w:rPr/>
        <w:t>8.1</w:t>
      </w:r>
      <w:r w:rsidR="6F323EC6">
        <w:rPr/>
        <w:t>6</w:t>
      </w:r>
    </w:p>
    <w:p w:rsidR="6F323EC6" w:rsidP="72019F63" w:rsidRDefault="6F323EC6" w14:paraId="069C11D7" w14:textId="7A074224">
      <w:pPr>
        <w:pStyle w:val="Normal"/>
        <w:ind w:firstLine="0"/>
      </w:pPr>
      <w:r w:rsidR="6F323EC6">
        <w:drawing>
          <wp:inline wp14:editId="254B0C8E" wp14:anchorId="006B8A14">
            <wp:extent cx="4097547" cy="2723162"/>
            <wp:effectExtent l="0" t="0" r="0" b="0"/>
            <wp:docPr id="1041376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31c86b94494c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547" cy="272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23EC6" w:rsidP="72019F63" w:rsidRDefault="6F323EC6" w14:paraId="7A499BEC" w14:textId="22754F36">
      <w:pPr>
        <w:pStyle w:val="Normal"/>
        <w:ind w:firstLine="0"/>
      </w:pPr>
      <w:r w:rsidR="6F323EC6">
        <w:drawing>
          <wp:inline wp14:editId="536B7113" wp14:anchorId="7F5C9A0C">
            <wp:extent cx="4572000" cy="1771650"/>
            <wp:effectExtent l="0" t="0" r="0" b="0"/>
            <wp:docPr id="105136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7a37ba6d1547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543783" w:rsidP="72019F63" w:rsidRDefault="06543783" w14:paraId="10937FD1" w14:textId="56B5B875">
      <w:pPr>
        <w:pStyle w:val="Normal"/>
        <w:ind w:firstLine="0"/>
      </w:pPr>
      <w:r w:rsidR="06543783">
        <w:rPr/>
        <w:t>8.17</w:t>
      </w:r>
    </w:p>
    <w:p w:rsidR="06543783" w:rsidP="72019F63" w:rsidRDefault="06543783" w14:paraId="51496C8C" w14:textId="59E59400">
      <w:pPr>
        <w:pStyle w:val="Normal"/>
        <w:ind w:firstLine="0"/>
      </w:pPr>
      <w:r w:rsidR="06543783">
        <w:rPr/>
        <w:t xml:space="preserve">No, because the game method askes the Room method to use its </w:t>
      </w:r>
      <w:proofErr w:type="spellStart"/>
      <w:r w:rsidR="06543783">
        <w:rPr/>
        <w:t>showAll</w:t>
      </w:r>
      <w:proofErr w:type="spellEnd"/>
      <w:r w:rsidR="06543783">
        <w:rPr/>
        <w:t xml:space="preserve"> method to show all the commands that have been added to the command</w:t>
      </w:r>
      <w:r w:rsidR="63615C02">
        <w:rPr/>
        <w:t>Words</w:t>
      </w:r>
      <w:r w:rsidR="06543783">
        <w:rPr/>
        <w:t xml:space="preserve"> </w:t>
      </w:r>
      <w:r w:rsidR="71EFA4C1">
        <w:rPr/>
        <w:t>class.</w:t>
      </w:r>
    </w:p>
    <w:p w:rsidR="72019F63" w:rsidP="72019F63" w:rsidRDefault="72019F63" w14:paraId="7BFFA6E8" w14:textId="6FE3FFD6">
      <w:pPr>
        <w:pStyle w:val="Normal"/>
        <w:ind w:firstLine="0"/>
      </w:pPr>
    </w:p>
    <w:p w:rsidR="71EFA4C1" w:rsidP="72019F63" w:rsidRDefault="71EFA4C1" w14:paraId="7EF7933B" w14:textId="773895E1">
      <w:pPr>
        <w:pStyle w:val="Normal"/>
        <w:ind w:firstLine="0"/>
      </w:pPr>
      <w:r w:rsidR="71EFA4C1">
        <w:rPr/>
        <w:t>8.18</w:t>
      </w:r>
    </w:p>
    <w:p w:rsidR="71EFA4C1" w:rsidP="72019F63" w:rsidRDefault="71EFA4C1" w14:paraId="1CE4E40E" w14:textId="597E3E3A">
      <w:pPr>
        <w:pStyle w:val="Normal"/>
        <w:ind w:firstLine="0"/>
      </w:pPr>
      <w:r w:rsidR="5CDE321D">
        <w:drawing>
          <wp:inline wp14:editId="0CF8B340" wp14:anchorId="56603593">
            <wp:extent cx="4572000" cy="2076450"/>
            <wp:effectExtent l="0" t="0" r="0" b="0"/>
            <wp:docPr id="2138065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24f315350a41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DE321D">
        <w:drawing>
          <wp:inline wp14:editId="13210864" wp14:anchorId="621AEDE3">
            <wp:extent cx="4572000" cy="1581150"/>
            <wp:effectExtent l="0" t="0" r="0" b="0"/>
            <wp:docPr id="1379602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85a188d9f146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DE321D">
        <w:drawing>
          <wp:inline wp14:editId="1C2519AE" wp14:anchorId="0D403AA0">
            <wp:extent cx="4572000" cy="1914525"/>
            <wp:effectExtent l="0" t="0" r="0" b="0"/>
            <wp:docPr id="2073139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459ad4712a44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019F63" w:rsidP="72019F63" w:rsidRDefault="72019F63" w14:paraId="3D12E80B" w14:textId="2C2DD952">
      <w:pPr>
        <w:pStyle w:val="Normal"/>
        <w:ind w:firstLine="0"/>
      </w:pPr>
    </w:p>
    <w:p w:rsidR="5CDE321D" w:rsidP="72019F63" w:rsidRDefault="5CDE321D" w14:paraId="17EF4C3E" w14:textId="0B9BD31A">
      <w:pPr>
        <w:pStyle w:val="Normal"/>
        <w:ind w:firstLine="0"/>
      </w:pPr>
      <w:r w:rsidR="5CDE321D">
        <w:rPr/>
        <w:t>8.19</w:t>
      </w:r>
    </w:p>
    <w:p w:rsidR="5CDE321D" w:rsidP="72019F63" w:rsidRDefault="5CDE321D" w14:paraId="774AB0A9" w14:textId="4AA681F6">
      <w:pPr>
        <w:pStyle w:val="Normal"/>
        <w:ind w:firstLine="0"/>
      </w:pPr>
      <w:r w:rsidR="494C25DD">
        <w:rPr/>
        <w:t xml:space="preserve">MVC or the model view controller software design structure is a structure used as a </w:t>
      </w:r>
      <w:r w:rsidR="05289A41">
        <w:rPr/>
        <w:t>framework</w:t>
      </w:r>
      <w:r w:rsidR="494C25DD">
        <w:rPr/>
        <w:t xml:space="preserve"> to </w:t>
      </w:r>
      <w:r w:rsidR="5481B16C">
        <w:rPr/>
        <w:t xml:space="preserve">develop GUI graphical user interfaces. This structure has three main </w:t>
      </w:r>
      <w:r w:rsidR="3A3ABA69">
        <w:rPr/>
        <w:t xml:space="preserve">components </w:t>
      </w:r>
      <w:r w:rsidR="5481B16C">
        <w:rPr/>
        <w:t>the</w:t>
      </w:r>
      <w:r w:rsidR="34FEE91A">
        <w:rPr/>
        <w:t xml:space="preserve"> Model is the brain of the application </w:t>
      </w:r>
      <w:r w:rsidR="0F9A42BA">
        <w:rPr/>
        <w:t>responsible</w:t>
      </w:r>
      <w:r w:rsidR="34FEE91A">
        <w:rPr/>
        <w:t xml:space="preserve"> for getting and ma</w:t>
      </w:r>
      <w:r w:rsidR="0D44325C">
        <w:rPr/>
        <w:t xml:space="preserve">nipulating </w:t>
      </w:r>
      <w:r w:rsidR="34FEE91A">
        <w:rPr/>
        <w:t>the data.</w:t>
      </w:r>
      <w:r w:rsidR="6B4E21E4">
        <w:rPr/>
        <w:t xml:space="preserve"> </w:t>
      </w:r>
      <w:r w:rsidR="33419AF3">
        <w:rPr/>
        <w:t xml:space="preserve">The model interacts with the controller and the controller creates the view. The view is the actual user interface that the user sees. The controller then can communicate </w:t>
      </w:r>
      <w:r w:rsidR="5E98A897">
        <w:rPr/>
        <w:t>with the controller or the view and t</w:t>
      </w:r>
      <w:r w:rsidR="3DEB1B30">
        <w:rPr/>
        <w:t>akes in user input</w:t>
      </w:r>
      <w:r w:rsidR="5E98A897">
        <w:rPr/>
        <w:t>.</w:t>
      </w:r>
      <w:r w:rsidR="5D3AE738">
        <w:rPr/>
        <w:t xml:space="preserve"> The controller kind of acts as a middleman between the model and the </w:t>
      </w:r>
      <w:r w:rsidR="6E5280F2">
        <w:rPr/>
        <w:t>view</w:t>
      </w:r>
      <w:r w:rsidR="5D3AE738">
        <w:rPr/>
        <w:t xml:space="preserve">. </w:t>
      </w:r>
    </w:p>
    <w:p w:rsidR="72019F63" w:rsidP="72019F63" w:rsidRDefault="72019F63" w14:paraId="2D4E3BE3" w14:textId="2DB64E1D">
      <w:pPr>
        <w:pStyle w:val="Normal"/>
        <w:ind w:firstLine="0"/>
      </w:pPr>
    </w:p>
    <w:p w:rsidR="0C162DE3" w:rsidP="72019F63" w:rsidRDefault="0C162DE3" w14:paraId="5F68E12E" w14:textId="60AB578E">
      <w:pPr>
        <w:pStyle w:val="Normal"/>
        <w:ind w:firstLine="0"/>
      </w:pPr>
      <w:r w:rsidR="0C162DE3">
        <w:rPr/>
        <w:t>8.20</w:t>
      </w:r>
    </w:p>
    <w:p w:rsidR="4CD9407E" w:rsidP="72019F63" w:rsidRDefault="4CD9407E" w14:paraId="1F96D78F" w14:textId="2EE1B69E">
      <w:pPr>
        <w:pStyle w:val="Normal"/>
        <w:ind w:firstLine="720"/>
      </w:pPr>
      <w:r w:rsidR="4CD9407E">
        <w:drawing>
          <wp:inline wp14:editId="33405122" wp14:anchorId="280FD7AD">
            <wp:extent cx="4572000" cy="3886200"/>
            <wp:effectExtent l="0" t="0" r="0" b="0"/>
            <wp:docPr id="1173859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bdb9287f524b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54F491B9" w:rsidP="72019F63" w:rsidRDefault="54F491B9" w14:paraId="5D352194" w14:textId="59EE3F5C">
      <w:pPr>
        <w:pStyle w:val="Normal"/>
        <w:ind w:firstLine="720"/>
      </w:pPr>
      <w:r w:rsidR="54F491B9">
        <w:drawing>
          <wp:inline wp14:editId="041DD0E9" wp14:anchorId="34E63B37">
            <wp:extent cx="4572000" cy="3571875"/>
            <wp:effectExtent l="0" t="0" r="0" b="0"/>
            <wp:docPr id="19580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9c73d62bec41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491B9" w:rsidP="72019F63" w:rsidRDefault="54F491B9" w14:paraId="51942187" w14:textId="504D9483">
      <w:pPr>
        <w:pStyle w:val="Normal"/>
        <w:ind w:firstLine="720"/>
      </w:pPr>
      <w:r w:rsidR="54F491B9">
        <w:drawing>
          <wp:inline wp14:editId="226FC468" wp14:anchorId="6A2A3D5E">
            <wp:extent cx="4572000" cy="2743200"/>
            <wp:effectExtent l="0" t="0" r="0" b="0"/>
            <wp:docPr id="1214239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6c931728a54a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491B9" w:rsidP="72019F63" w:rsidRDefault="54F491B9" w14:paraId="25E308F9" w14:textId="78E3930F">
      <w:pPr>
        <w:pStyle w:val="Normal"/>
        <w:ind w:firstLine="720"/>
      </w:pPr>
      <w:r w:rsidR="54F491B9">
        <w:drawing>
          <wp:inline wp14:editId="5BD7DD67" wp14:anchorId="14FF955D">
            <wp:extent cx="4572000" cy="1733550"/>
            <wp:effectExtent l="0" t="0" r="0" b="0"/>
            <wp:docPr id="472361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f638f9b4844c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019F63" w:rsidP="72019F63" w:rsidRDefault="72019F63" w14:paraId="16D3B439" w14:textId="186D0A65">
      <w:pPr>
        <w:pStyle w:val="Normal"/>
        <w:ind w:firstLine="0"/>
      </w:pPr>
    </w:p>
    <w:p w:rsidR="57107057" w:rsidP="72019F63" w:rsidRDefault="57107057" w14:paraId="65F77186" w14:textId="6B645C7F">
      <w:pPr>
        <w:pStyle w:val="Normal"/>
        <w:ind w:firstLine="0"/>
      </w:pPr>
      <w:r w:rsidR="57107057">
        <w:rPr/>
        <w:t>8.21</w:t>
      </w:r>
    </w:p>
    <w:p w:rsidR="57107057" w:rsidP="72019F63" w:rsidRDefault="57107057" w14:paraId="07EA89B7" w14:textId="661627BC">
      <w:pPr>
        <w:pStyle w:val="Normal"/>
        <w:ind w:firstLine="0"/>
      </w:pPr>
      <w:r w:rsidR="44E5116F">
        <w:rPr/>
        <w:t xml:space="preserve">The way that I have set this up is that when each room is created in the Game class the information for </w:t>
      </w:r>
      <w:proofErr w:type="spellStart"/>
      <w:r w:rsidR="44E5116F">
        <w:rPr/>
        <w:t>eah</w:t>
      </w:r>
      <w:proofErr w:type="spellEnd"/>
      <w:r w:rsidR="44E5116F">
        <w:rPr/>
        <w:t xml:space="preserve"> item in each room is also supplied. </w:t>
      </w:r>
      <w:r w:rsidR="48114014">
        <w:rPr/>
        <w:t xml:space="preserve">The Item class will create the string to be supplied and the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123CA9"/>
    <w:rsid w:val="0020DB0A"/>
    <w:rsid w:val="0115B2B2"/>
    <w:rsid w:val="0277475D"/>
    <w:rsid w:val="043F02F6"/>
    <w:rsid w:val="044C69F7"/>
    <w:rsid w:val="048E2E25"/>
    <w:rsid w:val="049C6141"/>
    <w:rsid w:val="05289A41"/>
    <w:rsid w:val="05FBEBE1"/>
    <w:rsid w:val="06543783"/>
    <w:rsid w:val="07070194"/>
    <w:rsid w:val="07F58793"/>
    <w:rsid w:val="09A02B4E"/>
    <w:rsid w:val="0AEE9D4A"/>
    <w:rsid w:val="0C162DE3"/>
    <w:rsid w:val="0D44325C"/>
    <w:rsid w:val="0F0FB5B2"/>
    <w:rsid w:val="0F9A42BA"/>
    <w:rsid w:val="11B46DDE"/>
    <w:rsid w:val="14145594"/>
    <w:rsid w:val="1465F223"/>
    <w:rsid w:val="1817DDCE"/>
    <w:rsid w:val="1887DA59"/>
    <w:rsid w:val="19EAD465"/>
    <w:rsid w:val="1A7AEBF8"/>
    <w:rsid w:val="1C123CA9"/>
    <w:rsid w:val="210C8A68"/>
    <w:rsid w:val="2127A496"/>
    <w:rsid w:val="224E9D2E"/>
    <w:rsid w:val="225D6F8D"/>
    <w:rsid w:val="237C2D90"/>
    <w:rsid w:val="243C4937"/>
    <w:rsid w:val="26450B43"/>
    <w:rsid w:val="269B402E"/>
    <w:rsid w:val="2887DAFE"/>
    <w:rsid w:val="2A67735E"/>
    <w:rsid w:val="2C6590F0"/>
    <w:rsid w:val="2D6586C3"/>
    <w:rsid w:val="2E016151"/>
    <w:rsid w:val="2E5723BF"/>
    <w:rsid w:val="2F0EB0AA"/>
    <w:rsid w:val="2F6B3BE9"/>
    <w:rsid w:val="30782739"/>
    <w:rsid w:val="30909A96"/>
    <w:rsid w:val="309840E9"/>
    <w:rsid w:val="33419AF3"/>
    <w:rsid w:val="336E5CE1"/>
    <w:rsid w:val="343F4E55"/>
    <w:rsid w:val="34FEE91A"/>
    <w:rsid w:val="3883391E"/>
    <w:rsid w:val="3A3ABA69"/>
    <w:rsid w:val="3B2E1BEE"/>
    <w:rsid w:val="3BEF5030"/>
    <w:rsid w:val="3C66E27B"/>
    <w:rsid w:val="3D339C39"/>
    <w:rsid w:val="3D6F77AD"/>
    <w:rsid w:val="3DEB1B30"/>
    <w:rsid w:val="3E3A3AAE"/>
    <w:rsid w:val="3E820E35"/>
    <w:rsid w:val="3ECF6C9A"/>
    <w:rsid w:val="407522A6"/>
    <w:rsid w:val="413D90F7"/>
    <w:rsid w:val="43426D1F"/>
    <w:rsid w:val="44454560"/>
    <w:rsid w:val="44B40E0A"/>
    <w:rsid w:val="44D22215"/>
    <w:rsid w:val="44E5116F"/>
    <w:rsid w:val="46A027C1"/>
    <w:rsid w:val="48114014"/>
    <w:rsid w:val="48EEC465"/>
    <w:rsid w:val="494C25DD"/>
    <w:rsid w:val="49D3477B"/>
    <w:rsid w:val="4CD9407E"/>
    <w:rsid w:val="4D044F24"/>
    <w:rsid w:val="4FE33902"/>
    <w:rsid w:val="4FF4C9A9"/>
    <w:rsid w:val="526C20A3"/>
    <w:rsid w:val="52F7CBBC"/>
    <w:rsid w:val="531AD9C4"/>
    <w:rsid w:val="535DEDBE"/>
    <w:rsid w:val="53B21BB3"/>
    <w:rsid w:val="53E34815"/>
    <w:rsid w:val="5481B16C"/>
    <w:rsid w:val="54D95D55"/>
    <w:rsid w:val="54F491B9"/>
    <w:rsid w:val="5529DE09"/>
    <w:rsid w:val="55CAFC14"/>
    <w:rsid w:val="57107057"/>
    <w:rsid w:val="5800DC05"/>
    <w:rsid w:val="585CDAC1"/>
    <w:rsid w:val="58C954D5"/>
    <w:rsid w:val="59C91257"/>
    <w:rsid w:val="59C9A9CF"/>
    <w:rsid w:val="5B84B67B"/>
    <w:rsid w:val="5BB755D8"/>
    <w:rsid w:val="5CDE321D"/>
    <w:rsid w:val="5D3AE738"/>
    <w:rsid w:val="5E3E6C90"/>
    <w:rsid w:val="5E67173E"/>
    <w:rsid w:val="5E98A897"/>
    <w:rsid w:val="6244CD30"/>
    <w:rsid w:val="63615C02"/>
    <w:rsid w:val="64187245"/>
    <w:rsid w:val="6466F8E7"/>
    <w:rsid w:val="68AF98B5"/>
    <w:rsid w:val="69764B36"/>
    <w:rsid w:val="6A0467F4"/>
    <w:rsid w:val="6AB9ACA0"/>
    <w:rsid w:val="6B4E21E4"/>
    <w:rsid w:val="6E5280F2"/>
    <w:rsid w:val="6E8D6477"/>
    <w:rsid w:val="6EC9FEA1"/>
    <w:rsid w:val="6F323EC6"/>
    <w:rsid w:val="71EFA4C1"/>
    <w:rsid w:val="72019F63"/>
    <w:rsid w:val="72628471"/>
    <w:rsid w:val="72957BE8"/>
    <w:rsid w:val="72EE041C"/>
    <w:rsid w:val="742B46C1"/>
    <w:rsid w:val="75B4431F"/>
    <w:rsid w:val="7693DE9C"/>
    <w:rsid w:val="77F02F47"/>
    <w:rsid w:val="79C00D41"/>
    <w:rsid w:val="7A0FFBEE"/>
    <w:rsid w:val="7AD08BF9"/>
    <w:rsid w:val="7BDA4488"/>
    <w:rsid w:val="7C2840F1"/>
    <w:rsid w:val="7C6C5C5A"/>
    <w:rsid w:val="7F852987"/>
    <w:rsid w:val="7F8FE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3CA9"/>
  <w15:chartTrackingRefBased/>
  <w15:docId w15:val="{b32c874c-dc9e-4bd3-a02d-fedfcb80cc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6.png" Id="R628f5160192f4d47" /><Relationship Type="http://schemas.openxmlformats.org/officeDocument/2006/relationships/image" Target="/media/image7.png" Id="R136dc6f273204f0c" /><Relationship Type="http://schemas.openxmlformats.org/officeDocument/2006/relationships/image" Target="/media/image8.png" Id="R6ff7349158b341ff" /><Relationship Type="http://schemas.openxmlformats.org/officeDocument/2006/relationships/image" Target="/media/image9.png" Id="Rbb6f41be79e54ac8" /><Relationship Type="http://schemas.openxmlformats.org/officeDocument/2006/relationships/image" Target="/media/imagea.png" Id="Reb824ce09138459b" /><Relationship Type="http://schemas.openxmlformats.org/officeDocument/2006/relationships/image" Target="/media/imageb.png" Id="R4c840eba9c724a3d" /><Relationship Type="http://schemas.openxmlformats.org/officeDocument/2006/relationships/image" Target="/media/imagec.png" Id="R282b85b05e444ada" /><Relationship Type="http://schemas.openxmlformats.org/officeDocument/2006/relationships/image" Target="/media/imaged.png" Id="R44cbfad644f94aba" /><Relationship Type="http://schemas.openxmlformats.org/officeDocument/2006/relationships/image" Target="/media/imagee.png" Id="Rd931c86b94494c52" /><Relationship Type="http://schemas.openxmlformats.org/officeDocument/2006/relationships/image" Target="/media/imagef.png" Id="R997a37ba6d1547ac" /><Relationship Type="http://schemas.openxmlformats.org/officeDocument/2006/relationships/image" Target="/media/image10.png" Id="R3124f315350a4135" /><Relationship Type="http://schemas.openxmlformats.org/officeDocument/2006/relationships/image" Target="/media/image11.png" Id="R5185a188d9f14672" /><Relationship Type="http://schemas.openxmlformats.org/officeDocument/2006/relationships/image" Target="/media/image12.png" Id="R62459ad4712a44c1" /><Relationship Type="http://schemas.openxmlformats.org/officeDocument/2006/relationships/image" Target="/media/image13.png" Id="Rcabdb9287f524bb1" /><Relationship Type="http://schemas.openxmlformats.org/officeDocument/2006/relationships/image" Target="/media/image14.png" Id="R989c73d62bec4170" /><Relationship Type="http://schemas.openxmlformats.org/officeDocument/2006/relationships/image" Target="/media/image15.png" Id="R286c931728a54a2c" /><Relationship Type="http://schemas.openxmlformats.org/officeDocument/2006/relationships/image" Target="/media/image16.png" Id="Re9f638f9b4844c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2021-03-22T20:13:53.1056752Z</dcterms:created>
  <dcterms:modified xsi:type="dcterms:W3CDTF">2021-03-23T18:47:54.8792697Z</dcterms:modified>
  <dc:creator>Kwinn Danforth</dc:creator>
  <lastModifiedBy>Kwinn Danforth</lastModifiedBy>
</coreProperties>
</file>