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B149C1" w:rsidTr="00FB7A86">
        <w:trPr>
          <w:trHeight w:val="1584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</w:tcBorders>
          </w:tcPr>
          <w:p w:rsidR="00B149C1" w:rsidRDefault="00B149C1"/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49C1" w:rsidRPr="00A76DCF" w:rsidRDefault="00B149C1">
            <w:pPr>
              <w:rPr>
                <w:sz w:val="44"/>
                <w:szCs w:val="44"/>
              </w:rPr>
            </w:pPr>
            <w:r w:rsidRPr="00A76DCF">
              <w:rPr>
                <w:sz w:val="44"/>
                <w:szCs w:val="44"/>
              </w:rPr>
              <w:t>#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F20965" w:rsidRDefault="00F20965"/>
          <w:p w:rsidR="00F20965" w:rsidRDefault="009D2AAC">
            <w:r>
              <w:rPr>
                <w:sz w:val="44"/>
                <w:szCs w:val="44"/>
              </w:rPr>
              <w:t>s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Default="00B149C1" w:rsidP="00CB222D">
            <w:r w:rsidRPr="00B32CE9">
              <w:rPr>
                <w:i/>
              </w:rPr>
              <w:t>j</w:t>
            </w:r>
            <w:r w:rsidRPr="00B32CE9">
              <w:t>-1</w:t>
            </w:r>
          </w:p>
          <w:p w:rsidR="00F20965" w:rsidRPr="00B32CE9" w:rsidRDefault="009D2AAC" w:rsidP="00CB222D">
            <w:pPr>
              <w:rPr>
                <w:i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Default="00B149C1" w:rsidP="00CB222D">
            <w:pPr>
              <w:rPr>
                <w:i/>
              </w:rPr>
            </w:pPr>
            <w:r w:rsidRPr="00B32CE9">
              <w:rPr>
                <w:i/>
              </w:rPr>
              <w:t>j</w:t>
            </w:r>
          </w:p>
          <w:p w:rsidR="00F20965" w:rsidRPr="00B32CE9" w:rsidRDefault="009D2AAC" w:rsidP="00CB222D">
            <w:pPr>
              <w:rPr>
                <w:i/>
              </w:rPr>
            </w:pPr>
            <w:r>
              <w:rPr>
                <w:sz w:val="44"/>
                <w:szCs w:val="44"/>
              </w:rPr>
              <w:t>n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Pr="00B32CE9" w:rsidRDefault="00F20965">
            <w:pPr>
              <w:rPr>
                <w:i/>
              </w:rPr>
            </w:pPr>
            <w:r>
              <w:rPr>
                <w:i/>
              </w:rPr>
              <w:br/>
            </w:r>
            <w:r w:rsidR="009D2AAC">
              <w:rPr>
                <w:sz w:val="44"/>
                <w:szCs w:val="44"/>
              </w:rPr>
              <w:t>t</w:t>
            </w:r>
          </w:p>
        </w:tc>
        <w:tc>
          <w:tcPr>
            <w:tcW w:w="1296" w:type="dxa"/>
          </w:tcPr>
          <w:p w:rsidR="009D2AAC" w:rsidRDefault="009D2AAC">
            <w:r>
              <w:rPr>
                <w:i/>
              </w:rPr>
              <w:br/>
            </w:r>
            <w:r>
              <w:rPr>
                <w:sz w:val="44"/>
                <w:szCs w:val="44"/>
              </w:rPr>
              <w:t>e</w:t>
            </w:r>
          </w:p>
        </w:tc>
        <w:tc>
          <w:tcPr>
            <w:tcW w:w="1296" w:type="dxa"/>
          </w:tcPr>
          <w:p w:rsidR="00B149C1" w:rsidRPr="00B32CE9" w:rsidRDefault="00B149C1">
            <w:pPr>
              <w:rPr>
                <w:i/>
              </w:rPr>
            </w:pPr>
            <w:r w:rsidRPr="00B32CE9">
              <w:rPr>
                <w:i/>
              </w:rPr>
              <w:t>n</w:t>
            </w:r>
          </w:p>
        </w:tc>
      </w:tr>
      <w:tr w:rsidR="00B149C1" w:rsidTr="00FB7A86">
        <w:trPr>
          <w:trHeight w:val="1584"/>
        </w:trPr>
        <w:tc>
          <w:tcPr>
            <w:tcW w:w="1296" w:type="dxa"/>
            <w:shd w:val="clear" w:color="auto" w:fill="F2F2F2" w:themeFill="background1" w:themeFillShade="F2"/>
          </w:tcPr>
          <w:p w:rsidR="00B149C1" w:rsidRPr="00A76DCF" w:rsidRDefault="00B149C1">
            <w:pPr>
              <w:rPr>
                <w:sz w:val="44"/>
                <w:szCs w:val="44"/>
              </w:rPr>
            </w:pPr>
            <w:r w:rsidRPr="00A76DCF">
              <w:rPr>
                <w:sz w:val="44"/>
                <w:szCs w:val="44"/>
              </w:rPr>
              <w:t>#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Default="00B149C1"/>
          <w:p w:rsidR="00F20965" w:rsidRDefault="00F20965"/>
          <w:p w:rsidR="00F20965" w:rsidRDefault="00F20965">
            <w:r>
              <w:rPr>
                <w:sz w:val="44"/>
                <w:szCs w:val="44"/>
              </w:rPr>
              <w:t>0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F20965" w:rsidRDefault="00F20965">
            <w:pPr>
              <w:rPr>
                <w:sz w:val="44"/>
                <w:szCs w:val="44"/>
              </w:rPr>
            </w:pPr>
          </w:p>
          <w:p w:rsidR="00B149C1" w:rsidRDefault="00F20965">
            <w:r>
              <w:rPr>
                <w:sz w:val="44"/>
                <w:szCs w:val="44"/>
              </w:rPr>
              <w:t>1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F20965" w:rsidRDefault="00F20965">
            <w:pPr>
              <w:rPr>
                <w:sz w:val="44"/>
                <w:szCs w:val="44"/>
              </w:rPr>
            </w:pPr>
          </w:p>
          <w:p w:rsidR="00B149C1" w:rsidRDefault="00F20965">
            <w:r>
              <w:rPr>
                <w:sz w:val="44"/>
                <w:szCs w:val="44"/>
              </w:rPr>
              <w:t>2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F20965" w:rsidRDefault="00F20965">
            <w:pPr>
              <w:rPr>
                <w:sz w:val="44"/>
                <w:szCs w:val="44"/>
              </w:rPr>
            </w:pPr>
          </w:p>
          <w:p w:rsidR="00B149C1" w:rsidRDefault="00F20965">
            <w:r>
              <w:rPr>
                <w:sz w:val="44"/>
                <w:szCs w:val="44"/>
              </w:rPr>
              <w:t>3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F20965" w:rsidRDefault="00F20965">
            <w:pPr>
              <w:rPr>
                <w:sz w:val="44"/>
                <w:szCs w:val="44"/>
              </w:rPr>
            </w:pPr>
          </w:p>
          <w:p w:rsidR="00B149C1" w:rsidRDefault="00F20965">
            <w:r>
              <w:rPr>
                <w:sz w:val="44"/>
                <w:szCs w:val="44"/>
              </w:rPr>
              <w:t>4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FB7A86">
        <w:trPr>
          <w:trHeight w:val="1584"/>
        </w:trPr>
        <w:tc>
          <w:tcPr>
            <w:tcW w:w="1296" w:type="dxa"/>
            <w:shd w:val="clear" w:color="auto" w:fill="F2F2F2" w:themeFill="background1" w:themeFillShade="F2"/>
          </w:tcPr>
          <w:p w:rsidR="00B149C1" w:rsidRDefault="00B149C1">
            <w:r w:rsidRPr="00B32CE9">
              <w:rPr>
                <w:i/>
              </w:rPr>
              <w:t>i</w:t>
            </w:r>
            <w:r>
              <w:t>-1</w:t>
            </w:r>
          </w:p>
          <w:p w:rsidR="00F20965" w:rsidRDefault="009D2AAC">
            <w:r>
              <w:rPr>
                <w:sz w:val="44"/>
                <w:szCs w:val="44"/>
              </w:rPr>
              <w:t>s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Default="00F20965">
            <w:r>
              <w:rPr>
                <w:sz w:val="44"/>
                <w:szCs w:val="44"/>
              </w:rPr>
              <w:t>1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FB7A86">
        <w:trPr>
          <w:trHeight w:val="1584"/>
        </w:trPr>
        <w:tc>
          <w:tcPr>
            <w:tcW w:w="1296" w:type="dxa"/>
            <w:shd w:val="clear" w:color="auto" w:fill="F2F2F2" w:themeFill="background1" w:themeFillShade="F2"/>
          </w:tcPr>
          <w:p w:rsidR="00B149C1" w:rsidRDefault="00B149C1">
            <w:pPr>
              <w:rPr>
                <w:i/>
              </w:rPr>
            </w:pPr>
            <w:proofErr w:type="spellStart"/>
            <w:r w:rsidRPr="00B32CE9">
              <w:rPr>
                <w:i/>
              </w:rPr>
              <w:t>i</w:t>
            </w:r>
            <w:proofErr w:type="spellEnd"/>
          </w:p>
          <w:p w:rsidR="00F20965" w:rsidRPr="00B32CE9" w:rsidRDefault="009D2AAC">
            <w:pPr>
              <w:rPr>
                <w:i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Default="00F20965">
            <w:r>
              <w:rPr>
                <w:sz w:val="44"/>
                <w:szCs w:val="44"/>
              </w:rPr>
              <w:t>2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FB7A86">
        <w:trPr>
          <w:trHeight w:val="1584"/>
        </w:trPr>
        <w:tc>
          <w:tcPr>
            <w:tcW w:w="1296" w:type="dxa"/>
            <w:shd w:val="clear" w:color="auto" w:fill="F2F2F2" w:themeFill="background1" w:themeFillShade="F2"/>
          </w:tcPr>
          <w:p w:rsidR="00B149C1" w:rsidRDefault="00B149C1"/>
          <w:p w:rsidR="00F20965" w:rsidRDefault="009D2AAC">
            <w:r>
              <w:rPr>
                <w:sz w:val="44"/>
                <w:szCs w:val="44"/>
              </w:rPr>
              <w:t>n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Default="00F20965">
            <w:r>
              <w:rPr>
                <w:sz w:val="44"/>
                <w:szCs w:val="44"/>
              </w:rPr>
              <w:t>3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FB7A86">
        <w:trPr>
          <w:trHeight w:val="1584"/>
        </w:trPr>
        <w:tc>
          <w:tcPr>
            <w:tcW w:w="1296" w:type="dxa"/>
            <w:shd w:val="clear" w:color="auto" w:fill="F2F2F2" w:themeFill="background1" w:themeFillShade="F2"/>
          </w:tcPr>
          <w:p w:rsidR="00B149C1" w:rsidRDefault="00B149C1"/>
          <w:p w:rsidR="00F20965" w:rsidRDefault="009D2AAC">
            <w:r>
              <w:rPr>
                <w:sz w:val="44"/>
                <w:szCs w:val="44"/>
              </w:rPr>
              <w:t>g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B149C1" w:rsidRDefault="00F20965">
            <w:r>
              <w:rPr>
                <w:sz w:val="44"/>
                <w:szCs w:val="44"/>
              </w:rPr>
              <w:t>4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B149C1">
        <w:trPr>
          <w:trHeight w:val="1584"/>
        </w:trPr>
        <w:tc>
          <w:tcPr>
            <w:tcW w:w="1296" w:type="dxa"/>
          </w:tcPr>
          <w:p w:rsidR="00B149C1" w:rsidRPr="00B32CE9" w:rsidRDefault="00B149C1">
            <w:pPr>
              <w:rPr>
                <w:i/>
              </w:rPr>
            </w:pPr>
            <w:r w:rsidRPr="00B32CE9">
              <w:rPr>
                <w:i/>
              </w:rPr>
              <w:t>m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Pr="00B32CE9" w:rsidRDefault="00B149C1">
            <w:pPr>
              <w:rPr>
                <w:sz w:val="18"/>
                <w:szCs w:val="18"/>
              </w:rPr>
            </w:pPr>
            <w:r w:rsidRPr="00B32CE9">
              <w:rPr>
                <w:sz w:val="18"/>
                <w:szCs w:val="18"/>
              </w:rPr>
              <w:t>GOAL</w:t>
            </w:r>
          </w:p>
        </w:tc>
      </w:tr>
    </w:tbl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</w:p>
    <w:sectPr w:rsidR="00E65385" w:rsidRPr="00E65385" w:rsidSect="00D239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CA9" w:rsidRDefault="00727CA9" w:rsidP="00FF52C5">
      <w:pPr>
        <w:spacing w:after="0" w:line="240" w:lineRule="auto"/>
      </w:pPr>
      <w:r>
        <w:separator/>
      </w:r>
    </w:p>
  </w:endnote>
  <w:endnote w:type="continuationSeparator" w:id="0">
    <w:p w:rsidR="00727CA9" w:rsidRDefault="00727CA9" w:rsidP="00FF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CA9" w:rsidRDefault="00727CA9" w:rsidP="00FF52C5">
      <w:pPr>
        <w:spacing w:after="0" w:line="240" w:lineRule="auto"/>
      </w:pPr>
      <w:r>
        <w:separator/>
      </w:r>
    </w:p>
  </w:footnote>
  <w:footnote w:type="continuationSeparator" w:id="0">
    <w:p w:rsidR="00727CA9" w:rsidRDefault="00727CA9" w:rsidP="00FF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Pr="00763580" w:rsidRDefault="00FF52C5" w:rsidP="00FF52C5">
    <w:pPr>
      <w:pStyle w:val="Heading1"/>
      <w:rPr>
        <w:sz w:val="20"/>
        <w:szCs w:val="20"/>
      </w:rPr>
    </w:pPr>
    <w:r w:rsidRPr="00763580">
      <w:rPr>
        <w:sz w:val="20"/>
        <w:szCs w:val="20"/>
      </w:rPr>
      <w:t xml:space="preserve">Dynamic programming </w:t>
    </w:r>
    <w:r w:rsidR="00763580" w:rsidRPr="00763580">
      <w:rPr>
        <w:sz w:val="20"/>
        <w:szCs w:val="20"/>
      </w:rPr>
      <w:t xml:space="preserve">worksheet </w:t>
    </w:r>
    <w:r w:rsidRPr="00763580">
      <w:rPr>
        <w:sz w:val="20"/>
        <w:szCs w:val="20"/>
      </w:rPr>
      <w:t xml:space="preserve">(calculating minimum edit distance, aka, </w:t>
    </w:r>
    <w:proofErr w:type="spellStart"/>
    <w:r w:rsidRPr="00763580">
      <w:rPr>
        <w:sz w:val="20"/>
        <w:szCs w:val="20"/>
      </w:rPr>
      <w:t>Levenshtein</w:t>
    </w:r>
    <w:proofErr w:type="spellEnd"/>
    <w:r w:rsidRPr="00763580">
      <w:rPr>
        <w:sz w:val="20"/>
        <w:szCs w:val="20"/>
      </w:rPr>
      <w:t xml:space="preserve"> distance)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BFE"/>
    <w:rsid w:val="00294291"/>
    <w:rsid w:val="002D0BFE"/>
    <w:rsid w:val="002D677C"/>
    <w:rsid w:val="0062492E"/>
    <w:rsid w:val="006D432E"/>
    <w:rsid w:val="00727CA9"/>
    <w:rsid w:val="00763580"/>
    <w:rsid w:val="008C0AA9"/>
    <w:rsid w:val="00907847"/>
    <w:rsid w:val="0097584E"/>
    <w:rsid w:val="009D2AAC"/>
    <w:rsid w:val="00A76DCF"/>
    <w:rsid w:val="00B149C1"/>
    <w:rsid w:val="00B32CE9"/>
    <w:rsid w:val="00BE61F7"/>
    <w:rsid w:val="00C25851"/>
    <w:rsid w:val="00D239AB"/>
    <w:rsid w:val="00E05B63"/>
    <w:rsid w:val="00E31248"/>
    <w:rsid w:val="00E65385"/>
    <w:rsid w:val="00E6644A"/>
    <w:rsid w:val="00F20965"/>
    <w:rsid w:val="00FB7A86"/>
    <w:rsid w:val="00FF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AB"/>
  </w:style>
  <w:style w:type="paragraph" w:styleId="Heading1">
    <w:name w:val="heading 1"/>
    <w:basedOn w:val="Normal"/>
    <w:next w:val="Normal"/>
    <w:link w:val="Heading1Char"/>
    <w:uiPriority w:val="9"/>
    <w:qFormat/>
    <w:rsid w:val="00FF52C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52C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F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C5"/>
  </w:style>
  <w:style w:type="paragraph" w:styleId="Footer">
    <w:name w:val="footer"/>
    <w:basedOn w:val="Normal"/>
    <w:link w:val="FooterChar"/>
    <w:uiPriority w:val="99"/>
    <w:semiHidden/>
    <w:unhideWhenUsed/>
    <w:rsid w:val="00FF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>Alameda Tech Lab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Wiseth</dc:creator>
  <cp:lastModifiedBy>Kelli Wiseth</cp:lastModifiedBy>
  <cp:revision>6</cp:revision>
  <cp:lastPrinted>2013-08-21T19:51:00Z</cp:lastPrinted>
  <dcterms:created xsi:type="dcterms:W3CDTF">2013-08-21T19:54:00Z</dcterms:created>
  <dcterms:modified xsi:type="dcterms:W3CDTF">2013-08-22T17:55:00Z</dcterms:modified>
</cp:coreProperties>
</file>