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散熱裝置</w:t>
      </w:r>
    </w:p>
    <w:p>
      <w:r>
        <w:t>【技術領域】</w:t>
      </w:r>
    </w:p>
    <w:p>
      <w:r>
        <w:t>【0001】本發明係關於一種散熱裝置，用以驗證走查器保留真實繪稿錯誤之能力。</w:t>
      </w:r>
    </w:p>
    <w:p>
      <w:r>
        <w:t>【先前技術】</w:t>
      </w:r>
    </w:p>
    <w:p>
      <w:r>
        <w:t>【0002】習知技術存在若干問題。</w:t>
      </w:r>
    </w:p>
    <w:p>
      <w:r>
        <w:t>【發明內容】</w:t>
      </w:r>
    </w:p>
    <w:p>
      <w:r>
        <w:t>【0003】本發明提供散熱裝置以解決上述問題。</w:t>
      </w:r>
    </w:p>
    <w:p>
      <w:r>
        <w:t>【圖式簡單說明】</w:t>
      </w:r>
    </w:p>
    <w:p>
      <w:r>
        <w:t>【0004】圖1為本發明實施例之示意圖。</w:t>
      </w:r>
    </w:p>
    <w:p>
      <w:r>
        <w:t>【實施方式】</w:t>
      </w:r>
    </w:p>
    <w:p>
      <w:r>
        <w:t>【0010】下面結合實施例對本發明進行詳細說明。</w:t>
      </w:r>
    </w:p>
    <w:p>
      <w:r>
        <w:t>【申請專利範圍】</w:t>
      </w:r>
    </w:p>
    <w:p>
      <w:r>
        <w:t>1. 一種散熱裝置，包含：一基板；一晶片，設置於所述基板上；以及一連接部，連接所述基板與所述晶片。</w:t>
      </w:r>
    </w:p>
    <w:p>
      <w:r>
        <w:t>2. 如請求項1所述之散熱裝置，其中該機殼圍繞所述基板。</w:t>
      </w:r>
    </w:p>
    <w:p>
      <w:r>
        <w:t>3. 如請求項1所述之散熱裝置，其中所述導熱材填充於所述連接部。</w:t>
      </w:r>
    </w:p>
    <w:p>
      <w:r>
        <w:t>4. 如請求項1所述之散熱裝置，其中該溫控電路調節所述晶片之溫度。</w:t>
      </w:r>
    </w:p>
    <w:p>
      <w:r>
        <w:t>【摘要】</w:t>
      </w:r>
    </w:p>
    <w:p>
      <w:r>
        <w:t>本發明提供一種散熱裝置，其包含基板、晶片及連接部，用以驗證走查器保留真實繪稿錯誤之能力。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