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E298E8" w14:textId="67538660" w:rsidR="00064344" w:rsidRDefault="00434C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Tytuł projektu: </w:t>
      </w:r>
      <w:r>
        <w:rPr>
          <w:rFonts w:cs="Arial"/>
          <w:sz w:val="24"/>
          <w:szCs w:val="24"/>
        </w:rPr>
        <w:t xml:space="preserve">bigOS → system operacyjny grupy L5b </w:t>
      </w:r>
      <w:r>
        <w:rPr>
          <w:rFonts w:cs="Arial"/>
          <w:b/>
          <w:sz w:val="24"/>
          <w:szCs w:val="24"/>
        </w:rPr>
        <w:br/>
      </w:r>
    </w:p>
    <w:p w14:paraId="2110CF87" w14:textId="77777777" w:rsidR="00064344" w:rsidRDefault="00434C82">
      <w:pPr>
        <w:pStyle w:val="ListParagraph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Język programowania: </w:t>
      </w:r>
      <w:r>
        <w:rPr>
          <w:rFonts w:cs="Arial"/>
          <w:sz w:val="24"/>
          <w:szCs w:val="24"/>
        </w:rPr>
        <w:t>Java</w:t>
      </w:r>
      <w:r>
        <w:rPr>
          <w:rFonts w:cs="Arial"/>
          <w:b/>
          <w:sz w:val="24"/>
          <w:szCs w:val="24"/>
        </w:rPr>
        <w:br/>
      </w:r>
    </w:p>
    <w:p w14:paraId="1CF64051" w14:textId="77777777" w:rsidR="00064344" w:rsidRDefault="00434C82">
      <w:pPr>
        <w:pStyle w:val="ListParagraph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Wykonawcy </w:t>
      </w:r>
    </w:p>
    <w:p w14:paraId="2E0E27D6" w14:textId="305DE3A3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Wojciech Kulczak → </w:t>
      </w:r>
      <w:r w:rsidR="007D3C98">
        <w:rPr>
          <w:rFonts w:eastAsia="Arial" w:cs="Arial"/>
          <w:sz w:val="24"/>
          <w:szCs w:val="24"/>
        </w:rPr>
        <w:t>Zabezpieczenia -&gt;583 linie kodu</w:t>
      </w:r>
    </w:p>
    <w:p w14:paraId="701B105C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Anna Lehnhardt → Interpreter → 890 linii kodu</w:t>
      </w:r>
    </w:p>
    <w:p w14:paraId="594F8E89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Konrad Kęciński → Interfejs → 597 linii kodu</w:t>
      </w:r>
    </w:p>
    <w:p w14:paraId="5C1BF403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Jonasz Łapiński → Zarządzanie procesorem metoda priorytetową  → 274 linii kodu</w:t>
      </w:r>
    </w:p>
    <w:p w14:paraId="376CF38D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Maciej Sobkowiak →  Zarządzanie pamięcią operacyjną metodą przydziału obszarów ciągłych przesuwalnych → 220 linii kodu</w:t>
      </w:r>
    </w:p>
    <w:p w14:paraId="69C8479B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Piotr Kwiatkowski → Zarządzanie procesami  </w:t>
      </w:r>
    </w:p>
    <w:p w14:paraId="436FE7EA" w14:textId="77777777" w:rsidR="00064344" w:rsidRDefault="00434C82" w:rsidP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Rafał Ewiak → Mechanizmy synchronizacyjne: semafory całkowitoliczbowe  → 70 linii kodu</w:t>
      </w:r>
    </w:p>
    <w:p w14:paraId="3720D759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Weronika Kowalska → Zarządzanie plikami za pomocą tablic FAT </w:t>
      </w:r>
      <w:bookmarkStart w:id="0" w:name="_GoBack"/>
      <w:bookmarkEnd w:id="0"/>
    </w:p>
    <w:p w14:paraId="01F234EC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Wojciech Lulek → Komunikacja międzyprocesowa za pomocą komunikatów tekstowych</w:t>
      </w:r>
    </w:p>
    <w:p w14:paraId="43E4EF11" w14:textId="77777777" w:rsidR="00064344" w:rsidRDefault="00064344">
      <w:pPr>
        <w:pStyle w:val="ListParagraph"/>
        <w:ind w:left="1080"/>
      </w:pPr>
    </w:p>
    <w:p w14:paraId="40B434E5" w14:textId="77777777" w:rsidR="00064344" w:rsidRDefault="00434C82">
      <w:pPr>
        <w:pStyle w:val="ListParagraph"/>
        <w:numPr>
          <w:ilvl w:val="0"/>
          <w:numId w:val="1"/>
        </w:numPr>
      </w:pPr>
      <w:r>
        <w:rPr>
          <w:rFonts w:eastAsia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/>
          <w:sz w:val="24"/>
          <w:szCs w:val="24"/>
        </w:rPr>
        <w:t>(min. 1, maks. 3)</w:t>
      </w:r>
    </w:p>
    <w:p w14:paraId="5C5E1E3D" w14:textId="34937A42" w:rsidR="00064344" w:rsidRPr="007D3C98" w:rsidRDefault="007D3C98" w:rsidP="007D3C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D3C98">
        <w:rPr>
          <w:rStyle w:val="pl-k"/>
          <w:rFonts w:asciiTheme="minorHAnsi" w:hAnsiTheme="minorHAnsi" w:cstheme="minorHAnsi"/>
          <w:sz w:val="24"/>
          <w:szCs w:val="24"/>
        </w:rPr>
        <w:t>List&lt;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User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&gt;</w:t>
      </w:r>
      <w:r w:rsidRPr="007D3C98">
        <w:rPr>
          <w:rFonts w:asciiTheme="minorHAnsi" w:hAnsiTheme="minorHAnsi" w:cstheme="minorHAnsi"/>
          <w:sz w:val="24"/>
          <w:szCs w:val="24"/>
        </w:rPr>
        <w:t xml:space="preserve"> </w:t>
      </w:r>
      <w:r w:rsidRPr="007D3C98">
        <w:rPr>
          <w:rStyle w:val="pl-c1"/>
          <w:rFonts w:asciiTheme="minorHAnsi" w:hAnsiTheme="minorHAnsi" w:cstheme="minorHAnsi"/>
          <w:sz w:val="24"/>
          <w:szCs w:val="24"/>
        </w:rPr>
        <w:t>UL</w:t>
      </w:r>
      <w:r w:rsidRPr="007D3C98">
        <w:rPr>
          <w:rStyle w:val="pl-c1"/>
          <w:rFonts w:asciiTheme="minorHAnsi" w:hAnsiTheme="minorHAnsi" w:cstheme="minorHAnsi"/>
          <w:sz w:val="24"/>
          <w:szCs w:val="24"/>
        </w:rPr>
        <w:t>-&gt;lista użytkowników</w:t>
      </w:r>
      <w:r>
        <w:rPr>
          <w:rStyle w:val="pl-c1"/>
          <w:rFonts w:asciiTheme="minorHAnsi" w:hAnsiTheme="minorHAnsi" w:cstheme="minorHAnsi"/>
          <w:sz w:val="24"/>
          <w:szCs w:val="24"/>
        </w:rPr>
        <w:br/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Table&lt;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SaID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,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String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,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Integer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&gt;</w:t>
      </w:r>
      <w:r w:rsidRPr="007D3C98">
        <w:rPr>
          <w:rFonts w:asciiTheme="minorHAnsi" w:hAnsiTheme="minorHAnsi" w:cstheme="minorHAnsi"/>
          <w:sz w:val="24"/>
          <w:szCs w:val="24"/>
        </w:rPr>
        <w:t xml:space="preserve"> </w:t>
      </w:r>
      <w:r w:rsidRPr="007D3C98">
        <w:rPr>
          <w:rStyle w:val="pl-c1"/>
          <w:rFonts w:asciiTheme="minorHAnsi" w:hAnsiTheme="minorHAnsi" w:cstheme="minorHAnsi"/>
          <w:sz w:val="24"/>
          <w:szCs w:val="24"/>
        </w:rPr>
        <w:t>ACM</w:t>
      </w:r>
      <w:r w:rsidRPr="007D3C98">
        <w:rPr>
          <w:rStyle w:val="pl-c1"/>
          <w:rFonts w:asciiTheme="minorHAnsi" w:hAnsiTheme="minorHAnsi" w:cstheme="minorHAnsi"/>
          <w:sz w:val="24"/>
          <w:szCs w:val="24"/>
        </w:rPr>
        <w:t>-&gt; macierz dostępu do plików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 xml:space="preserve">. </w:t>
      </w:r>
    </w:p>
    <w:p w14:paraId="21BAFD54" w14:textId="77777777" w:rsidR="00064344" w:rsidRDefault="00434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Arial"/>
          <w:bCs/>
          <w:sz w:val="24"/>
        </w:rPr>
        <w:t xml:space="preserve">String calyRozkaz </w:t>
      </w:r>
      <w:r>
        <w:rPr>
          <w:rFonts w:eastAsia="Arial" w:cs="Arial"/>
          <w:sz w:val="24"/>
          <w:szCs w:val="24"/>
        </w:rPr>
        <w:t>→ przechowuje aktualnie wykonywany rozkaz assemblerowy</w:t>
      </w:r>
      <w:r>
        <w:rPr>
          <w:rFonts w:cs="Arial"/>
          <w:bCs/>
          <w:sz w:val="24"/>
        </w:rPr>
        <w:t xml:space="preserve"> </w:t>
      </w:r>
    </w:p>
    <w:p w14:paraId="1D9539F6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bCs/>
          <w:color w:val="000000"/>
          <w:sz w:val="24"/>
          <w:szCs w:val="24"/>
        </w:rPr>
        <w:t>String user → przechowuje nazwe aktualnie zalogowanego użytkownika ArrayList&lt;String&gt; parts → lista przechowująca poszczególne części komendy wprowadzonej przez użytkownika</w:t>
      </w:r>
      <w:r>
        <w:rPr>
          <w:rFonts w:eastAsia="Arial" w:cs="Arial"/>
          <w:b/>
          <w:bCs/>
          <w:sz w:val="24"/>
          <w:szCs w:val="24"/>
        </w:rPr>
        <w:t xml:space="preserve"> </w:t>
      </w:r>
    </w:p>
    <w:p w14:paraId="00DD5FEC" w14:textId="77777777"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/>
          <w:sz w:val="24"/>
          <w:szCs w:val="24"/>
        </w:rPr>
        <w:t xml:space="preserve">List&lt;Queue&lt;Process&gt;&gt; </w:t>
      </w:r>
      <w:r>
        <w:rPr>
          <w:rFonts w:eastAsia="SimSun" w:cs="Arial"/>
          <w:i/>
          <w:iCs/>
          <w:sz w:val="24"/>
          <w:szCs w:val="24"/>
        </w:rPr>
        <w:t>queuesPCB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lista kolejek będących w stanie Ready;</w:t>
      </w:r>
    </w:p>
    <w:p w14:paraId="47B59423" w14:textId="77777777" w:rsidR="00064344" w:rsidRDefault="00434C82">
      <w:pPr>
        <w:pStyle w:val="ListParagraph"/>
        <w:ind w:left="1440"/>
        <w:rPr>
          <w:rFonts w:ascii="Arial" w:eastAsia="Arial" w:hAnsi="Arial" w:cs="Arial"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dummy; </w:t>
      </w:r>
      <w:r>
        <w:rPr>
          <w:rFonts w:eastAsia="Arial" w:cs="Arial"/>
          <w:sz w:val="24"/>
          <w:szCs w:val="24"/>
        </w:rPr>
        <w:t>→ zmienna przechowująca proces Dummy o priorytecie 0;</w:t>
      </w:r>
    </w:p>
    <w:p w14:paraId="1C00CD6C" w14:textId="77777777" w:rsidR="00064344" w:rsidRDefault="00434C8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running; </w:t>
      </w:r>
      <w:r>
        <w:rPr>
          <w:rFonts w:eastAsia="Arial" w:cs="Arial"/>
          <w:sz w:val="24"/>
          <w:szCs w:val="24"/>
        </w:rPr>
        <w:t>→ zmienna przechowująca aktualnie wykonywany proces;</w:t>
      </w:r>
    </w:p>
    <w:p w14:paraId="65D56AD8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char[] memory → jednowymiarowa tablica imitująca RAM o wielkości 256B</w:t>
      </w:r>
      <w:r>
        <w:rPr>
          <w:rFonts w:eastAsia="Arial" w:cs="Arial"/>
          <w:sz w:val="24"/>
          <w:szCs w:val="24"/>
        </w:rPr>
        <w:br/>
        <w:t xml:space="preserve">Map&lt;Integer,Integer&gt; allocatedPartitions → mapa zajętych obszarów </w:t>
      </w:r>
      <w:r>
        <w:rPr>
          <w:rFonts w:eastAsia="Arial" w:cs="Arial"/>
          <w:sz w:val="24"/>
          <w:szCs w:val="24"/>
        </w:rPr>
        <w:br/>
        <w:t>Map&lt;Integer,Integer&gt; freePartitions → mapa wolnych obszarów</w:t>
      </w:r>
    </w:p>
    <w:p w14:paraId="4770CCAA" w14:textId="77777777"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 w14:paraId="4D687AB0" w14:textId="77777777"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Queue&lt;Integer&gt; process_queue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kolejka zawierająca PID procesów w stanie Waiting</w:t>
      </w:r>
    </w:p>
    <w:p w14:paraId="3C377F1D" w14:textId="77777777" w:rsidR="00064344" w:rsidRDefault="00434C8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Int value 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zmienna semaforowa oznaczająca ilość dostępnych zasobów, a gdy jest ujemna liczbę procesów w kolejce</w:t>
      </w:r>
    </w:p>
    <w:p w14:paraId="381458D2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Integer[] FAT – tablica FAT; char[] data – dysk posiadający 32 bloki po 32 bajty; List&lt;File&gt; root – lista zawierająca pliki, katalog główny, </w:t>
      </w:r>
      <w:r>
        <w:rPr>
          <w:rFonts w:eastAsia="Arial" w:cs="Arial"/>
          <w:b/>
          <w:sz w:val="24"/>
          <w:szCs w:val="24"/>
        </w:rPr>
        <w:t>//to można wywalić jak komuś zabraknie numerków</w:t>
      </w:r>
    </w:p>
    <w:p w14:paraId="7FA04F98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Queue&lt;Message&gt; messages_queue - kolejka wiadomości otrzymanych przez dany proces</w:t>
      </w:r>
    </w:p>
    <w:p w14:paraId="441A7C38" w14:textId="77777777" w:rsidR="00064344" w:rsidRDefault="00064344">
      <w:pPr>
        <w:pStyle w:val="ListParagraph"/>
        <w:ind w:left="1440"/>
      </w:pPr>
    </w:p>
    <w:p w14:paraId="471C4FE1" w14:textId="77777777" w:rsidR="00064344" w:rsidRDefault="00434C82">
      <w:pPr>
        <w:pStyle w:val="ListParagraph"/>
        <w:numPr>
          <w:ilvl w:val="0"/>
          <w:numId w:val="1"/>
        </w:numPr>
      </w:pPr>
      <w:r>
        <w:rPr>
          <w:rFonts w:eastAsia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/>
          <w:sz w:val="24"/>
          <w:szCs w:val="24"/>
        </w:rPr>
        <w:t>(min. 1, maks. 3)</w:t>
      </w:r>
    </w:p>
    <w:p w14:paraId="77B0EF83" w14:textId="77777777" w:rsidR="007D3C98" w:rsidRPr="007D3C98" w:rsidRDefault="007D3C98" w:rsidP="007D3C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public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boolean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add2</w:t>
      </w:r>
      <w:proofErr w:type="gram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ACM(</w:t>
      </w:r>
      <w:proofErr w:type="gram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String name,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SaID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a);</w:t>
      </w:r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br/>
        <w:t xml:space="preserve">public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boolean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check_permission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(String input,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SaID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c_user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, String filename);</w:t>
      </w:r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br/>
        <w:t xml:space="preserve">public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boolean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create_acc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(String name, String passwd);</w:t>
      </w:r>
    </w:p>
    <w:p w14:paraId="0EC7EE78" w14:textId="77777777"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cs="Arial"/>
          <w:sz w:val="24"/>
        </w:rPr>
        <w:lastRenderedPageBreak/>
        <w:t>private static void getOrder();</w:t>
      </w:r>
    </w:p>
    <w:p w14:paraId="271435EE" w14:textId="77777777" w:rsidR="00064344" w:rsidRDefault="00434C82">
      <w:pPr>
        <w:pStyle w:val="ListParagraph"/>
        <w:ind w:left="144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 xml:space="preserve">public static void </w:t>
      </w:r>
      <w:proofErr w:type="gramStart"/>
      <w:r>
        <w:rPr>
          <w:rFonts w:cs="Arial"/>
          <w:sz w:val="24"/>
          <w:lang w:val="en-GB"/>
        </w:rPr>
        <w:t>go(</w:t>
      </w:r>
      <w:proofErr w:type="gramEnd"/>
      <w:r>
        <w:rPr>
          <w:rFonts w:cs="Arial"/>
          <w:sz w:val="24"/>
          <w:lang w:val="en-GB"/>
        </w:rPr>
        <w:t xml:space="preserve">int </w:t>
      </w:r>
      <w:proofErr w:type="spellStart"/>
      <w:r>
        <w:rPr>
          <w:rFonts w:cs="Arial"/>
          <w:sz w:val="24"/>
          <w:lang w:val="en-GB"/>
        </w:rPr>
        <w:t>how_many</w:t>
      </w:r>
      <w:proofErr w:type="spellEnd"/>
      <w:r>
        <w:rPr>
          <w:rFonts w:cs="Arial"/>
          <w:sz w:val="24"/>
          <w:lang w:val="en-GB"/>
        </w:rPr>
        <w:t>);</w:t>
      </w:r>
    </w:p>
    <w:p w14:paraId="4D65B81D" w14:textId="77777777" w:rsidR="00064344" w:rsidRDefault="00434C82">
      <w:pPr>
        <w:pStyle w:val="ListParagraph"/>
        <w:ind w:left="144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 xml:space="preserve">private static void </w:t>
      </w:r>
      <w:proofErr w:type="gramStart"/>
      <w:r>
        <w:rPr>
          <w:rFonts w:cs="Arial"/>
          <w:sz w:val="24"/>
          <w:lang w:val="en-GB"/>
        </w:rPr>
        <w:t>start(</w:t>
      </w:r>
      <w:proofErr w:type="gramEnd"/>
      <w:r>
        <w:rPr>
          <w:rFonts w:cs="Arial"/>
          <w:sz w:val="24"/>
          <w:lang w:val="en-GB"/>
        </w:rPr>
        <w:t>String filename);</w:t>
      </w:r>
    </w:p>
    <w:p w14:paraId="52550368" w14:textId="77777777" w:rsidR="00064344" w:rsidRPr="00434C82" w:rsidRDefault="00434C82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t>public void system();</w:t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public void cut(); </w:t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>public void execute();</w:t>
      </w:r>
      <w:r w:rsidRPr="00434C8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22708294" w14:textId="77777777"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/>
          <w:sz w:val="24"/>
          <w:lang w:val="en-US"/>
        </w:rPr>
        <w:t xml:space="preserve">public static void schedule(); public static void </w:t>
      </w:r>
      <w:proofErr w:type="spellStart"/>
      <w:r>
        <w:rPr>
          <w:rFonts w:cs="Arial"/>
          <w:sz w:val="24"/>
          <w:lang w:val="en-US"/>
        </w:rPr>
        <w:t>makeOlder</w:t>
      </w:r>
      <w:proofErr w:type="spellEnd"/>
      <w:r>
        <w:rPr>
          <w:rFonts w:cs="Arial"/>
          <w:sz w:val="24"/>
          <w:lang w:val="en-US"/>
        </w:rPr>
        <w:t xml:space="preserve">(); </w:t>
      </w:r>
      <w:r>
        <w:rPr>
          <w:rFonts w:cs="Arial"/>
          <w:sz w:val="24"/>
          <w:lang w:val="en-US"/>
        </w:rPr>
        <w:br/>
        <w:t xml:space="preserve">public static void add(Process </w:t>
      </w:r>
      <w:proofErr w:type="spellStart"/>
      <w:r>
        <w:rPr>
          <w:rFonts w:cs="Arial"/>
          <w:sz w:val="24"/>
          <w:lang w:val="en-US"/>
        </w:rPr>
        <w:t>toAdd</w:t>
      </w:r>
      <w:proofErr w:type="spellEnd"/>
      <w:r>
        <w:rPr>
          <w:rFonts w:cs="Arial"/>
          <w:sz w:val="24"/>
          <w:lang w:val="en-US"/>
        </w:rPr>
        <w:t>);</w:t>
      </w:r>
    </w:p>
    <w:p w14:paraId="514E1A6B" w14:textId="77777777" w:rsidR="00064344" w:rsidRPr="00434C82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writeMemory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(String </w:t>
      </w:r>
      <w:proofErr w:type="spellStart"/>
      <w:r>
        <w:rPr>
          <w:rFonts w:eastAsia="Arial" w:cs="Arial"/>
          <w:sz w:val="24"/>
          <w:szCs w:val="24"/>
          <w:lang w:val="en-US"/>
        </w:rPr>
        <w:t>fileName,Integer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PID);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removeProgram</w:t>
      </w:r>
      <w:proofErr w:type="spellEnd"/>
      <w:r>
        <w:rPr>
          <w:rFonts w:eastAsia="Arial" w:cs="Arial"/>
          <w:sz w:val="24"/>
          <w:szCs w:val="24"/>
          <w:lang w:val="en-US"/>
        </w:rPr>
        <w:t>(int PID);</w:t>
      </w:r>
      <w:r>
        <w:rPr>
          <w:rFonts w:eastAsia="Arial" w:cs="Arial"/>
          <w:sz w:val="24"/>
          <w:szCs w:val="24"/>
          <w:lang w:val="en-US"/>
        </w:rPr>
        <w:br/>
        <w:t>public static void move();</w:t>
      </w:r>
    </w:p>
    <w:p w14:paraId="3C584C9E" w14:textId="77777777"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create_process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(String name, String </w:t>
      </w:r>
      <w:proofErr w:type="spellStart"/>
      <w:r>
        <w:rPr>
          <w:rFonts w:eastAsia="Arial" w:cs="Arial"/>
          <w:sz w:val="24"/>
          <w:szCs w:val="24"/>
          <w:lang w:val="en-US"/>
        </w:rPr>
        <w:t>file_name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int priority);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delete(int PID) </w:t>
      </w:r>
      <w:proofErr w:type="spellStart"/>
      <w:r>
        <w:rPr>
          <w:rFonts w:eastAsia="Arial" w:cs="Arial"/>
          <w:sz w:val="24"/>
          <w:szCs w:val="24"/>
          <w:lang w:val="en-US"/>
        </w:rPr>
        <w:t>oraz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public static void delete(String name);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add_to_CPU</w:t>
      </w:r>
      <w:proofErr w:type="spellEnd"/>
      <w:r>
        <w:rPr>
          <w:rFonts w:eastAsia="Arial" w:cs="Arial"/>
          <w:sz w:val="24"/>
          <w:szCs w:val="24"/>
          <w:lang w:val="en-US"/>
        </w:rPr>
        <w:t>(int PID),</w:t>
      </w:r>
    </w:p>
    <w:p w14:paraId="228029C2" w14:textId="77777777"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wait_s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eastAsia="Arial" w:cs="Arial"/>
          <w:sz w:val="24"/>
          <w:szCs w:val="24"/>
          <w:lang w:val="en-US"/>
        </w:rPr>
        <w:t>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</w:p>
    <w:p w14:paraId="29CEC195" w14:textId="77777777" w:rsidR="00064344" w:rsidRDefault="00434C82">
      <w:pPr>
        <w:pStyle w:val="ListParagraph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signal_</w:t>
      </w:r>
      <w:proofErr w:type="gramStart"/>
      <w:r>
        <w:rPr>
          <w:rFonts w:eastAsia="Arial" w:cs="Arial"/>
          <w:sz w:val="24"/>
          <w:szCs w:val="24"/>
          <w:lang w:val="en-US"/>
        </w:rPr>
        <w:t>s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gramEnd"/>
      <w:r>
        <w:rPr>
          <w:rFonts w:eastAsia="Arial" w:cs="Arial"/>
          <w:sz w:val="24"/>
          <w:szCs w:val="24"/>
          <w:lang w:val="en-US"/>
        </w:rPr>
        <w:t>);</w:t>
      </w:r>
    </w:p>
    <w:p w14:paraId="7BE53D41" w14:textId="77777777" w:rsidR="00064344" w:rsidRDefault="00434C82">
      <w:pPr>
        <w:pStyle w:val="ListParagraph"/>
        <w:ind w:left="1440"/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print_</w:t>
      </w:r>
      <w:proofErr w:type="gramStart"/>
      <w:r>
        <w:rPr>
          <w:rFonts w:eastAsia="Arial" w:cs="Arial"/>
          <w:sz w:val="24"/>
          <w:szCs w:val="24"/>
          <w:lang w:val="en-US"/>
        </w:rPr>
        <w:t>queue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gramEnd"/>
      <w:r>
        <w:rPr>
          <w:rFonts w:eastAsia="Arial" w:cs="Arial"/>
          <w:sz w:val="24"/>
          <w:szCs w:val="24"/>
          <w:lang w:val="en-US"/>
        </w:rPr>
        <w:t>);</w:t>
      </w:r>
    </w:p>
    <w:p w14:paraId="246BD56F" w14:textId="77777777"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create(String name, String user);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write(String name, String data);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String read(String </w:t>
      </w:r>
      <w:proofErr w:type="spellStart"/>
      <w:r>
        <w:rPr>
          <w:rFonts w:eastAsia="Arial" w:cs="Arial"/>
          <w:sz w:val="24"/>
          <w:szCs w:val="24"/>
          <w:lang w:val="en-US"/>
        </w:rPr>
        <w:t>fileName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int from, int </w:t>
      </w:r>
      <w:proofErr w:type="spellStart"/>
      <w:r>
        <w:rPr>
          <w:rFonts w:eastAsia="Arial" w:cs="Arial"/>
          <w:sz w:val="24"/>
          <w:szCs w:val="24"/>
          <w:lang w:val="en-US"/>
        </w:rPr>
        <w:t>howMany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</w:p>
    <w:p w14:paraId="57E7CFAD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send_message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eastAsia="Arial" w:cs="Arial"/>
          <w:sz w:val="24"/>
          <w:szCs w:val="24"/>
          <w:lang w:val="en-US"/>
        </w:rPr>
        <w:t>receiverPID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String text); </w:t>
      </w:r>
      <w:r>
        <w:rPr>
          <w:rFonts w:eastAsia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send_message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eastAsia="Arial" w:cs="Arial"/>
          <w:sz w:val="24"/>
          <w:szCs w:val="24"/>
          <w:lang w:val="en-US"/>
        </w:rPr>
        <w:t>receiverPID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int size, int </w:t>
      </w:r>
      <w:proofErr w:type="spellStart"/>
      <w:r>
        <w:rPr>
          <w:rFonts w:eastAsia="Arial" w:cs="Arial"/>
          <w:sz w:val="24"/>
          <w:szCs w:val="24"/>
          <w:lang w:val="en-US"/>
        </w:rPr>
        <w:t>addres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  <w:r>
        <w:rPr>
          <w:rFonts w:eastAsia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read_message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eastAsia="Arial" w:cs="Arial"/>
          <w:sz w:val="24"/>
          <w:szCs w:val="24"/>
          <w:lang w:val="en-US"/>
        </w:rPr>
        <w:t>addres</w:t>
      </w:r>
      <w:proofErr w:type="spellEnd"/>
      <w:r>
        <w:rPr>
          <w:rFonts w:eastAsia="Arial" w:cs="Arial"/>
          <w:sz w:val="24"/>
          <w:szCs w:val="24"/>
          <w:lang w:val="en-US"/>
        </w:rPr>
        <w:t>)</w:t>
      </w:r>
    </w:p>
    <w:p w14:paraId="7316FD35" w14:textId="77777777" w:rsidR="00064344" w:rsidRDefault="00064344">
      <w:pPr>
        <w:pStyle w:val="ListParagraph"/>
        <w:rPr>
          <w:lang w:val="en-US"/>
        </w:rPr>
      </w:pPr>
    </w:p>
    <w:p w14:paraId="53FCC088" w14:textId="77777777" w:rsidR="00064344" w:rsidRDefault="00064344">
      <w:pPr>
        <w:pStyle w:val="ListParagraph"/>
        <w:ind w:left="0"/>
        <w:rPr>
          <w:lang w:val="en-US"/>
        </w:rPr>
      </w:pPr>
    </w:p>
    <w:p w14:paraId="2272F900" w14:textId="77777777" w:rsidR="00064344" w:rsidRDefault="00434C82">
      <w:pPr>
        <w:pStyle w:val="ListParagraph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/>
          <w:sz w:val="24"/>
          <w:szCs w:val="24"/>
        </w:rPr>
        <w:t>(maks. 3 w danym module)</w:t>
      </w:r>
      <w:r>
        <w:rPr>
          <w:rFonts w:cs="Arial"/>
          <w:b/>
          <w:sz w:val="24"/>
          <w:szCs w:val="24"/>
        </w:rPr>
        <w:br/>
      </w:r>
    </w:p>
    <w:p w14:paraId="636C8C6E" w14:textId="77777777" w:rsidR="007D3C98" w:rsidRDefault="007D3C98" w:rsidP="007D3C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7D3C98">
        <w:rPr>
          <w:rFonts w:asciiTheme="minorHAnsi" w:eastAsia="Arial" w:hAnsiTheme="minorHAnsi" w:cstheme="minorHAnsi"/>
          <w:sz w:val="24"/>
          <w:szCs w:val="24"/>
        </w:rPr>
        <w:t>Każda z operacji na plikach kontorlowana jest przez moduł bezpieczeństwa- sprawdzane są uprawanienia użytkownika każdego z plików.Współpraca ze środowiskiem przy zarządzaniu kontami użytkowników. Komunikaty do każdych z operacji</w:t>
      </w:r>
      <w:r>
        <w:rPr>
          <w:rFonts w:ascii="Arial" w:eastAsia="Arial" w:hAnsi="Arial" w:cs="Arial"/>
          <w:sz w:val="24"/>
          <w:szCs w:val="24"/>
        </w:rPr>
        <w:t>.</w:t>
      </w:r>
    </w:p>
    <w:p w14:paraId="0859EB9F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Możliwość wykonania po kolei każdego rozkazu, po którym wyświetlane są rejestry aktualnego procesu. Współdziałanie z procesami, żeby pobierać i uaktualniać PCB. W programach wywoływane są funkcje klas zarządzających plikami oraz wysyłaniem wiadomości międzyprocesowych. </w:t>
      </w:r>
    </w:p>
    <w:p w14:paraId="7CB0F5BF" w14:textId="77777777" w:rsidR="00064344" w:rsidRDefault="00434C82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Po wpisaniu komendy przez użytkownika, interface informuje użytkownika o funkcjach których wywołanie spowodowała dana komenda. Z poziomu interfejsu można komunikować się z pozostałymi modułami.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BD08910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 w14:paraId="7A26FB35" w14:textId="77777777"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Możliwość wypisania zawartości pamięci RAM w trzech wariantach (jeden znak, przedział, cała pamięć).</w:t>
      </w:r>
      <w:r>
        <w:rPr>
          <w:rFonts w:eastAsia="Arial" w:cs="Arial"/>
          <w:sz w:val="24"/>
          <w:szCs w:val="24"/>
        </w:rPr>
        <w:br/>
        <w:t>Komunikaty dotyczące działania funkcji (dodawanie, usuwanie, przesuwanie).</w:t>
      </w:r>
      <w:r>
        <w:rPr>
          <w:rFonts w:eastAsia="Arial" w:cs="Arial"/>
          <w:sz w:val="24"/>
          <w:szCs w:val="24"/>
        </w:rPr>
        <w:br/>
        <w:t>Wykorzystanie semaforów.</w:t>
      </w:r>
    </w:p>
    <w:p w14:paraId="44801CA3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lastRenderedPageBreak/>
        <w:t>Umożliwiam wyświetlenie PCB wszystkich oraz konkretnych procesów, dodatkowo metody działające w ramach funkcjonalności modułu opisują swoje działania w konsoli w trakcie wykonywania.</w:t>
      </w:r>
    </w:p>
    <w:p w14:paraId="01D760C7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Wyświetlenie koleji procesów w stanie Waiting po dodaniu procesu do tej kolejki, oraz procesów wchodzących i wychodzących z kolejki. Semafory są zaimplementowane w modulach: RAM, komunikacja międzyprocesowa i system plików.</w:t>
      </w:r>
    </w:p>
    <w:p w14:paraId="3EA85150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 w14:paraId="5A444B8C" w14:textId="77777777"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 w14:paraId="09131068" w14:textId="77777777" w:rsidR="00064344" w:rsidRDefault="00064344">
      <w:pPr>
        <w:pStyle w:val="ListParagraph"/>
        <w:ind w:left="2160"/>
        <w:rPr>
          <w:rFonts w:ascii="Arial" w:eastAsia="Arial" w:hAnsi="Arial" w:cs="Arial"/>
          <w:sz w:val="24"/>
          <w:szCs w:val="24"/>
        </w:rPr>
      </w:pPr>
    </w:p>
    <w:p w14:paraId="3B691164" w14:textId="77777777" w:rsidR="00064344" w:rsidRDefault="00064344">
      <w:pPr>
        <w:pStyle w:val="ListParagraph"/>
        <w:ind w:left="1440"/>
        <w:rPr>
          <w:rFonts w:eastAsia="Arial" w:cs="Arial"/>
          <w:sz w:val="24"/>
          <w:szCs w:val="24"/>
        </w:rPr>
      </w:pPr>
    </w:p>
    <w:p w14:paraId="48CCF83A" w14:textId="77777777" w:rsidR="00064344" w:rsidRDefault="00064344">
      <w:pPr>
        <w:pStyle w:val="ListParagraph"/>
        <w:ind w:left="1440"/>
      </w:pPr>
    </w:p>
    <w:p w14:paraId="7A5BAD2C" w14:textId="77777777" w:rsidR="00064344" w:rsidRDefault="00064344">
      <w:pPr>
        <w:pStyle w:val="ListParagraph"/>
      </w:pPr>
    </w:p>
    <w:p w14:paraId="2A0F649A" w14:textId="77777777" w:rsidR="00064344" w:rsidRDefault="00064344"/>
    <w:sectPr w:rsidR="00064344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3EFA"/>
    <w:multiLevelType w:val="multilevel"/>
    <w:tmpl w:val="8B8ABB56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56B3"/>
    <w:multiLevelType w:val="multilevel"/>
    <w:tmpl w:val="956E4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CDB43E0"/>
    <w:multiLevelType w:val="multilevel"/>
    <w:tmpl w:val="75EC533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344"/>
    <w:rsid w:val="00064344"/>
    <w:rsid w:val="00434C82"/>
    <w:rsid w:val="007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011A"/>
  <w15:docId w15:val="{3A5B2341-6B02-4382-8B5D-941E3AF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character" w:customStyle="1" w:styleId="ListLabel1">
    <w:name w:val="ListLabel 1"/>
    <w:qFormat/>
    <w:rPr>
      <w:rFonts w:ascii="Arial" w:eastAsia="Arial" w:hAnsi="Arial" w:cs="Arial"/>
      <w:b/>
      <w:sz w:val="24"/>
      <w:szCs w:val="24"/>
    </w:rPr>
  </w:style>
  <w:style w:type="character" w:customStyle="1" w:styleId="ListLabel2">
    <w:name w:val="ListLabel 2"/>
    <w:qFormat/>
    <w:rPr>
      <w:rFonts w:ascii="Arial" w:eastAsia="Arial" w:hAnsi="Arial" w:cs="Arial"/>
      <w:b/>
      <w:sz w:val="24"/>
      <w:szCs w:val="24"/>
    </w:rPr>
  </w:style>
  <w:style w:type="character" w:customStyle="1" w:styleId="ListLabel3">
    <w:name w:val="ListLabel 3"/>
    <w:qFormat/>
    <w:rPr>
      <w:rFonts w:ascii="Arial" w:eastAsia="Arial" w:hAnsi="Arial" w:cs="Arial"/>
      <w:b/>
      <w:sz w:val="24"/>
      <w:szCs w:val="24"/>
    </w:rPr>
  </w:style>
  <w:style w:type="character" w:customStyle="1" w:styleId="ListLabel4">
    <w:name w:val="ListLabel 4"/>
    <w:qFormat/>
    <w:rPr>
      <w:rFonts w:eastAsia="Arial" w:cs="Arial"/>
      <w:b/>
      <w:sz w:val="24"/>
      <w:szCs w:val="24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16032B"/>
    <w:pPr>
      <w:spacing w:after="140" w:line="288" w:lineRule="auto"/>
    </w:pPr>
  </w:style>
  <w:style w:type="paragraph" w:styleId="List">
    <w:name w:val="List"/>
    <w:basedOn w:val="BodyText"/>
    <w:rsid w:val="0016032B"/>
    <w:rPr>
      <w:rFonts w:cs="Arial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rsid w:val="0016032B"/>
    <w:pPr>
      <w:suppressLineNumbers/>
    </w:pPr>
    <w:rPr>
      <w:rFonts w:cs="Arial"/>
    </w:rPr>
  </w:style>
  <w:style w:type="paragraph" w:customStyle="1" w:styleId="Nagwek1">
    <w:name w:val="Nagłówek1"/>
    <w:basedOn w:val="Normal"/>
    <w:next w:val="BodyText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Legenda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  <w:style w:type="character" w:customStyle="1" w:styleId="pl-k">
    <w:name w:val="pl-k"/>
    <w:basedOn w:val="DefaultParagraphFont"/>
    <w:rsid w:val="007D3C98"/>
  </w:style>
  <w:style w:type="character" w:customStyle="1" w:styleId="pl-smi">
    <w:name w:val="pl-smi"/>
    <w:basedOn w:val="DefaultParagraphFont"/>
    <w:rsid w:val="007D3C98"/>
  </w:style>
  <w:style w:type="character" w:customStyle="1" w:styleId="pl-c1">
    <w:name w:val="pl-c1"/>
    <w:basedOn w:val="DefaultParagraphFont"/>
    <w:rsid w:val="007D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795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dc:description/>
  <cp:lastModifiedBy>Woj Kul</cp:lastModifiedBy>
  <cp:revision>25</cp:revision>
  <dcterms:created xsi:type="dcterms:W3CDTF">2015-11-21T13:40:00Z</dcterms:created>
  <dcterms:modified xsi:type="dcterms:W3CDTF">2019-01-24T23:44:00Z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