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p>
    <w:p>
      <w:pPr>
        <w:widowControl/>
        <w:spacing w:line="240" w:lineRule="auto"/>
        <w:jc w:val="left"/>
        <w:rPr>
          <w:rFonts w:ascii="宋体" w:hAnsi="宋体"/>
          <w:b/>
          <w:sz w:val="72"/>
          <w:szCs w:val="72"/>
        </w:rPr>
      </w:pPr>
    </w:p>
    <w:p>
      <w:pPr>
        <w:widowControl/>
        <w:spacing w:line="240" w:lineRule="auto"/>
        <w:jc w:val="left"/>
        <w:rPr>
          <w:rFonts w:ascii="宋体" w:hAnsi="宋体"/>
          <w:b/>
          <w:sz w:val="36"/>
          <w:szCs w:val="36"/>
        </w:rPr>
      </w:pPr>
    </w:p>
    <w:p>
      <w:pPr>
        <w:pStyle w:val="38"/>
        <w:rPr>
          <w:rFonts w:ascii="宋体" w:hAnsi="宋体" w:eastAsia="宋体"/>
          <w:sz w:val="52"/>
          <w:szCs w:val="52"/>
        </w:rPr>
      </w:pPr>
      <w:r>
        <w:rPr>
          <w:rFonts w:hint="eastAsia" w:ascii="宋体" w:hAnsi="宋体" w:eastAsia="宋体"/>
          <w:sz w:val="52"/>
          <w:szCs w:val="52"/>
        </w:rPr>
        <w:t>民用机场工程</w:t>
      </w:r>
    </w:p>
    <w:p>
      <w:pPr>
        <w:pStyle w:val="38"/>
        <w:rPr>
          <w:rFonts w:ascii="宋体" w:hAnsi="宋体" w:eastAsia="宋体"/>
          <w:sz w:val="52"/>
          <w:szCs w:val="52"/>
        </w:rPr>
      </w:pPr>
      <w:r>
        <w:rPr>
          <w:rFonts w:hint="eastAsia" w:ascii="宋体" w:hAnsi="宋体" w:eastAsia="宋体"/>
          <w:sz w:val="52"/>
          <w:szCs w:val="52"/>
        </w:rPr>
        <w:t>信息弱电工程施工</w:t>
      </w:r>
    </w:p>
    <w:p>
      <w:pPr>
        <w:spacing w:line="240" w:lineRule="auto"/>
      </w:pPr>
    </w:p>
    <w:p>
      <w:pPr>
        <w:spacing w:line="240" w:lineRule="auto"/>
      </w:pPr>
    </w:p>
    <w:p>
      <w:pPr>
        <w:spacing w:line="240" w:lineRule="auto"/>
      </w:pPr>
    </w:p>
    <w:p>
      <w:pPr>
        <w:spacing w:line="240" w:lineRule="auto"/>
      </w:pPr>
    </w:p>
    <w:p>
      <w:pPr>
        <w:pStyle w:val="38"/>
        <w:rPr>
          <w:rFonts w:ascii="宋体" w:hAnsi="宋体" w:eastAsia="宋体"/>
          <w:sz w:val="48"/>
          <w:szCs w:val="48"/>
          <w:u w:val="thick"/>
        </w:rPr>
      </w:pPr>
      <w:r>
        <w:rPr>
          <w:rFonts w:ascii="宋体" w:hAnsi="宋体" w:eastAsia="宋体"/>
          <w:color w:val="FF0000"/>
          <w:sz w:val="48"/>
          <w:szCs w:val="48"/>
          <w:u w:val="thick"/>
        </w:rPr>
        <w:t>XX</w:t>
      </w:r>
      <w:r>
        <w:rPr>
          <w:rFonts w:hint="eastAsia" w:ascii="宋体" w:hAnsi="宋体" w:eastAsia="宋体"/>
          <w:color w:val="FF0000"/>
          <w:sz w:val="48"/>
          <w:szCs w:val="48"/>
          <w:u w:val="thick"/>
        </w:rPr>
        <w:t>X</w:t>
      </w:r>
      <w:r>
        <w:rPr>
          <w:rFonts w:ascii="宋体" w:hAnsi="宋体" w:eastAsia="宋体"/>
          <w:color w:val="FF0000"/>
          <w:sz w:val="48"/>
          <w:szCs w:val="48"/>
          <w:u w:val="thick"/>
        </w:rPr>
        <w:t>XXX</w:t>
      </w:r>
      <w:r>
        <w:rPr>
          <w:rFonts w:hint="eastAsia" w:ascii="宋体" w:hAnsi="宋体" w:eastAsia="宋体"/>
          <w:sz w:val="48"/>
          <w:szCs w:val="48"/>
          <w:u w:val="thick"/>
        </w:rPr>
        <w:t>系统</w:t>
      </w:r>
    </w:p>
    <w:p>
      <w:pPr>
        <w:pStyle w:val="38"/>
        <w:rPr>
          <w:rFonts w:ascii="宋体" w:hAnsi="宋体" w:eastAsia="宋体"/>
          <w:sz w:val="48"/>
          <w:szCs w:val="48"/>
          <w:u w:val="thick"/>
        </w:rPr>
      </w:pPr>
      <w:r>
        <w:rPr>
          <w:rFonts w:hint="eastAsia" w:ascii="宋体" w:hAnsi="宋体" w:eastAsia="宋体"/>
          <w:sz w:val="48"/>
          <w:szCs w:val="48"/>
          <w:u w:val="thick"/>
        </w:rPr>
        <w:t>深化设计技术方案说明书</w:t>
      </w:r>
    </w:p>
    <w:p>
      <w:pPr>
        <w:pStyle w:val="38"/>
        <w:rPr>
          <w:sz w:val="48"/>
          <w:szCs w:val="48"/>
          <w:u w:val="thick"/>
        </w:rPr>
      </w:pPr>
    </w:p>
    <w:p/>
    <w:p/>
    <w:p/>
    <w:p/>
    <w:p/>
    <w:p/>
    <w:p/>
    <w:p>
      <w:pPr>
        <w:ind w:firstLine="1794" w:firstLineChars="640"/>
        <w:rPr>
          <w:rFonts w:asciiTheme="minorEastAsia" w:hAnsiTheme="minorEastAsia" w:eastAsiaTheme="minorEastAsia"/>
          <w:b/>
          <w:sz w:val="28"/>
          <w:szCs w:val="28"/>
        </w:rPr>
      </w:pPr>
      <w:r>
        <w:rPr>
          <w:rFonts w:hint="eastAsia" w:asciiTheme="minorEastAsia" w:hAnsiTheme="minorEastAsia" w:eastAsiaTheme="minorEastAsia"/>
          <w:b/>
          <w:sz w:val="28"/>
          <w:szCs w:val="28"/>
        </w:rPr>
        <w:t>编制单位：</w:t>
      </w:r>
    </w:p>
    <w:p>
      <w:pPr>
        <w:ind w:firstLine="1822" w:firstLineChars="650"/>
        <w:jc w:val="left"/>
        <w:rPr>
          <w:rFonts w:asciiTheme="minorEastAsia" w:hAnsiTheme="minorEastAsia" w:eastAsiaTheme="minorEastAsia"/>
          <w:b/>
          <w:sz w:val="28"/>
          <w:szCs w:val="28"/>
        </w:rPr>
      </w:pPr>
      <w:r>
        <w:rPr>
          <w:rFonts w:asciiTheme="minorEastAsia" w:hAnsiTheme="minorEastAsia" w:eastAsiaTheme="minorEastAsia"/>
          <w:b/>
          <w:sz w:val="28"/>
          <w:szCs w:val="28"/>
        </w:rPr>
        <w:t>编</w:t>
      </w:r>
      <w:r>
        <w:rPr>
          <w:rFonts w:hint="eastAsia" w:asciiTheme="minorEastAsia" w:hAnsiTheme="minorEastAsia" w:eastAsiaTheme="minorEastAsia"/>
          <w:b/>
          <w:sz w:val="28"/>
          <w:szCs w:val="28"/>
        </w:rPr>
        <w:t xml:space="preserve"> </w:t>
      </w:r>
      <w:r>
        <w:rPr>
          <w:rFonts w:asciiTheme="minorEastAsia" w:hAnsiTheme="minorEastAsia" w:eastAsiaTheme="minorEastAsia"/>
          <w:b/>
          <w:sz w:val="28"/>
          <w:szCs w:val="28"/>
        </w:rPr>
        <w:t>制</w:t>
      </w:r>
      <w:r>
        <w:rPr>
          <w:rFonts w:hint="eastAsia" w:asciiTheme="minorEastAsia" w:hAnsiTheme="minorEastAsia" w:eastAsiaTheme="minorEastAsia"/>
          <w:b/>
          <w:sz w:val="28"/>
          <w:szCs w:val="28"/>
        </w:rPr>
        <w:t xml:space="preserve"> </w:t>
      </w:r>
      <w:r>
        <w:rPr>
          <w:rFonts w:asciiTheme="minorEastAsia" w:hAnsiTheme="minorEastAsia" w:eastAsiaTheme="minorEastAsia"/>
          <w:b/>
          <w:sz w:val="28"/>
          <w:szCs w:val="28"/>
        </w:rPr>
        <w:t>人</w:t>
      </w:r>
      <w:r>
        <w:rPr>
          <w:rFonts w:hint="eastAsia" w:asciiTheme="minorEastAsia" w:hAnsiTheme="minorEastAsia" w:eastAsiaTheme="minorEastAsia"/>
          <w:b/>
          <w:sz w:val="28"/>
          <w:szCs w:val="28"/>
        </w:rPr>
        <w:t>：</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color w:val="FF0000"/>
          <w:sz w:val="28"/>
          <w:szCs w:val="28"/>
          <w:u w:val="single"/>
        </w:rPr>
        <w:t>XXX</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p>
    <w:p>
      <w:pPr>
        <w:ind w:firstLine="1816" w:firstLineChars="648"/>
        <w:jc w:val="left"/>
        <w:rPr>
          <w:rFonts w:asciiTheme="minorEastAsia" w:hAnsiTheme="minorEastAsia" w:eastAsiaTheme="minorEastAsia"/>
          <w:b/>
          <w:sz w:val="28"/>
          <w:szCs w:val="28"/>
        </w:rPr>
      </w:pPr>
      <w:r>
        <w:rPr>
          <w:rFonts w:hint="eastAsia" w:asciiTheme="minorEastAsia" w:hAnsiTheme="minorEastAsia" w:eastAsiaTheme="minorEastAsia"/>
          <w:b/>
          <w:sz w:val="28"/>
          <w:szCs w:val="28"/>
        </w:rPr>
        <w:t>审 核 人：</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X</w:t>
      </w:r>
      <w:r>
        <w:rPr>
          <w:rFonts w:asciiTheme="minorEastAsia" w:hAnsiTheme="minorEastAsia" w:eastAsiaTheme="minorEastAsia"/>
          <w:b/>
          <w:sz w:val="28"/>
          <w:szCs w:val="28"/>
          <w:u w:val="single"/>
        </w:rPr>
        <w:t>XX</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p>
    <w:p>
      <w:pPr>
        <w:ind w:firstLine="1816" w:firstLineChars="648"/>
        <w:jc w:val="left"/>
        <w:rPr>
          <w:rFonts w:asciiTheme="minorEastAsia" w:hAnsiTheme="minorEastAsia" w:eastAsiaTheme="minorEastAsia"/>
          <w:b/>
          <w:sz w:val="28"/>
          <w:szCs w:val="28"/>
        </w:rPr>
      </w:pPr>
      <w:r>
        <w:rPr>
          <w:rFonts w:hint="eastAsia" w:asciiTheme="minorEastAsia" w:hAnsiTheme="minorEastAsia" w:eastAsiaTheme="minorEastAsia"/>
          <w:b/>
          <w:sz w:val="28"/>
          <w:szCs w:val="28"/>
        </w:rPr>
        <w:t>审 批 人：</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XXX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p>
    <w:p>
      <w:pPr>
        <w:jc w:val="center"/>
      </w:pPr>
      <w:r>
        <w:rPr>
          <w:rFonts w:hint="eastAsia" w:asciiTheme="minorEastAsia" w:hAnsiTheme="minorEastAsia" w:eastAsiaTheme="minorEastAsia"/>
          <w:b/>
          <w:sz w:val="28"/>
          <w:szCs w:val="28"/>
        </w:rPr>
        <w:t xml:space="preserve"> </w:t>
      </w:r>
      <w:r>
        <w:rPr>
          <w:rFonts w:asciiTheme="minorEastAsia" w:hAnsiTheme="minorEastAsia" w:eastAsiaTheme="minorEastAsia"/>
          <w:b/>
          <w:sz w:val="28"/>
          <w:szCs w:val="28"/>
        </w:rPr>
        <w:t xml:space="preserve">   </w:t>
      </w:r>
      <w:r>
        <w:rPr>
          <w:rFonts w:hint="eastAsia" w:asciiTheme="minorEastAsia" w:hAnsiTheme="minorEastAsia" w:eastAsiaTheme="minorEastAsia"/>
          <w:b/>
          <w:sz w:val="28"/>
          <w:szCs w:val="28"/>
        </w:rPr>
        <w:t>编制日期：</w:t>
      </w:r>
      <w:r>
        <w:rPr>
          <w:rFonts w:hint="eastAsia"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lang w:val="en-US" w:eastAsia="zh-CN"/>
        </w:rPr>
        <w:t>2026</w:t>
      </w:r>
      <w:r>
        <w:rPr>
          <w:rFonts w:hint="eastAsia" w:asciiTheme="minorEastAsia" w:hAnsiTheme="minorEastAsia" w:eastAsiaTheme="minorEastAsia"/>
          <w:b/>
          <w:sz w:val="28"/>
          <w:szCs w:val="28"/>
          <w:u w:val="single"/>
        </w:rPr>
        <w:t xml:space="preserve">  年 </w:t>
      </w:r>
      <w:r>
        <w:rPr>
          <w:rFonts w:hint="eastAsia" w:asciiTheme="minorEastAsia" w:hAnsiTheme="minorEastAsia" w:eastAsiaTheme="minorEastAsia"/>
          <w:b/>
          <w:color w:val="FF0000"/>
          <w:sz w:val="28"/>
          <w:szCs w:val="28"/>
          <w:u w:val="single"/>
        </w:rPr>
        <w:t xml:space="preserve"> </w:t>
      </w:r>
      <w:r>
        <w:rPr>
          <w:rFonts w:asciiTheme="minorEastAsia" w:hAnsiTheme="minorEastAsia" w:eastAsiaTheme="minorEastAsia"/>
          <w:b/>
          <w:color w:val="FF0000"/>
          <w:sz w:val="28"/>
          <w:szCs w:val="28"/>
          <w:u w:val="single"/>
        </w:rPr>
        <w:t>XX</w:t>
      </w:r>
      <w:r>
        <w:rPr>
          <w:rFonts w:hint="eastAsia" w:asciiTheme="minorEastAsia" w:hAnsiTheme="minorEastAsia" w:eastAsiaTheme="minorEastAsia"/>
          <w:b/>
          <w:sz w:val="28"/>
          <w:szCs w:val="28"/>
          <w:u w:val="single"/>
        </w:rPr>
        <w:t xml:space="preserve">  月   </w:t>
      </w:r>
      <w:r>
        <w:rPr>
          <w:rFonts w:asciiTheme="minorEastAsia" w:hAnsiTheme="minorEastAsia" w:eastAsiaTheme="minorEastAsia"/>
          <w:b/>
          <w:color w:val="FF0000"/>
          <w:sz w:val="28"/>
          <w:szCs w:val="28"/>
          <w:u w:val="single"/>
        </w:rPr>
        <w:t>XX</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日</w:t>
      </w:r>
    </w:p>
    <w:p>
      <w:pPr>
        <w:widowControl/>
        <w:spacing w:line="240" w:lineRule="auto"/>
        <w:jc w:val="left"/>
        <w:rPr>
          <w:rFonts w:cs="宋体" w:asciiTheme="minorHAnsi" w:hAnsiTheme="minorHAnsi"/>
          <w:b/>
          <w:sz w:val="28"/>
          <w:szCs w:val="28"/>
        </w:rPr>
      </w:pPr>
      <w:bookmarkStart w:id="0" w:name="_Toc269714023"/>
      <w:bookmarkStart w:id="1" w:name="_Toc269715856"/>
      <w:bookmarkStart w:id="2" w:name="_Toc270940116"/>
      <w:bookmarkStart w:id="3" w:name="_Toc269747232"/>
      <w:bookmarkStart w:id="4" w:name="_Toc270418639"/>
      <w:bookmarkStart w:id="5" w:name="_Toc269742405"/>
      <w:bookmarkStart w:id="6" w:name="_Toc270333409"/>
      <w:bookmarkStart w:id="7" w:name="_Toc269821197"/>
      <w:bookmarkStart w:id="8" w:name="_Toc269680170"/>
      <w:bookmarkStart w:id="9" w:name="_Toc269716584"/>
      <w:bookmarkStart w:id="10" w:name="_Toc270084847"/>
      <w:bookmarkStart w:id="11" w:name="_Toc269989648"/>
      <w:bookmarkStart w:id="12" w:name="_Toc269841119"/>
      <w:bookmarkStart w:id="13" w:name="_Toc269744065"/>
      <w:bookmarkStart w:id="14" w:name="_Toc269746084"/>
      <w:bookmarkStart w:id="15" w:name="_Toc269733318"/>
      <w:bookmarkStart w:id="16" w:name="_Toc269680048"/>
      <w:bookmarkStart w:id="17" w:name="_Toc269989811"/>
      <w:r>
        <w:rPr>
          <w:b/>
          <w:sz w:val="28"/>
          <w:szCs w:val="28"/>
        </w:rPr>
        <w:br w:type="page"/>
      </w:r>
    </w:p>
    <w:p>
      <w:pPr>
        <w:pStyle w:val="46"/>
        <w:spacing w:line="360" w:lineRule="auto"/>
        <w:ind w:firstLine="561" w:firstLineChars="200"/>
        <w:rPr>
          <w:b/>
          <w:sz w:val="28"/>
          <w:szCs w:val="28"/>
        </w:rPr>
      </w:pPr>
      <w:r>
        <w:rPr>
          <w:rFonts w:hint="eastAsia"/>
          <w:b/>
          <w:sz w:val="28"/>
          <w:szCs w:val="28"/>
        </w:rPr>
        <w:t>文件变更记录</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tbl>
      <w:tblPr>
        <w:tblStyle w:val="24"/>
        <w:tblW w:w="8385" w:type="dxa"/>
        <w:tblInd w:w="108"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1277"/>
        <w:gridCol w:w="1468"/>
        <w:gridCol w:w="1269"/>
        <w:gridCol w:w="1936"/>
        <w:gridCol w:w="2435"/>
      </w:tblGrid>
      <w:tr>
        <w:trPr>
          <w:trHeight w:val="374" w:hRule="atLeast"/>
        </w:trPr>
        <w:tc>
          <w:tcPr>
            <w:tcW w:w="1277" w:type="dxa"/>
          </w:tcPr>
          <w:p>
            <w:pPr>
              <w:rPr>
                <w:rFonts w:ascii="宋体" w:hAnsi="宋体"/>
                <w:sz w:val="21"/>
                <w:szCs w:val="21"/>
              </w:rPr>
            </w:pPr>
            <w:r>
              <w:rPr>
                <w:rFonts w:hint="eastAsia" w:ascii="宋体" w:hAnsi="宋体"/>
                <w:sz w:val="21"/>
                <w:szCs w:val="21"/>
              </w:rPr>
              <w:t>标题</w:t>
            </w:r>
          </w:p>
        </w:tc>
        <w:tc>
          <w:tcPr>
            <w:tcW w:w="7108" w:type="dxa"/>
            <w:gridSpan w:val="4"/>
          </w:tcPr>
          <w:p>
            <w:pPr>
              <w:rPr>
                <w:rFonts w:ascii="宋体" w:hAnsi="宋体"/>
                <w:sz w:val="21"/>
                <w:szCs w:val="21"/>
              </w:rPr>
            </w:pPr>
            <w:r>
              <w:rPr>
                <w:rFonts w:ascii="宋体" w:hAnsi="宋体"/>
                <w:color w:val="FF0000"/>
                <w:sz w:val="21"/>
                <w:szCs w:val="21"/>
              </w:rPr>
              <w:t>XXXXX</w:t>
            </w:r>
            <w:r>
              <w:rPr>
                <w:rFonts w:hint="eastAsia" w:ascii="宋体" w:hAnsi="宋体"/>
                <w:sz w:val="21"/>
                <w:szCs w:val="21"/>
              </w:rPr>
              <w:t>系统深化设计技术方案说明书</w:t>
            </w:r>
          </w:p>
        </w:tc>
      </w:tr>
      <w:tr>
        <w:trPr>
          <w:trHeight w:val="374" w:hRule="atLeast"/>
        </w:trPr>
        <w:tc>
          <w:tcPr>
            <w:tcW w:w="1277" w:type="dxa"/>
          </w:tcPr>
          <w:p>
            <w:pPr>
              <w:rPr>
                <w:rFonts w:ascii="宋体" w:hAnsi="宋体"/>
                <w:sz w:val="21"/>
                <w:szCs w:val="21"/>
              </w:rPr>
            </w:pPr>
            <w:r>
              <w:rPr>
                <w:rFonts w:hint="eastAsia" w:ascii="宋体" w:hAnsi="宋体"/>
                <w:sz w:val="21"/>
                <w:szCs w:val="21"/>
              </w:rPr>
              <w:t>项目名称</w:t>
            </w:r>
          </w:p>
        </w:tc>
        <w:tc>
          <w:tcPr>
            <w:tcW w:w="7108" w:type="dxa"/>
            <w:gridSpan w:val="4"/>
            <w:vAlign w:val="center"/>
          </w:tcPr>
          <w:p>
            <w:pPr>
              <w:rPr>
                <w:rFonts w:ascii="宋体" w:hAnsi="宋体"/>
                <w:sz w:val="21"/>
                <w:szCs w:val="21"/>
              </w:rPr>
            </w:pPr>
            <w:r>
              <w:rPr>
                <w:rFonts w:hint="eastAsia" w:ascii="宋体" w:hAnsi="宋体"/>
                <w:bCs/>
                <w:sz w:val="21"/>
                <w:szCs w:val="21"/>
              </w:rPr>
              <w:t>民用机场工程信息弱电工程施工</w:t>
            </w:r>
          </w:p>
        </w:tc>
      </w:tr>
      <w:tr>
        <w:trPr>
          <w:trHeight w:val="1105" w:hRule="atLeast"/>
        </w:trPr>
        <w:tc>
          <w:tcPr>
            <w:tcW w:w="1277" w:type="dxa"/>
          </w:tcPr>
          <w:p>
            <w:pPr>
              <w:rPr>
                <w:rFonts w:ascii="宋体" w:hAnsi="宋体"/>
                <w:sz w:val="21"/>
                <w:szCs w:val="21"/>
              </w:rPr>
            </w:pPr>
            <w:r>
              <w:rPr>
                <w:rFonts w:hint="eastAsia" w:ascii="宋体" w:hAnsi="宋体"/>
                <w:sz w:val="21"/>
                <w:szCs w:val="21"/>
              </w:rPr>
              <w:t>类别</w:t>
            </w:r>
          </w:p>
        </w:tc>
        <w:tc>
          <w:tcPr>
            <w:tcW w:w="7108" w:type="dxa"/>
            <w:gridSpan w:val="4"/>
          </w:tcPr>
          <w:p>
            <w:pPr>
              <w:rPr>
                <w:rFonts w:ascii="宋体" w:hAnsi="宋体" w:cstheme="minorBidi"/>
                <w:sz w:val="21"/>
                <w:szCs w:val="21"/>
              </w:rPr>
            </w:pPr>
            <w:r>
              <w:rPr>
                <w:rFonts w:hint="eastAsia" w:ascii="宋体" w:hAnsi="宋体"/>
                <w:sz w:val="21"/>
                <w:szCs w:val="21"/>
              </w:rPr>
              <w:t>规范文档 □</w:t>
            </w:r>
            <w:r>
              <w:rPr>
                <w:rFonts w:hint="eastAsia" w:ascii="宋体" w:hAnsi="宋体"/>
                <w:sz w:val="21"/>
                <w:szCs w:val="21"/>
              </w:rPr>
              <w:tab/>
            </w:r>
            <w:r>
              <w:rPr>
                <w:rFonts w:hint="eastAsia" w:ascii="宋体" w:hAnsi="宋体"/>
                <w:sz w:val="21"/>
                <w:szCs w:val="21"/>
              </w:rPr>
              <w:tab/>
            </w:r>
            <w:r>
              <w:rPr>
                <w:rFonts w:hint="eastAsia" w:ascii="宋体" w:hAnsi="宋体"/>
                <w:sz w:val="21"/>
                <w:szCs w:val="21"/>
              </w:rPr>
              <w:tab/>
            </w:r>
            <w:r>
              <w:rPr>
                <w:rFonts w:hint="eastAsia" w:ascii="宋体" w:hAnsi="宋体"/>
                <w:sz w:val="21"/>
                <w:szCs w:val="21"/>
              </w:rPr>
              <w:t>设计方案 ■</w:t>
            </w:r>
            <w:r>
              <w:rPr>
                <w:rFonts w:hint="eastAsia" w:ascii="宋体" w:hAnsi="宋体"/>
                <w:sz w:val="21"/>
                <w:szCs w:val="21"/>
              </w:rPr>
              <w:tab/>
            </w:r>
            <w:r>
              <w:rPr>
                <w:rFonts w:hint="eastAsia" w:ascii="宋体" w:hAnsi="宋体"/>
                <w:sz w:val="21"/>
                <w:szCs w:val="21"/>
              </w:rPr>
              <w:tab/>
            </w:r>
            <w:r>
              <w:rPr>
                <w:rFonts w:hint="eastAsia" w:ascii="宋体" w:hAnsi="宋体"/>
                <w:sz w:val="21"/>
                <w:szCs w:val="21"/>
              </w:rPr>
              <w:tab/>
            </w:r>
            <w:r>
              <w:rPr>
                <w:rFonts w:hint="eastAsia" w:ascii="宋体" w:hAnsi="宋体"/>
                <w:sz w:val="21"/>
                <w:szCs w:val="21"/>
              </w:rPr>
              <w:t>实施文档 □</w:t>
            </w:r>
          </w:p>
          <w:p>
            <w:pPr>
              <w:rPr>
                <w:rFonts w:ascii="宋体" w:hAnsi="宋体"/>
                <w:sz w:val="21"/>
                <w:szCs w:val="21"/>
              </w:rPr>
            </w:pPr>
            <w:r>
              <w:rPr>
                <w:rFonts w:hint="eastAsia" w:ascii="宋体" w:hAnsi="宋体"/>
                <w:sz w:val="21"/>
                <w:szCs w:val="21"/>
              </w:rPr>
              <w:t>配置文档 □</w:t>
            </w:r>
            <w:r>
              <w:rPr>
                <w:rFonts w:hint="eastAsia" w:ascii="宋体" w:hAnsi="宋体"/>
                <w:sz w:val="21"/>
                <w:szCs w:val="21"/>
              </w:rPr>
              <w:tab/>
            </w:r>
            <w:r>
              <w:rPr>
                <w:rFonts w:hint="eastAsia" w:ascii="宋体" w:hAnsi="宋体"/>
                <w:sz w:val="21"/>
                <w:szCs w:val="21"/>
              </w:rPr>
              <w:tab/>
            </w:r>
            <w:r>
              <w:rPr>
                <w:rFonts w:hint="eastAsia" w:ascii="宋体" w:hAnsi="宋体"/>
                <w:sz w:val="21"/>
                <w:szCs w:val="21"/>
              </w:rPr>
              <w:tab/>
            </w:r>
            <w:r>
              <w:rPr>
                <w:rFonts w:hint="eastAsia" w:ascii="宋体" w:hAnsi="宋体"/>
                <w:sz w:val="21"/>
                <w:szCs w:val="21"/>
              </w:rPr>
              <w:t>测试文档 □</w:t>
            </w:r>
            <w:r>
              <w:rPr>
                <w:rFonts w:hint="eastAsia" w:ascii="宋体" w:hAnsi="宋体"/>
                <w:sz w:val="21"/>
                <w:szCs w:val="21"/>
              </w:rPr>
              <w:tab/>
            </w:r>
            <w:r>
              <w:rPr>
                <w:rFonts w:hint="eastAsia" w:ascii="宋体" w:hAnsi="宋体"/>
                <w:sz w:val="21"/>
                <w:szCs w:val="21"/>
              </w:rPr>
              <w:tab/>
            </w:r>
            <w:r>
              <w:rPr>
                <w:rFonts w:hint="eastAsia" w:ascii="宋体" w:hAnsi="宋体"/>
                <w:sz w:val="21"/>
                <w:szCs w:val="21"/>
              </w:rPr>
              <w:tab/>
            </w:r>
            <w:r>
              <w:rPr>
                <w:rFonts w:hint="eastAsia" w:ascii="宋体" w:hAnsi="宋体"/>
                <w:sz w:val="21"/>
                <w:szCs w:val="21"/>
              </w:rPr>
              <w:t>需求分析 □</w:t>
            </w:r>
          </w:p>
          <w:p>
            <w:pPr>
              <w:rPr>
                <w:rFonts w:ascii="宋体" w:hAnsi="宋体"/>
                <w:sz w:val="21"/>
                <w:szCs w:val="21"/>
              </w:rPr>
            </w:pPr>
            <w:r>
              <w:rPr>
                <w:rFonts w:hint="eastAsia" w:ascii="宋体" w:hAnsi="宋体"/>
                <w:sz w:val="21"/>
                <w:szCs w:val="21"/>
              </w:rPr>
              <w:t>其    他 □</w:t>
            </w:r>
          </w:p>
        </w:tc>
      </w:tr>
      <w:tr>
        <w:trPr>
          <w:trHeight w:val="374" w:hRule="atLeast"/>
        </w:trPr>
        <w:tc>
          <w:tcPr>
            <w:tcW w:w="1277" w:type="dxa"/>
          </w:tcPr>
          <w:p>
            <w:pPr>
              <w:rPr>
                <w:rFonts w:ascii="宋体" w:hAnsi="宋体"/>
                <w:sz w:val="21"/>
                <w:szCs w:val="21"/>
              </w:rPr>
            </w:pPr>
            <w:r>
              <w:rPr>
                <w:rFonts w:hint="eastAsia" w:ascii="宋体" w:hAnsi="宋体"/>
                <w:sz w:val="21"/>
                <w:szCs w:val="21"/>
              </w:rPr>
              <w:t>摘要</w:t>
            </w:r>
          </w:p>
        </w:tc>
        <w:tc>
          <w:tcPr>
            <w:tcW w:w="7108" w:type="dxa"/>
            <w:gridSpan w:val="4"/>
            <w:vAlign w:val="center"/>
          </w:tcPr>
          <w:p>
            <w:pPr>
              <w:rPr>
                <w:rFonts w:ascii="宋体" w:hAnsi="宋体"/>
                <w:sz w:val="21"/>
                <w:szCs w:val="21"/>
              </w:rPr>
            </w:pPr>
            <w:r>
              <w:rPr>
                <w:rFonts w:hint="eastAsia" w:ascii="宋体" w:hAnsi="宋体"/>
                <w:sz w:val="21"/>
                <w:szCs w:val="21"/>
              </w:rPr>
              <w:t>本文档用于X</w:t>
            </w:r>
            <w:r>
              <w:rPr>
                <w:rFonts w:ascii="宋体" w:hAnsi="宋体"/>
                <w:sz w:val="21"/>
                <w:szCs w:val="21"/>
              </w:rPr>
              <w:t>X</w:t>
            </w:r>
            <w:r>
              <w:rPr>
                <w:rFonts w:hint="eastAsia" w:ascii="宋体" w:hAnsi="宋体"/>
                <w:sz w:val="21"/>
                <w:szCs w:val="21"/>
              </w:rPr>
              <w:t>系统</w:t>
            </w:r>
            <w:r>
              <w:rPr>
                <w:rFonts w:ascii="宋体" w:hAnsi="宋体"/>
                <w:sz w:val="21"/>
                <w:szCs w:val="21"/>
              </w:rPr>
              <w:t>深化设计技术方案说明</w:t>
            </w:r>
          </w:p>
        </w:tc>
      </w:tr>
      <w:tr>
        <w:trPr>
          <w:trHeight w:val="374" w:hRule="atLeast"/>
        </w:trPr>
        <w:tc>
          <w:tcPr>
            <w:tcW w:w="1277" w:type="dxa"/>
          </w:tcPr>
          <w:p>
            <w:pPr>
              <w:rPr>
                <w:rFonts w:ascii="宋体" w:hAnsi="宋体"/>
                <w:sz w:val="21"/>
                <w:szCs w:val="21"/>
              </w:rPr>
            </w:pPr>
            <w:r>
              <w:rPr>
                <w:rFonts w:hint="eastAsia" w:ascii="宋体" w:hAnsi="宋体"/>
                <w:sz w:val="21"/>
                <w:szCs w:val="21"/>
              </w:rPr>
              <w:t>当前版本</w:t>
            </w:r>
          </w:p>
        </w:tc>
        <w:tc>
          <w:tcPr>
            <w:tcW w:w="7108" w:type="dxa"/>
            <w:gridSpan w:val="4"/>
          </w:tcPr>
          <w:p>
            <w:pPr>
              <w:rPr>
                <w:rFonts w:ascii="宋体" w:hAnsi="宋体"/>
                <w:sz w:val="21"/>
                <w:szCs w:val="21"/>
              </w:rPr>
            </w:pPr>
            <w:r>
              <w:rPr>
                <w:rFonts w:ascii="宋体" w:hAnsi="宋体"/>
                <w:color w:val="FF0000"/>
                <w:sz w:val="21"/>
                <w:szCs w:val="21"/>
              </w:rPr>
              <w:t>XX(如：</w:t>
            </w:r>
            <w:r>
              <w:rPr>
                <w:rFonts w:hint="eastAsia" w:ascii="宋体" w:hAnsi="宋体"/>
                <w:color w:val="FF0000"/>
                <w:sz w:val="21"/>
                <w:szCs w:val="21"/>
              </w:rPr>
              <w:t>1</w:t>
            </w:r>
            <w:r>
              <w:rPr>
                <w:rFonts w:ascii="宋体" w:hAnsi="宋体"/>
                <w:color w:val="FF0000"/>
                <w:sz w:val="21"/>
                <w:szCs w:val="21"/>
              </w:rPr>
              <w:t>.0)</w:t>
            </w:r>
          </w:p>
        </w:tc>
      </w:tr>
      <w:tr>
        <w:trPr>
          <w:trHeight w:val="374" w:hRule="atLeast"/>
        </w:trPr>
        <w:tc>
          <w:tcPr>
            <w:tcW w:w="1277" w:type="dxa"/>
          </w:tcPr>
          <w:p>
            <w:pPr>
              <w:rPr>
                <w:rFonts w:ascii="宋体" w:hAnsi="宋体"/>
                <w:sz w:val="21"/>
                <w:szCs w:val="21"/>
              </w:rPr>
            </w:pPr>
            <w:r>
              <w:rPr>
                <w:rFonts w:hint="eastAsia" w:ascii="宋体" w:hAnsi="宋体"/>
                <w:sz w:val="21"/>
                <w:szCs w:val="21"/>
              </w:rPr>
              <w:t>文档作者</w:t>
            </w:r>
          </w:p>
        </w:tc>
        <w:tc>
          <w:tcPr>
            <w:tcW w:w="7108" w:type="dxa"/>
            <w:gridSpan w:val="4"/>
            <w:vAlign w:val="center"/>
          </w:tcPr>
          <w:p>
            <w:pPr>
              <w:rPr>
                <w:rFonts w:ascii="宋体" w:hAnsi="宋体"/>
                <w:sz w:val="21"/>
                <w:szCs w:val="21"/>
              </w:rPr>
            </w:pPr>
          </w:p>
        </w:tc>
      </w:tr>
      <w:tr>
        <w:trPr>
          <w:trHeight w:val="357" w:hRule="atLeast"/>
        </w:trPr>
        <w:tc>
          <w:tcPr>
            <w:tcW w:w="1277" w:type="dxa"/>
          </w:tcPr>
          <w:p>
            <w:pPr>
              <w:rPr>
                <w:rFonts w:ascii="宋体" w:hAnsi="宋体"/>
                <w:sz w:val="21"/>
                <w:szCs w:val="21"/>
              </w:rPr>
            </w:pPr>
            <w:r>
              <w:rPr>
                <w:rFonts w:hint="eastAsia" w:ascii="宋体" w:hAnsi="宋体"/>
                <w:sz w:val="21"/>
                <w:szCs w:val="21"/>
              </w:rPr>
              <w:t>版本号</w:t>
            </w:r>
          </w:p>
        </w:tc>
        <w:tc>
          <w:tcPr>
            <w:tcW w:w="1468" w:type="dxa"/>
          </w:tcPr>
          <w:p>
            <w:pPr>
              <w:rPr>
                <w:rFonts w:ascii="宋体" w:hAnsi="宋体"/>
                <w:sz w:val="21"/>
                <w:szCs w:val="21"/>
              </w:rPr>
            </w:pPr>
            <w:r>
              <w:rPr>
                <w:rFonts w:hint="eastAsia" w:ascii="宋体" w:hAnsi="宋体"/>
                <w:sz w:val="21"/>
                <w:szCs w:val="21"/>
              </w:rPr>
              <w:t>日期</w:t>
            </w:r>
          </w:p>
        </w:tc>
        <w:tc>
          <w:tcPr>
            <w:tcW w:w="1269" w:type="dxa"/>
          </w:tcPr>
          <w:p>
            <w:pPr>
              <w:rPr>
                <w:rFonts w:ascii="宋体" w:hAnsi="宋体"/>
                <w:sz w:val="21"/>
                <w:szCs w:val="21"/>
              </w:rPr>
            </w:pPr>
            <w:r>
              <w:rPr>
                <w:rFonts w:hint="eastAsia" w:ascii="宋体" w:hAnsi="宋体"/>
                <w:sz w:val="21"/>
                <w:szCs w:val="21"/>
              </w:rPr>
              <w:t>修改人</w:t>
            </w:r>
          </w:p>
        </w:tc>
        <w:tc>
          <w:tcPr>
            <w:tcW w:w="1936" w:type="dxa"/>
          </w:tcPr>
          <w:p>
            <w:pPr>
              <w:rPr>
                <w:rFonts w:ascii="宋体" w:hAnsi="宋体"/>
                <w:sz w:val="21"/>
                <w:szCs w:val="21"/>
              </w:rPr>
            </w:pPr>
            <w:r>
              <w:rPr>
                <w:rFonts w:hint="eastAsia" w:ascii="宋体" w:hAnsi="宋体"/>
                <w:sz w:val="21"/>
                <w:szCs w:val="21"/>
              </w:rPr>
              <w:t>审阅人</w:t>
            </w:r>
          </w:p>
        </w:tc>
        <w:tc>
          <w:tcPr>
            <w:tcW w:w="2435" w:type="dxa"/>
          </w:tcPr>
          <w:p>
            <w:pPr>
              <w:rPr>
                <w:rFonts w:ascii="宋体" w:hAnsi="宋体"/>
                <w:sz w:val="21"/>
                <w:szCs w:val="21"/>
              </w:rPr>
            </w:pPr>
            <w:r>
              <w:rPr>
                <w:rFonts w:hint="eastAsia" w:ascii="宋体" w:hAnsi="宋体"/>
                <w:sz w:val="21"/>
                <w:szCs w:val="21"/>
              </w:rPr>
              <w:t>摘要</w:t>
            </w:r>
          </w:p>
        </w:tc>
      </w:tr>
      <w:tr>
        <w:trPr>
          <w:trHeight w:val="374" w:hRule="atLeast"/>
        </w:trPr>
        <w:tc>
          <w:tcPr>
            <w:tcW w:w="1277" w:type="dxa"/>
          </w:tcPr>
          <w:p>
            <w:pPr>
              <w:rPr>
                <w:rFonts w:ascii="宋体" w:hAnsi="宋体"/>
                <w:color w:val="FF0000"/>
                <w:sz w:val="21"/>
                <w:szCs w:val="21"/>
              </w:rPr>
            </w:pPr>
            <w:r>
              <w:rPr>
                <w:rFonts w:ascii="宋体" w:hAnsi="宋体"/>
                <w:color w:val="FF0000"/>
                <w:sz w:val="21"/>
                <w:szCs w:val="21"/>
              </w:rPr>
              <w:t>XX(如：</w:t>
            </w:r>
            <w:r>
              <w:rPr>
                <w:rFonts w:hint="eastAsia" w:ascii="宋体" w:hAnsi="宋体"/>
                <w:color w:val="FF0000"/>
                <w:sz w:val="21"/>
                <w:szCs w:val="21"/>
              </w:rPr>
              <w:t>1.0</w:t>
            </w:r>
            <w:r>
              <w:rPr>
                <w:rFonts w:ascii="宋体" w:hAnsi="宋体"/>
                <w:color w:val="FF0000"/>
                <w:sz w:val="21"/>
                <w:szCs w:val="21"/>
              </w:rPr>
              <w:t>)</w:t>
            </w:r>
          </w:p>
        </w:tc>
        <w:tc>
          <w:tcPr>
            <w:tcW w:w="1468" w:type="dxa"/>
          </w:tcPr>
          <w:p>
            <w:pPr>
              <w:rPr>
                <w:rFonts w:ascii="宋体" w:hAnsi="宋体"/>
                <w:color w:val="FF0000"/>
                <w:sz w:val="21"/>
                <w:szCs w:val="21"/>
              </w:rPr>
            </w:pPr>
            <w:r>
              <w:rPr>
                <w:rFonts w:ascii="宋体" w:hAnsi="宋体"/>
                <w:color w:val="FF0000"/>
                <w:sz w:val="21"/>
                <w:szCs w:val="21"/>
              </w:rPr>
              <w:t>2021</w:t>
            </w:r>
            <w:r>
              <w:rPr>
                <w:rFonts w:hint="eastAsia" w:ascii="宋体" w:hAnsi="宋体"/>
                <w:color w:val="FF0000"/>
                <w:sz w:val="21"/>
                <w:szCs w:val="21"/>
              </w:rPr>
              <w:t>-</w:t>
            </w:r>
            <w:r>
              <w:rPr>
                <w:rFonts w:ascii="宋体" w:hAnsi="宋体"/>
                <w:color w:val="FF0000"/>
                <w:sz w:val="21"/>
                <w:szCs w:val="21"/>
              </w:rPr>
              <w:t>XX</w:t>
            </w:r>
            <w:r>
              <w:rPr>
                <w:rFonts w:hint="eastAsia" w:ascii="宋体" w:hAnsi="宋体"/>
                <w:color w:val="FF0000"/>
                <w:sz w:val="21"/>
                <w:szCs w:val="21"/>
              </w:rPr>
              <w:t>-</w:t>
            </w:r>
            <w:r>
              <w:rPr>
                <w:rFonts w:ascii="宋体" w:hAnsi="宋体"/>
                <w:color w:val="FF0000"/>
                <w:sz w:val="21"/>
                <w:szCs w:val="21"/>
              </w:rPr>
              <w:t>XX</w:t>
            </w:r>
          </w:p>
        </w:tc>
        <w:tc>
          <w:tcPr>
            <w:tcW w:w="1269" w:type="dxa"/>
          </w:tcPr>
          <w:p>
            <w:pPr>
              <w:rPr>
                <w:rFonts w:ascii="宋体" w:hAnsi="宋体"/>
                <w:color w:val="FF0000"/>
                <w:sz w:val="21"/>
                <w:szCs w:val="21"/>
              </w:rPr>
            </w:pPr>
            <w:r>
              <w:rPr>
                <w:rFonts w:hint="eastAsia" w:ascii="宋体" w:hAnsi="宋体"/>
                <w:color w:val="FF0000"/>
                <w:sz w:val="21"/>
                <w:szCs w:val="21"/>
              </w:rPr>
              <w:t>X</w:t>
            </w:r>
            <w:r>
              <w:rPr>
                <w:rFonts w:ascii="宋体" w:hAnsi="宋体"/>
                <w:color w:val="FF0000"/>
                <w:sz w:val="21"/>
                <w:szCs w:val="21"/>
              </w:rPr>
              <w:t>XX</w:t>
            </w:r>
          </w:p>
        </w:tc>
        <w:tc>
          <w:tcPr>
            <w:tcW w:w="1936" w:type="dxa"/>
          </w:tcPr>
          <w:p>
            <w:pPr>
              <w:rPr>
                <w:rFonts w:ascii="宋体" w:hAnsi="宋体"/>
                <w:color w:val="FF0000"/>
                <w:sz w:val="21"/>
                <w:szCs w:val="21"/>
              </w:rPr>
            </w:pPr>
            <w:r>
              <w:rPr>
                <w:rFonts w:hint="eastAsia" w:ascii="宋体" w:hAnsi="宋体"/>
                <w:color w:val="FF0000"/>
                <w:sz w:val="21"/>
                <w:szCs w:val="21"/>
              </w:rPr>
              <w:t>X</w:t>
            </w:r>
            <w:r>
              <w:rPr>
                <w:rFonts w:ascii="宋体" w:hAnsi="宋体"/>
                <w:color w:val="FF0000"/>
                <w:sz w:val="21"/>
                <w:szCs w:val="21"/>
              </w:rPr>
              <w:t>XX</w:t>
            </w:r>
          </w:p>
        </w:tc>
        <w:tc>
          <w:tcPr>
            <w:tcW w:w="2435" w:type="dxa"/>
          </w:tcPr>
          <w:p>
            <w:pPr>
              <w:rPr>
                <w:rFonts w:ascii="宋体" w:hAnsi="宋体"/>
                <w:sz w:val="21"/>
                <w:szCs w:val="21"/>
              </w:rPr>
            </w:pPr>
            <w:r>
              <w:rPr>
                <w:rFonts w:hint="eastAsia" w:ascii="宋体" w:hAnsi="宋体"/>
                <w:sz w:val="21"/>
                <w:szCs w:val="21"/>
              </w:rPr>
              <w:t>新增</w:t>
            </w:r>
          </w:p>
        </w:tc>
      </w:tr>
      <w:tr>
        <w:trPr>
          <w:trHeight w:val="374" w:hRule="atLeast"/>
        </w:trPr>
        <w:tc>
          <w:tcPr>
            <w:tcW w:w="1277" w:type="dxa"/>
          </w:tcPr>
          <w:p>
            <w:pPr>
              <w:rPr>
                <w:rFonts w:ascii="宋体" w:hAnsi="宋体"/>
                <w:sz w:val="21"/>
                <w:szCs w:val="21"/>
              </w:rPr>
            </w:pPr>
          </w:p>
        </w:tc>
        <w:tc>
          <w:tcPr>
            <w:tcW w:w="1468" w:type="dxa"/>
          </w:tcPr>
          <w:p>
            <w:pPr>
              <w:rPr>
                <w:rFonts w:ascii="宋体" w:hAnsi="宋体"/>
                <w:sz w:val="21"/>
                <w:szCs w:val="21"/>
              </w:rPr>
            </w:pPr>
          </w:p>
        </w:tc>
        <w:tc>
          <w:tcPr>
            <w:tcW w:w="1269" w:type="dxa"/>
          </w:tcPr>
          <w:p>
            <w:pPr>
              <w:rPr>
                <w:rFonts w:ascii="宋体" w:hAnsi="宋体"/>
                <w:sz w:val="21"/>
                <w:szCs w:val="21"/>
              </w:rPr>
            </w:pPr>
          </w:p>
        </w:tc>
        <w:tc>
          <w:tcPr>
            <w:tcW w:w="1936" w:type="dxa"/>
          </w:tcPr>
          <w:p>
            <w:pPr>
              <w:rPr>
                <w:rFonts w:ascii="宋体" w:hAnsi="宋体"/>
                <w:sz w:val="21"/>
                <w:szCs w:val="21"/>
              </w:rPr>
            </w:pPr>
          </w:p>
        </w:tc>
        <w:tc>
          <w:tcPr>
            <w:tcW w:w="2435" w:type="dxa"/>
          </w:tcPr>
          <w:p>
            <w:pPr>
              <w:rPr>
                <w:rFonts w:ascii="宋体" w:hAnsi="宋体"/>
                <w:sz w:val="21"/>
                <w:szCs w:val="21"/>
              </w:rPr>
            </w:pPr>
          </w:p>
        </w:tc>
      </w:tr>
      <w:tr>
        <w:trPr>
          <w:trHeight w:val="374" w:hRule="atLeast"/>
        </w:trPr>
        <w:tc>
          <w:tcPr>
            <w:tcW w:w="1277" w:type="dxa"/>
          </w:tcPr>
          <w:p>
            <w:pPr>
              <w:pStyle w:val="47"/>
              <w:rPr>
                <w:rFonts w:ascii="宋体" w:hAnsi="宋体"/>
                <w:sz w:val="21"/>
              </w:rPr>
            </w:pPr>
          </w:p>
        </w:tc>
        <w:tc>
          <w:tcPr>
            <w:tcW w:w="1468" w:type="dxa"/>
          </w:tcPr>
          <w:p>
            <w:pPr>
              <w:rPr>
                <w:rFonts w:ascii="宋体" w:hAnsi="宋体"/>
                <w:sz w:val="21"/>
                <w:szCs w:val="21"/>
              </w:rPr>
            </w:pPr>
          </w:p>
        </w:tc>
        <w:tc>
          <w:tcPr>
            <w:tcW w:w="1269" w:type="dxa"/>
          </w:tcPr>
          <w:p>
            <w:pPr>
              <w:rPr>
                <w:rFonts w:ascii="宋体" w:hAnsi="宋体"/>
                <w:sz w:val="21"/>
                <w:szCs w:val="21"/>
              </w:rPr>
            </w:pPr>
          </w:p>
        </w:tc>
        <w:tc>
          <w:tcPr>
            <w:tcW w:w="1936" w:type="dxa"/>
          </w:tcPr>
          <w:p>
            <w:pPr>
              <w:rPr>
                <w:rFonts w:ascii="宋体" w:hAnsi="宋体"/>
                <w:sz w:val="21"/>
                <w:szCs w:val="21"/>
              </w:rPr>
            </w:pPr>
          </w:p>
        </w:tc>
        <w:tc>
          <w:tcPr>
            <w:tcW w:w="2435" w:type="dxa"/>
          </w:tcPr>
          <w:p>
            <w:pPr>
              <w:rPr>
                <w:rFonts w:ascii="宋体" w:hAnsi="宋体"/>
                <w:sz w:val="21"/>
                <w:szCs w:val="21"/>
              </w:rPr>
            </w:pPr>
          </w:p>
        </w:tc>
      </w:tr>
      <w:tr>
        <w:trPr>
          <w:trHeight w:val="374" w:hRule="atLeast"/>
        </w:trPr>
        <w:tc>
          <w:tcPr>
            <w:tcW w:w="1277" w:type="dxa"/>
          </w:tcPr>
          <w:p>
            <w:pPr>
              <w:widowControl/>
              <w:jc w:val="left"/>
              <w:rPr>
                <w:rFonts w:ascii="宋体" w:hAnsi="宋体" w:cs="宋体"/>
                <w:sz w:val="21"/>
                <w:szCs w:val="21"/>
              </w:rPr>
            </w:pPr>
          </w:p>
        </w:tc>
        <w:tc>
          <w:tcPr>
            <w:tcW w:w="1468" w:type="dxa"/>
          </w:tcPr>
          <w:p>
            <w:pPr>
              <w:widowControl/>
              <w:jc w:val="left"/>
              <w:rPr>
                <w:rFonts w:ascii="宋体" w:hAnsi="宋体" w:cs="宋体"/>
                <w:sz w:val="21"/>
                <w:szCs w:val="21"/>
              </w:rPr>
            </w:pPr>
          </w:p>
        </w:tc>
        <w:tc>
          <w:tcPr>
            <w:tcW w:w="1269" w:type="dxa"/>
          </w:tcPr>
          <w:p>
            <w:pPr>
              <w:widowControl/>
              <w:jc w:val="left"/>
              <w:rPr>
                <w:rFonts w:ascii="宋体" w:hAnsi="宋体" w:cs="宋体"/>
                <w:sz w:val="21"/>
                <w:szCs w:val="21"/>
              </w:rPr>
            </w:pPr>
          </w:p>
        </w:tc>
        <w:tc>
          <w:tcPr>
            <w:tcW w:w="1936" w:type="dxa"/>
          </w:tcPr>
          <w:p>
            <w:pPr>
              <w:rPr>
                <w:rFonts w:ascii="宋体" w:hAnsi="宋体"/>
                <w:sz w:val="21"/>
                <w:szCs w:val="21"/>
              </w:rPr>
            </w:pPr>
          </w:p>
        </w:tc>
        <w:tc>
          <w:tcPr>
            <w:tcW w:w="2435" w:type="dxa"/>
          </w:tcPr>
          <w:p>
            <w:pPr>
              <w:widowControl/>
              <w:jc w:val="left"/>
              <w:rPr>
                <w:rFonts w:ascii="宋体" w:hAnsi="宋体" w:cs="宋体"/>
                <w:sz w:val="21"/>
                <w:szCs w:val="21"/>
              </w:rPr>
            </w:pPr>
          </w:p>
        </w:tc>
      </w:tr>
      <w:tr>
        <w:trPr>
          <w:trHeight w:val="357" w:hRule="atLeast"/>
        </w:trPr>
        <w:tc>
          <w:tcPr>
            <w:tcW w:w="1277" w:type="dxa"/>
          </w:tcPr>
          <w:p>
            <w:pPr>
              <w:widowControl/>
              <w:jc w:val="left"/>
              <w:rPr>
                <w:rFonts w:ascii="宋体" w:hAnsi="宋体" w:cs="宋体"/>
                <w:sz w:val="21"/>
                <w:szCs w:val="21"/>
              </w:rPr>
            </w:pPr>
          </w:p>
        </w:tc>
        <w:tc>
          <w:tcPr>
            <w:tcW w:w="1468" w:type="dxa"/>
          </w:tcPr>
          <w:p>
            <w:pPr>
              <w:widowControl/>
              <w:jc w:val="left"/>
              <w:rPr>
                <w:rFonts w:ascii="宋体" w:hAnsi="宋体" w:cs="宋体"/>
                <w:sz w:val="21"/>
                <w:szCs w:val="21"/>
              </w:rPr>
            </w:pPr>
          </w:p>
        </w:tc>
        <w:tc>
          <w:tcPr>
            <w:tcW w:w="1269" w:type="dxa"/>
          </w:tcPr>
          <w:p>
            <w:pPr>
              <w:widowControl/>
              <w:jc w:val="left"/>
              <w:rPr>
                <w:rFonts w:ascii="宋体" w:hAnsi="宋体" w:cs="宋体"/>
                <w:sz w:val="21"/>
                <w:szCs w:val="21"/>
              </w:rPr>
            </w:pPr>
          </w:p>
        </w:tc>
        <w:tc>
          <w:tcPr>
            <w:tcW w:w="1936" w:type="dxa"/>
          </w:tcPr>
          <w:p>
            <w:pPr>
              <w:rPr>
                <w:rFonts w:ascii="宋体" w:hAnsi="宋体"/>
                <w:sz w:val="21"/>
                <w:szCs w:val="21"/>
              </w:rPr>
            </w:pPr>
          </w:p>
        </w:tc>
        <w:tc>
          <w:tcPr>
            <w:tcW w:w="2435" w:type="dxa"/>
          </w:tcPr>
          <w:p>
            <w:pPr>
              <w:widowControl/>
              <w:jc w:val="left"/>
              <w:rPr>
                <w:rFonts w:ascii="宋体" w:hAnsi="宋体" w:cs="宋体"/>
                <w:sz w:val="21"/>
                <w:szCs w:val="21"/>
              </w:rPr>
            </w:pPr>
          </w:p>
        </w:tc>
      </w:tr>
      <w:tr>
        <w:trPr>
          <w:trHeight w:val="374" w:hRule="atLeast"/>
        </w:trPr>
        <w:tc>
          <w:tcPr>
            <w:tcW w:w="1277" w:type="dxa"/>
          </w:tcPr>
          <w:p>
            <w:pPr>
              <w:widowControl/>
              <w:jc w:val="left"/>
              <w:rPr>
                <w:rFonts w:ascii="宋体" w:hAnsi="宋体" w:cs="宋体"/>
                <w:sz w:val="21"/>
                <w:szCs w:val="21"/>
              </w:rPr>
            </w:pPr>
          </w:p>
        </w:tc>
        <w:tc>
          <w:tcPr>
            <w:tcW w:w="1468" w:type="dxa"/>
          </w:tcPr>
          <w:p>
            <w:pPr>
              <w:widowControl/>
              <w:jc w:val="left"/>
              <w:rPr>
                <w:rFonts w:ascii="宋体" w:hAnsi="宋体" w:cs="宋体"/>
                <w:sz w:val="21"/>
                <w:szCs w:val="21"/>
              </w:rPr>
            </w:pPr>
          </w:p>
        </w:tc>
        <w:tc>
          <w:tcPr>
            <w:tcW w:w="1269" w:type="dxa"/>
          </w:tcPr>
          <w:p>
            <w:pPr>
              <w:widowControl/>
              <w:jc w:val="left"/>
              <w:rPr>
                <w:rFonts w:ascii="宋体" w:hAnsi="宋体" w:cs="宋体"/>
                <w:sz w:val="21"/>
                <w:szCs w:val="21"/>
              </w:rPr>
            </w:pPr>
          </w:p>
        </w:tc>
        <w:tc>
          <w:tcPr>
            <w:tcW w:w="1936" w:type="dxa"/>
          </w:tcPr>
          <w:p>
            <w:pPr>
              <w:rPr>
                <w:rFonts w:ascii="宋体" w:hAnsi="宋体"/>
                <w:sz w:val="21"/>
                <w:szCs w:val="21"/>
              </w:rPr>
            </w:pPr>
          </w:p>
        </w:tc>
        <w:tc>
          <w:tcPr>
            <w:tcW w:w="2435" w:type="dxa"/>
          </w:tcPr>
          <w:p>
            <w:pPr>
              <w:widowControl/>
              <w:jc w:val="left"/>
              <w:rPr>
                <w:rFonts w:ascii="宋体" w:hAnsi="宋体" w:cs="宋体"/>
                <w:sz w:val="21"/>
                <w:szCs w:val="21"/>
              </w:rPr>
            </w:pPr>
          </w:p>
        </w:tc>
      </w:tr>
      <w:tr>
        <w:trPr>
          <w:trHeight w:val="374" w:hRule="atLeast"/>
        </w:trPr>
        <w:tc>
          <w:tcPr>
            <w:tcW w:w="1277" w:type="dxa"/>
          </w:tcPr>
          <w:p>
            <w:pPr>
              <w:rPr>
                <w:rFonts w:ascii="宋体" w:hAnsi="宋体"/>
                <w:sz w:val="21"/>
                <w:szCs w:val="21"/>
              </w:rPr>
            </w:pPr>
          </w:p>
        </w:tc>
        <w:tc>
          <w:tcPr>
            <w:tcW w:w="1468" w:type="dxa"/>
          </w:tcPr>
          <w:p>
            <w:pPr>
              <w:rPr>
                <w:rFonts w:ascii="宋体" w:hAnsi="宋体"/>
                <w:sz w:val="21"/>
                <w:szCs w:val="21"/>
              </w:rPr>
            </w:pPr>
          </w:p>
        </w:tc>
        <w:tc>
          <w:tcPr>
            <w:tcW w:w="1269" w:type="dxa"/>
          </w:tcPr>
          <w:p>
            <w:pPr>
              <w:rPr>
                <w:rFonts w:ascii="宋体" w:hAnsi="宋体"/>
                <w:sz w:val="21"/>
                <w:szCs w:val="21"/>
              </w:rPr>
            </w:pPr>
          </w:p>
        </w:tc>
        <w:tc>
          <w:tcPr>
            <w:tcW w:w="1936" w:type="dxa"/>
          </w:tcPr>
          <w:p>
            <w:pPr>
              <w:rPr>
                <w:rFonts w:ascii="宋体" w:hAnsi="宋体"/>
                <w:sz w:val="21"/>
                <w:szCs w:val="21"/>
              </w:rPr>
            </w:pPr>
          </w:p>
        </w:tc>
        <w:tc>
          <w:tcPr>
            <w:tcW w:w="2435" w:type="dxa"/>
          </w:tcPr>
          <w:p>
            <w:pPr>
              <w:rPr>
                <w:rFonts w:ascii="宋体" w:hAnsi="宋体"/>
                <w:sz w:val="21"/>
                <w:szCs w:val="21"/>
              </w:rPr>
            </w:pPr>
          </w:p>
        </w:tc>
      </w:tr>
      <w:tr>
        <w:trPr>
          <w:trHeight w:val="374" w:hRule="atLeast"/>
        </w:trPr>
        <w:tc>
          <w:tcPr>
            <w:tcW w:w="1277" w:type="dxa"/>
          </w:tcPr>
          <w:p>
            <w:pPr>
              <w:rPr>
                <w:rFonts w:ascii="宋体" w:hAnsi="宋体"/>
                <w:sz w:val="21"/>
                <w:szCs w:val="21"/>
              </w:rPr>
            </w:pPr>
          </w:p>
        </w:tc>
        <w:tc>
          <w:tcPr>
            <w:tcW w:w="1468" w:type="dxa"/>
          </w:tcPr>
          <w:p>
            <w:pPr>
              <w:rPr>
                <w:rFonts w:ascii="宋体" w:hAnsi="宋体"/>
                <w:sz w:val="21"/>
                <w:szCs w:val="21"/>
              </w:rPr>
            </w:pPr>
          </w:p>
        </w:tc>
        <w:tc>
          <w:tcPr>
            <w:tcW w:w="1269" w:type="dxa"/>
          </w:tcPr>
          <w:p>
            <w:pPr>
              <w:rPr>
                <w:rFonts w:ascii="宋体" w:hAnsi="宋体"/>
                <w:sz w:val="21"/>
                <w:szCs w:val="21"/>
              </w:rPr>
            </w:pPr>
          </w:p>
        </w:tc>
        <w:tc>
          <w:tcPr>
            <w:tcW w:w="1936" w:type="dxa"/>
          </w:tcPr>
          <w:p>
            <w:pPr>
              <w:rPr>
                <w:rFonts w:ascii="宋体" w:hAnsi="宋体"/>
                <w:sz w:val="21"/>
                <w:szCs w:val="21"/>
              </w:rPr>
            </w:pPr>
          </w:p>
        </w:tc>
        <w:tc>
          <w:tcPr>
            <w:tcW w:w="2435" w:type="dxa"/>
          </w:tcPr>
          <w:p>
            <w:pPr>
              <w:rPr>
                <w:rFonts w:ascii="宋体" w:hAnsi="宋体"/>
                <w:sz w:val="21"/>
                <w:szCs w:val="21"/>
              </w:rPr>
            </w:pPr>
          </w:p>
        </w:tc>
      </w:tr>
    </w:tbl>
    <w:p/>
    <w:p>
      <w:pPr>
        <w:widowControl/>
        <w:jc w:val="left"/>
        <w:rPr>
          <w:rFonts w:ascii="宋体" w:hAnsi="宋体"/>
          <w:b/>
          <w:bCs/>
          <w:spacing w:val="20"/>
          <w:sz w:val="32"/>
          <w:szCs w:val="20"/>
        </w:rPr>
      </w:pPr>
      <w:r>
        <w:br w:type="page"/>
      </w:r>
    </w:p>
    <w:p>
      <w:pPr>
        <w:pStyle w:val="37"/>
        <w:sectPr>
          <w:pgSz w:w="11906" w:h="16838"/>
          <w:pgMar w:top="1440" w:right="1800" w:bottom="1440" w:left="1800" w:header="851" w:footer="1266" w:gutter="0"/>
          <w:pgNumType w:fmt="upperRoman" w:start="1"/>
          <w:cols w:space="425" w:num="1"/>
          <w:docGrid w:type="lines" w:linePitch="312" w:charSpace="0"/>
        </w:sectPr>
      </w:pPr>
    </w:p>
    <w:p>
      <w:pPr>
        <w:pStyle w:val="37"/>
      </w:pPr>
    </w:p>
    <w:p>
      <w:pPr>
        <w:pStyle w:val="37"/>
      </w:pPr>
      <w:r>
        <w:rPr>
          <w:rFonts w:hint="eastAsia"/>
        </w:rPr>
        <w:t>目 录</w:t>
      </w:r>
    </w:p>
    <w:sdt>
      <w:sdtPr>
        <w:rPr>
          <w:i/>
          <w:iCs/>
          <w:caps/>
          <w:smallCaps w:val="0"/>
          <w:sz w:val="24"/>
          <w:szCs w:val="24"/>
          <w:u w:val="single"/>
        </w:rPr>
        <w:id w:val="473338465"/>
        <w:docPartObj>
          <w:docPartGallery w:val="Table of Contents"/>
          <w:docPartUnique/>
        </w:docPartObj>
      </w:sdtPr>
      <w:sdtEndPr>
        <w:rPr>
          <w:i/>
          <w:iCs/>
          <w:caps/>
          <w:smallCaps w:val="0"/>
          <w:sz w:val="24"/>
          <w:szCs w:val="24"/>
          <w:u w:val="single"/>
        </w:rPr>
      </w:sdtEndPr>
      <w:sdtContent>
        <w:p>
          <w:pPr>
            <w:pStyle w:val="21"/>
            <w:rPr>
              <w:rFonts w:asciiTheme="minorHAnsi" w:hAnsiTheme="minorHAnsi" w:eastAsiaTheme="minorEastAsia" w:cstheme="minorBidi"/>
              <w:b w:val="0"/>
              <w:bCs w:val="0"/>
              <w:caps/>
              <w:sz w:val="21"/>
            </w:rPr>
          </w:pPr>
          <w:r>
            <w:rPr>
              <w:i/>
              <w:iCs/>
              <w:caps/>
              <w:smallCaps w:val="0"/>
              <w:sz w:val="24"/>
              <w:szCs w:val="24"/>
            </w:rPr>
            <w:fldChar w:fldCharType="begin"/>
          </w:r>
          <w:r>
            <w:rPr>
              <w:i/>
              <w:iCs/>
              <w:sz w:val="24"/>
              <w:szCs w:val="24"/>
            </w:rPr>
            <w:instrText xml:space="preserve"> TOC \o "1-3" \h \z \u </w:instrText>
          </w:r>
          <w:r>
            <w:rPr>
              <w:i/>
              <w:iCs/>
              <w:caps/>
              <w:smallCaps w:val="0"/>
              <w:sz w:val="24"/>
              <w:szCs w:val="24"/>
            </w:rPr>
            <w:fldChar w:fldCharType="separate"/>
          </w:r>
          <w:r>
            <w:fldChar w:fldCharType="begin"/>
          </w:r>
          <w:r>
            <w:instrText xml:space="preserve"> HYPERLINK \l "_Toc70501194" </w:instrText>
          </w:r>
          <w:r>
            <w:fldChar w:fldCharType="separate"/>
          </w:r>
          <w:r>
            <w:rPr>
              <w:rStyle w:val="27"/>
              <w:rFonts w:eastAsia="SimHei"/>
            </w:rPr>
            <w:t>1</w:t>
          </w:r>
          <w:r>
            <w:rPr>
              <w:rStyle w:val="27"/>
              <w:rFonts w:hint="eastAsia"/>
            </w:rPr>
            <w:t xml:space="preserve"> 软硬件产品材料清单</w:t>
          </w:r>
          <w:r>
            <w:tab/>
          </w:r>
          <w:r>
            <w:fldChar w:fldCharType="begin"/>
          </w:r>
          <w:r>
            <w:instrText xml:space="preserve"> PAGEREF _Toc70501194 \h </w:instrText>
          </w:r>
          <w:r>
            <w:fldChar w:fldCharType="separate"/>
          </w:r>
          <w:r>
            <w:t>1</w:t>
          </w:r>
          <w:r>
            <w:fldChar w:fldCharType="end"/>
          </w:r>
          <w:r>
            <w:fldChar w:fldCharType="end"/>
          </w:r>
        </w:p>
        <w:p>
          <w:pPr>
            <w:pStyle w:val="19"/>
            <w:rPr>
              <w:rFonts w:asciiTheme="minorHAnsi" w:hAnsiTheme="minorHAnsi" w:eastAsiaTheme="minorEastAsia" w:cstheme="minorBidi"/>
              <w:b w:val="0"/>
              <w:bCs w:val="0"/>
              <w:caps w:val="0"/>
              <w:sz w:val="21"/>
              <w:u w:val="none"/>
            </w:rPr>
          </w:pPr>
          <w:r>
            <w:fldChar w:fldCharType="begin"/>
          </w:r>
          <w:r>
            <w:instrText xml:space="preserve"> HYPERLINK \l "_Toc70501195" </w:instrText>
          </w:r>
          <w:r>
            <w:fldChar w:fldCharType="separate"/>
          </w:r>
          <w:r>
            <w:rPr>
              <w:rStyle w:val="27"/>
              <w:rFonts w:eastAsia="SimHei"/>
            </w:rPr>
            <w:t>2</w:t>
          </w:r>
          <w:r>
            <w:rPr>
              <w:rStyle w:val="27"/>
              <w:rFonts w:hint="eastAsia"/>
            </w:rPr>
            <w:t xml:space="preserve"> 功能性能说明</w:t>
          </w:r>
          <w:r>
            <w:tab/>
          </w:r>
          <w:r>
            <w:fldChar w:fldCharType="begin"/>
          </w:r>
          <w:r>
            <w:instrText xml:space="preserve"> PAGEREF _Toc70501195 \h </w:instrText>
          </w:r>
          <w:r>
            <w:fldChar w:fldCharType="separate"/>
          </w:r>
          <w:r>
            <w:t>2</w:t>
          </w:r>
          <w:r>
            <w:fldChar w:fldCharType="end"/>
          </w:r>
          <w:r>
            <w:fldChar w:fldCharType="end"/>
          </w:r>
        </w:p>
        <w:p>
          <w:pPr>
            <w:pStyle w:val="21"/>
            <w:rPr>
              <w:rFonts w:asciiTheme="minorHAnsi" w:hAnsiTheme="minorHAnsi" w:eastAsiaTheme="minorEastAsia" w:cstheme="minorBidi"/>
              <w:b w:val="0"/>
              <w:bCs w:val="0"/>
              <w:smallCaps w:val="0"/>
              <w:sz w:val="21"/>
            </w:rPr>
          </w:pPr>
          <w:r>
            <w:fldChar w:fldCharType="begin"/>
          </w:r>
          <w:r>
            <w:instrText xml:space="preserve"> HYPERLINK \l "_Toc70501196" </w:instrText>
          </w:r>
          <w:r>
            <w:fldChar w:fldCharType="separate"/>
          </w:r>
          <w:r>
            <w:rPr>
              <w:rStyle w:val="27"/>
            </w:rPr>
            <w:t>2.1</w:t>
          </w:r>
          <w:r>
            <w:rPr>
              <w:rStyle w:val="27"/>
              <w:rFonts w:hint="eastAsia"/>
            </w:rPr>
            <w:t xml:space="preserve"> 系统功能说明</w:t>
          </w:r>
          <w:r>
            <w:tab/>
          </w:r>
          <w:r>
            <w:fldChar w:fldCharType="begin"/>
          </w:r>
          <w:r>
            <w:instrText xml:space="preserve"> PAGEREF _Toc70501196 \h </w:instrText>
          </w:r>
          <w:r>
            <w:fldChar w:fldCharType="separate"/>
          </w:r>
          <w:r>
            <w:t>2</w:t>
          </w:r>
          <w:r>
            <w:fldChar w:fldCharType="end"/>
          </w:r>
          <w:r>
            <w:fldChar w:fldCharType="end"/>
          </w:r>
        </w:p>
        <w:p>
          <w:pPr>
            <w:pStyle w:val="21"/>
            <w:rPr>
              <w:rFonts w:asciiTheme="minorHAnsi" w:hAnsiTheme="minorHAnsi" w:eastAsiaTheme="minorEastAsia" w:cstheme="minorBidi"/>
              <w:b w:val="0"/>
              <w:bCs w:val="0"/>
              <w:smallCaps w:val="0"/>
              <w:sz w:val="21"/>
            </w:rPr>
          </w:pPr>
          <w:r>
            <w:fldChar w:fldCharType="begin"/>
          </w:r>
          <w:r>
            <w:instrText xml:space="preserve"> HYPERLINK \l "_Toc70501197" </w:instrText>
          </w:r>
          <w:r>
            <w:fldChar w:fldCharType="separate"/>
          </w:r>
          <w:r>
            <w:rPr>
              <w:rStyle w:val="27"/>
            </w:rPr>
            <w:t>2.2</w:t>
          </w:r>
          <w:r>
            <w:rPr>
              <w:rStyle w:val="27"/>
              <w:rFonts w:hint="eastAsia"/>
            </w:rPr>
            <w:t xml:space="preserve"> 系统性能说明</w:t>
          </w:r>
          <w:r>
            <w:tab/>
          </w:r>
          <w:r>
            <w:fldChar w:fldCharType="begin"/>
          </w:r>
          <w:r>
            <w:instrText xml:space="preserve"> PAGEREF _Toc70501197 \h </w:instrText>
          </w:r>
          <w:r>
            <w:fldChar w:fldCharType="separate"/>
          </w:r>
          <w:r>
            <w:t>2</w:t>
          </w:r>
          <w:r>
            <w:fldChar w:fldCharType="end"/>
          </w:r>
          <w:r>
            <w:fldChar w:fldCharType="end"/>
          </w:r>
        </w:p>
        <w:p>
          <w:pPr>
            <w:pStyle w:val="19"/>
            <w:rPr>
              <w:rFonts w:asciiTheme="minorHAnsi" w:hAnsiTheme="minorHAnsi" w:eastAsiaTheme="minorEastAsia" w:cstheme="minorBidi"/>
              <w:b w:val="0"/>
              <w:bCs w:val="0"/>
              <w:caps w:val="0"/>
              <w:sz w:val="21"/>
              <w:u w:val="none"/>
            </w:rPr>
          </w:pPr>
          <w:r>
            <w:fldChar w:fldCharType="begin"/>
          </w:r>
          <w:r>
            <w:instrText xml:space="preserve"> HYPERLINK \l "_Toc70501198" </w:instrText>
          </w:r>
          <w:r>
            <w:fldChar w:fldCharType="separate"/>
          </w:r>
          <w:r>
            <w:rPr>
              <w:rStyle w:val="27"/>
              <w:rFonts w:eastAsia="SimHei"/>
            </w:rPr>
            <w:t>3</w:t>
          </w:r>
          <w:r>
            <w:rPr>
              <w:rStyle w:val="27"/>
              <w:rFonts w:hint="eastAsia"/>
            </w:rPr>
            <w:t xml:space="preserve"> 技术指标描述</w:t>
          </w:r>
          <w:r>
            <w:tab/>
          </w:r>
          <w:r>
            <w:fldChar w:fldCharType="begin"/>
          </w:r>
          <w:r>
            <w:instrText xml:space="preserve"> PAGEREF _Toc70501198 \h </w:instrText>
          </w:r>
          <w:r>
            <w:fldChar w:fldCharType="separate"/>
          </w:r>
          <w:r>
            <w:t>3</w:t>
          </w:r>
          <w:r>
            <w:fldChar w:fldCharType="end"/>
          </w:r>
          <w:r>
            <w:fldChar w:fldCharType="end"/>
          </w:r>
        </w:p>
        <w:p>
          <w:pPr>
            <w:pStyle w:val="19"/>
            <w:sectPr>
              <w:headerReference r:id="rId5" w:type="default"/>
              <w:footerReference r:id="rId6" w:type="default"/>
              <w:pgSz w:w="11906" w:h="16838"/>
              <w:pgMar w:top="1440" w:right="1800" w:bottom="1440" w:left="1800" w:header="851" w:footer="1266" w:gutter="0"/>
              <w:pgNumType w:fmt="upperRoman" w:start="1"/>
              <w:cols w:space="425" w:num="1"/>
              <w:docGrid w:type="lines" w:linePitch="312" w:charSpace="0"/>
            </w:sectPr>
          </w:pPr>
          <w:r>
            <w:rPr>
              <w:i/>
              <w:iCs/>
              <w:caps w:val="0"/>
              <w:smallCaps/>
              <w:sz w:val="24"/>
              <w:szCs w:val="24"/>
              <w:u w:val="none"/>
            </w:rPr>
            <w:fldChar w:fldCharType="end"/>
          </w:r>
        </w:p>
      </w:sdtContent>
    </w:sdt>
    <w:p>
      <w:pPr>
        <w:pStyle w:val="2"/>
      </w:pPr>
      <w:r>
        <w:t>引言</w:t>
      </w:r>
    </w:p>
    <w:p>
      <w:pPr>
        <w:pStyle w:val="4"/>
        <w:numPr>
          <w:ilvl w:val="1"/>
          <w:numId w:val="2"/>
        </w:numPr>
        <w:ind w:leftChars="0"/>
      </w:pPr>
      <w:bookmarkStart w:id="18" w:name="_Toc15430"/>
      <w:bookmarkStart w:id="19" w:name="_Toc24111"/>
      <w:bookmarkStart w:id="20" w:name="_Toc58937909"/>
      <w:bookmarkStart w:id="21" w:name="_Toc18862"/>
      <w:bookmarkStart w:id="22" w:name="_Toc27413"/>
      <w:bookmarkStart w:id="23" w:name="_Toc22725"/>
      <w:bookmarkStart w:id="24" w:name="_Toc2579"/>
      <w:bookmarkStart w:id="25" w:name="_Toc6500"/>
      <w:bookmarkStart w:id="26" w:name="_Toc459838375"/>
      <w:bookmarkStart w:id="27" w:name="_Toc26585"/>
      <w:bookmarkStart w:id="28" w:name="_Toc22582"/>
      <w:bookmarkStart w:id="29" w:name="_Toc1134"/>
      <w:bookmarkStart w:id="30" w:name="_Toc5937"/>
      <w:bookmarkStart w:id="31" w:name="_Toc27751"/>
      <w:bookmarkStart w:id="32" w:name="_Toc28105"/>
      <w:bookmarkStart w:id="33" w:name="_Toc7720"/>
      <w:bookmarkStart w:id="34" w:name="_Toc3036"/>
      <w:bookmarkStart w:id="35" w:name="_Toc16492"/>
      <w:bookmarkStart w:id="36" w:name="_Toc11729"/>
      <w:bookmarkStart w:id="37" w:name="_Toc32411"/>
      <w:bookmarkStart w:id="38" w:name="_Toc24691"/>
      <w:bookmarkStart w:id="39" w:name="_Toc4737"/>
      <w:bookmarkStart w:id="40" w:name="_Toc18352"/>
      <w:r>
        <w:rPr>
          <w:rFonts w:hint="eastAsia"/>
        </w:rPr>
        <w:t>编写目的</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pPr>
        <w:pStyle w:val="3"/>
        <w:ind w:firstLine="480"/>
        <w:rPr>
          <w:rFonts w:ascii="Arial Unicode MS" w:hAnsi="Arial Unicode MS" w:cs="SimHei"/>
          <w:lang w:val="zh-CN"/>
        </w:rPr>
      </w:pPr>
      <w:r>
        <w:rPr>
          <w:rFonts w:hint="eastAsia" w:ascii="Arial Unicode MS" w:hAnsi="Arial Unicode MS" w:cs="SimHei"/>
          <w:lang w:val="zh-CN"/>
        </w:rPr>
        <w:t>依据机场</w:t>
      </w:r>
      <w:r>
        <w:rPr>
          <w:rFonts w:hint="eastAsia" w:ascii="Arial Unicode MS" w:hAnsi="Arial Unicode MS" w:cs="SimHei"/>
          <w:color w:val="FF0000"/>
          <w:lang w:val="zh-CN"/>
        </w:rPr>
        <w:t>X</w:t>
      </w:r>
      <w:r>
        <w:rPr>
          <w:rFonts w:ascii="Arial Unicode MS" w:hAnsi="Arial Unicode MS" w:cs="SimHei"/>
          <w:color w:val="FF0000"/>
          <w:lang w:val="zh-CN"/>
        </w:rPr>
        <w:t>X</w:t>
      </w:r>
      <w:r>
        <w:rPr>
          <w:rFonts w:hint="eastAsia" w:ascii="Arial Unicode MS" w:hAnsi="Arial Unicode MS" w:cs="SimHei"/>
          <w:lang w:val="zh-CN"/>
        </w:rPr>
        <w:t>系统《招标文件》、《用户需求调研分析报告》进行本系统深化设计，本设计方案将对本系统的各个功能模块及功能点进行设计和标书要求的内容进行设计，是系统建设及项目实施的指导与依据。</w:t>
      </w:r>
    </w:p>
    <w:p>
      <w:pPr>
        <w:pStyle w:val="4"/>
        <w:numPr>
          <w:ilvl w:val="1"/>
          <w:numId w:val="2"/>
        </w:numPr>
        <w:ind w:leftChars="0"/>
        <w:rPr>
          <w:lang w:val="zh-CN"/>
        </w:rPr>
      </w:pPr>
      <w:r>
        <w:rPr>
          <w:lang w:val="zh-CN"/>
        </w:rPr>
        <w:t>范围</w:t>
      </w:r>
    </w:p>
    <w:p>
      <w:pPr>
        <w:pStyle w:val="5"/>
        <w:ind w:firstLine="480"/>
        <w:rPr>
          <w:lang w:val="zh-CN"/>
        </w:rPr>
      </w:pPr>
      <w:r>
        <w:rPr>
          <w:rFonts w:hint="eastAsia"/>
          <w:lang w:val="zh-CN"/>
        </w:rPr>
        <w:t>系统名称：</w:t>
      </w:r>
      <w:r>
        <w:rPr>
          <w:rFonts w:hint="eastAsia"/>
          <w:color w:val="FF0000"/>
          <w:lang w:val="zh-CN"/>
        </w:rPr>
        <w:t>X</w:t>
      </w:r>
      <w:r>
        <w:rPr>
          <w:color w:val="FF0000"/>
          <w:lang w:val="zh-CN"/>
        </w:rPr>
        <w:t>X</w:t>
      </w:r>
      <w:r>
        <w:rPr>
          <w:rFonts w:hint="eastAsia"/>
          <w:lang w:val="zh-CN"/>
        </w:rPr>
        <w:t>系统</w:t>
      </w:r>
    </w:p>
    <w:p>
      <w:pPr>
        <w:pStyle w:val="5"/>
        <w:ind w:firstLine="480"/>
        <w:rPr>
          <w:lang w:val="zh-CN"/>
        </w:rPr>
      </w:pPr>
      <w:r>
        <w:rPr>
          <w:rFonts w:hint="eastAsia"/>
          <w:lang w:val="zh-CN"/>
        </w:rPr>
        <w:t>开发人员：X</w:t>
      </w:r>
      <w:r>
        <w:rPr>
          <w:lang w:val="zh-CN"/>
        </w:rPr>
        <w:t>XX</w:t>
      </w:r>
    </w:p>
    <w:p>
      <w:pPr>
        <w:pStyle w:val="4"/>
        <w:numPr>
          <w:ilvl w:val="1"/>
          <w:numId w:val="2"/>
        </w:numPr>
        <w:ind w:leftChars="0"/>
      </w:pPr>
      <w:bookmarkStart w:id="41" w:name="_Toc58937911"/>
      <w:r>
        <w:rPr>
          <w:rFonts w:hint="eastAsia"/>
        </w:rPr>
        <w:t>编制依据</w:t>
      </w:r>
      <w:bookmarkEnd w:id="41"/>
    </w:p>
    <w:p>
      <w:pPr>
        <w:pStyle w:val="5"/>
        <w:numPr>
          <w:ilvl w:val="0"/>
          <w:numId w:val="3"/>
        </w:numPr>
        <w:ind w:firstLineChars="0"/>
        <w:rPr>
          <w:color w:val="FF0000"/>
        </w:rPr>
      </w:pPr>
      <w:r>
        <w:rPr>
          <w:rFonts w:hint="eastAsia"/>
          <w:color w:val="FF0000"/>
        </w:rPr>
        <w:t>X</w:t>
      </w:r>
      <w:r>
        <w:rPr>
          <w:color w:val="FF0000"/>
        </w:rPr>
        <w:t>XX</w:t>
      </w:r>
    </w:p>
    <w:p>
      <w:pPr>
        <w:pStyle w:val="4"/>
        <w:numPr>
          <w:ilvl w:val="1"/>
          <w:numId w:val="2"/>
        </w:numPr>
        <w:ind w:leftChars="0"/>
      </w:pPr>
      <w:bookmarkStart w:id="42" w:name="_Toc3315327"/>
      <w:bookmarkStart w:id="43" w:name="_Toc14690431"/>
      <w:r>
        <w:rPr>
          <w:rFonts w:hint="eastAsia"/>
        </w:rPr>
        <w:t>术语定义</w:t>
      </w:r>
      <w:bookmarkEnd w:id="42"/>
      <w:bookmarkEnd w:id="43"/>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5939"/>
        <w:gridCol w:w="879"/>
      </w:tblGrid>
      <w:tr>
        <w:trPr>
          <w:trHeight w:val="388" w:hRule="atLeast"/>
          <w:jc w:val="center"/>
        </w:trPr>
        <w:tc>
          <w:tcPr>
            <w:tcW w:w="1704" w:type="dxa"/>
            <w:tcBorders>
              <w:top w:val="single" w:color="auto" w:sz="4" w:space="0"/>
              <w:left w:val="single" w:color="auto" w:sz="4" w:space="0"/>
              <w:bottom w:val="single" w:color="auto" w:sz="4" w:space="0"/>
              <w:right w:val="single" w:color="auto" w:sz="4" w:space="0"/>
            </w:tcBorders>
            <w:shd w:val="clear" w:color="auto" w:fill="D7D7D7"/>
            <w:vAlign w:val="center"/>
          </w:tcPr>
          <w:p>
            <w:pPr>
              <w:jc w:val="center"/>
              <w:rPr>
                <w:b/>
                <w:sz w:val="21"/>
                <w:szCs w:val="21"/>
              </w:rPr>
            </w:pPr>
            <w:r>
              <w:rPr>
                <w:rFonts w:hint="eastAsia"/>
                <w:b/>
                <w:sz w:val="21"/>
                <w:szCs w:val="21"/>
              </w:rPr>
              <w:t>名</w:t>
            </w:r>
            <w:r>
              <w:rPr>
                <w:b/>
                <w:sz w:val="21"/>
                <w:szCs w:val="21"/>
              </w:rPr>
              <w:t xml:space="preserve">  </w:t>
            </w:r>
            <w:r>
              <w:rPr>
                <w:rFonts w:hint="eastAsia"/>
                <w:b/>
                <w:sz w:val="21"/>
                <w:szCs w:val="21"/>
              </w:rPr>
              <w:t>词</w:t>
            </w:r>
          </w:p>
        </w:tc>
        <w:tc>
          <w:tcPr>
            <w:tcW w:w="5939" w:type="dxa"/>
            <w:tcBorders>
              <w:top w:val="single" w:color="auto" w:sz="4" w:space="0"/>
              <w:left w:val="single" w:color="auto" w:sz="4" w:space="0"/>
              <w:bottom w:val="single" w:color="auto" w:sz="4" w:space="0"/>
              <w:right w:val="single" w:color="auto" w:sz="4" w:space="0"/>
            </w:tcBorders>
            <w:shd w:val="clear" w:color="auto" w:fill="D7D7D7"/>
            <w:vAlign w:val="center"/>
          </w:tcPr>
          <w:p>
            <w:pPr>
              <w:ind w:hanging="2"/>
              <w:jc w:val="center"/>
              <w:rPr>
                <w:b/>
                <w:sz w:val="21"/>
                <w:szCs w:val="21"/>
              </w:rPr>
            </w:pPr>
            <w:r>
              <w:rPr>
                <w:rFonts w:hint="eastAsia"/>
                <w:b/>
                <w:sz w:val="21"/>
                <w:szCs w:val="21"/>
              </w:rPr>
              <w:t>含</w:t>
            </w:r>
            <w:r>
              <w:rPr>
                <w:b/>
                <w:sz w:val="21"/>
                <w:szCs w:val="21"/>
              </w:rPr>
              <w:t xml:space="preserve">  </w:t>
            </w:r>
            <w:r>
              <w:rPr>
                <w:rFonts w:hint="eastAsia"/>
                <w:b/>
                <w:sz w:val="21"/>
                <w:szCs w:val="21"/>
              </w:rPr>
              <w:t>义</w:t>
            </w:r>
          </w:p>
        </w:tc>
        <w:tc>
          <w:tcPr>
            <w:tcW w:w="879" w:type="dxa"/>
            <w:tcBorders>
              <w:top w:val="single" w:color="auto" w:sz="4" w:space="0"/>
              <w:left w:val="single" w:color="auto" w:sz="4" w:space="0"/>
              <w:bottom w:val="single" w:color="auto" w:sz="4" w:space="0"/>
              <w:right w:val="single" w:color="auto" w:sz="4" w:space="0"/>
            </w:tcBorders>
            <w:shd w:val="clear" w:color="auto" w:fill="D7D7D7"/>
            <w:vAlign w:val="center"/>
          </w:tcPr>
          <w:p>
            <w:pPr>
              <w:jc w:val="center"/>
              <w:rPr>
                <w:b/>
                <w:sz w:val="21"/>
                <w:szCs w:val="21"/>
              </w:rPr>
            </w:pPr>
            <w:r>
              <w:rPr>
                <w:rFonts w:hint="eastAsia"/>
                <w:b/>
                <w:sz w:val="21"/>
                <w:szCs w:val="21"/>
              </w:rPr>
              <w:t>备注</w:t>
            </w:r>
          </w:p>
        </w:tc>
      </w:tr>
      <w:tr>
        <w:trPr>
          <w:jc w:val="center"/>
        </w:trPr>
        <w:tc>
          <w:tcPr>
            <w:tcW w:w="170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5939"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879"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r>
        <w:trPr>
          <w:jc w:val="center"/>
        </w:trPr>
        <w:tc>
          <w:tcPr>
            <w:tcW w:w="170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5939"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879"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bl>
    <w:p>
      <w:pPr>
        <w:pStyle w:val="5"/>
        <w:ind w:firstLine="480"/>
      </w:pPr>
    </w:p>
    <w:p>
      <w:pPr>
        <w:pStyle w:val="2"/>
      </w:pPr>
      <w:r>
        <w:t>概述</w:t>
      </w:r>
    </w:p>
    <w:p>
      <w:pPr>
        <w:pStyle w:val="4"/>
      </w:pPr>
      <w:bookmarkStart w:id="44" w:name="_Toc42244750"/>
      <w:bookmarkStart w:id="45" w:name="_Toc70501196"/>
      <w:r>
        <w:rPr>
          <w:rFonts w:hint="eastAsia"/>
        </w:rPr>
        <w:t>系统</w:t>
      </w:r>
      <w:bookmarkEnd w:id="44"/>
      <w:bookmarkEnd w:id="45"/>
      <w:r>
        <w:t>目标</w:t>
      </w:r>
    </w:p>
    <w:p>
      <w:pPr>
        <w:adjustRightInd w:val="0"/>
        <w:snapToGrid w:val="0"/>
        <w:ind w:firstLine="480" w:firstLineChars="200"/>
        <w:rPr>
          <w:rFonts w:asciiTheme="minorEastAsia" w:hAnsiTheme="minorEastAsia" w:eastAsiaTheme="minorEastAsia"/>
        </w:rPr>
      </w:pPr>
      <w:r>
        <w:rPr>
          <w:rFonts w:asciiTheme="minorEastAsia" w:hAnsiTheme="minorEastAsia" w:eastAsiaTheme="minorEastAsia"/>
        </w:rPr>
        <w:t>XX</w:t>
      </w:r>
    </w:p>
    <w:p>
      <w:pPr>
        <w:pStyle w:val="4"/>
      </w:pPr>
      <w:bookmarkStart w:id="46" w:name="_Toc3315332"/>
      <w:bookmarkStart w:id="47" w:name="_Toc14690435"/>
      <w:r>
        <w:rPr>
          <w:rFonts w:hint="eastAsia"/>
        </w:rPr>
        <w:t>开发环境</w:t>
      </w:r>
      <w:bookmarkEnd w:id="46"/>
      <w:bookmarkEnd w:id="47"/>
    </w:p>
    <w:tbl>
      <w:tblPr>
        <w:tblStyle w:val="24"/>
        <w:tblW w:w="8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2977"/>
        <w:gridCol w:w="2552"/>
      </w:tblGrid>
      <w:tr>
        <w:trPr>
          <w:trHeight w:val="388" w:hRule="atLeast"/>
          <w:jc w:val="center"/>
        </w:trPr>
        <w:tc>
          <w:tcPr>
            <w:tcW w:w="2689" w:type="dxa"/>
            <w:tcBorders>
              <w:top w:val="single" w:color="auto" w:sz="4" w:space="0"/>
              <w:left w:val="single" w:color="auto" w:sz="4" w:space="0"/>
              <w:bottom w:val="single" w:color="auto" w:sz="4" w:space="0"/>
              <w:right w:val="single" w:color="auto" w:sz="4" w:space="0"/>
            </w:tcBorders>
            <w:shd w:val="clear" w:color="auto" w:fill="D7D7D7"/>
          </w:tcPr>
          <w:p>
            <w:pPr>
              <w:jc w:val="center"/>
              <w:rPr>
                <w:b/>
                <w:sz w:val="21"/>
                <w:szCs w:val="21"/>
              </w:rPr>
            </w:pPr>
            <w:r>
              <w:rPr>
                <w:rFonts w:hint="eastAsia"/>
                <w:sz w:val="21"/>
                <w:szCs w:val="21"/>
              </w:rPr>
              <w:t>工具名称</w:t>
            </w:r>
          </w:p>
        </w:tc>
        <w:tc>
          <w:tcPr>
            <w:tcW w:w="2977" w:type="dxa"/>
            <w:tcBorders>
              <w:top w:val="single" w:color="auto" w:sz="4" w:space="0"/>
              <w:left w:val="single" w:color="auto" w:sz="4" w:space="0"/>
              <w:bottom w:val="single" w:color="auto" w:sz="4" w:space="0"/>
              <w:right w:val="single" w:color="auto" w:sz="4" w:space="0"/>
            </w:tcBorders>
            <w:shd w:val="clear" w:color="auto" w:fill="D7D7D7"/>
          </w:tcPr>
          <w:p>
            <w:pPr>
              <w:ind w:hanging="2"/>
              <w:jc w:val="center"/>
              <w:rPr>
                <w:b/>
                <w:sz w:val="21"/>
                <w:szCs w:val="21"/>
              </w:rPr>
            </w:pPr>
            <w:r>
              <w:rPr>
                <w:rFonts w:hint="eastAsia"/>
                <w:sz w:val="21"/>
                <w:szCs w:val="21"/>
              </w:rPr>
              <w:t>使用版本</w:t>
            </w:r>
          </w:p>
        </w:tc>
        <w:tc>
          <w:tcPr>
            <w:tcW w:w="2552" w:type="dxa"/>
            <w:tcBorders>
              <w:top w:val="single" w:color="auto" w:sz="4" w:space="0"/>
              <w:left w:val="single" w:color="auto" w:sz="4" w:space="0"/>
              <w:bottom w:val="single" w:color="auto" w:sz="4" w:space="0"/>
              <w:right w:val="single" w:color="auto" w:sz="4" w:space="0"/>
            </w:tcBorders>
            <w:shd w:val="clear" w:color="auto" w:fill="D7D7D7"/>
          </w:tcPr>
          <w:p>
            <w:pPr>
              <w:jc w:val="center"/>
              <w:rPr>
                <w:b/>
                <w:sz w:val="21"/>
                <w:szCs w:val="21"/>
              </w:rPr>
            </w:pPr>
            <w:r>
              <w:rPr>
                <w:rFonts w:hint="eastAsia"/>
                <w:sz w:val="21"/>
                <w:szCs w:val="21"/>
              </w:rPr>
              <w:t>简要说明</w:t>
            </w:r>
          </w:p>
        </w:tc>
      </w:tr>
      <w:tr>
        <w:trPr>
          <w:jc w:val="center"/>
        </w:trPr>
        <w:tc>
          <w:tcPr>
            <w:tcW w:w="2689"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2977"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2552"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r>
        <w:trPr>
          <w:jc w:val="center"/>
        </w:trPr>
        <w:tc>
          <w:tcPr>
            <w:tcW w:w="2689"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2977"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2552"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r>
        <w:trPr>
          <w:jc w:val="center"/>
        </w:trPr>
        <w:tc>
          <w:tcPr>
            <w:tcW w:w="2689"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2977"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2552"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bl>
    <w:p>
      <w:pPr>
        <w:pStyle w:val="5"/>
        <w:ind w:firstLine="480"/>
        <w:rPr>
          <w:kern w:val="0"/>
        </w:rPr>
      </w:pPr>
      <w:bookmarkStart w:id="48" w:name="_Toc14690436"/>
      <w:bookmarkStart w:id="49" w:name="_Toc3315333"/>
    </w:p>
    <w:p>
      <w:pPr>
        <w:pStyle w:val="4"/>
      </w:pPr>
      <w:r>
        <w:rPr>
          <w:rFonts w:hint="eastAsia"/>
        </w:rPr>
        <w:t>运行环境</w:t>
      </w:r>
      <w:bookmarkEnd w:id="48"/>
      <w:bookmarkEnd w:id="49"/>
    </w:p>
    <w:tbl>
      <w:tblPr>
        <w:tblStyle w:val="24"/>
        <w:tblW w:w="8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6764"/>
      </w:tblGrid>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数据库环境：</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消息中间件：</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Java虚拟机：</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服务注册中心：</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数据缓存组件：</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开发框架：</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r>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开发技术：</w:t>
            </w:r>
          </w:p>
        </w:tc>
        <w:tc>
          <w:tcPr>
            <w:tcW w:w="6766" w:type="dxa"/>
            <w:tcBorders>
              <w:top w:val="single" w:color="auto" w:sz="4" w:space="0"/>
              <w:left w:val="single" w:color="auto" w:sz="4" w:space="0"/>
              <w:bottom w:val="single" w:color="auto" w:sz="4" w:space="0"/>
              <w:right w:val="single" w:color="auto" w:sz="4" w:space="0"/>
            </w:tcBorders>
            <w:vAlign w:val="center"/>
          </w:tcPr>
          <w:p>
            <w:pPr>
              <w:jc w:val="left"/>
              <w:rPr>
                <w:rFonts w:asciiTheme="minorEastAsia" w:hAnsiTheme="minorEastAsia" w:eastAsiaTheme="minorEastAsia"/>
                <w:sz w:val="21"/>
                <w:szCs w:val="21"/>
              </w:rPr>
            </w:pPr>
          </w:p>
        </w:tc>
      </w:tr>
    </w:tbl>
    <w:p>
      <w:pPr>
        <w:pStyle w:val="5"/>
        <w:ind w:firstLine="480"/>
        <w:jc w:val="left"/>
      </w:pPr>
    </w:p>
    <w:p>
      <w:pPr>
        <w:pStyle w:val="4"/>
      </w:pPr>
      <w:bookmarkStart w:id="50" w:name="_Toc506972953"/>
      <w:bookmarkStart w:id="51" w:name="_Toc14690437"/>
      <w:bookmarkStart w:id="52" w:name="_Toc3315334"/>
      <w:r>
        <w:rPr>
          <w:rFonts w:hint="eastAsia"/>
        </w:rPr>
        <w:t>条件与限制</w:t>
      </w:r>
      <w:bookmarkEnd w:id="50"/>
      <w:bookmarkEnd w:id="51"/>
      <w:bookmarkEnd w:id="52"/>
    </w:p>
    <w:p>
      <w:pPr>
        <w:pStyle w:val="5"/>
        <w:ind w:firstLine="480"/>
        <w:jc w:val="left"/>
      </w:pPr>
    </w:p>
    <w:p>
      <w:pPr>
        <w:pStyle w:val="5"/>
        <w:ind w:firstLine="480"/>
        <w:jc w:val="left"/>
      </w:pPr>
    </w:p>
    <w:p>
      <w:pPr>
        <w:widowControl/>
        <w:spacing w:line="240" w:lineRule="auto"/>
        <w:jc w:val="left"/>
      </w:pPr>
      <w:r>
        <w:br w:type="page"/>
      </w:r>
    </w:p>
    <w:p>
      <w:pPr>
        <w:pStyle w:val="2"/>
      </w:pPr>
      <w:r>
        <w:rPr>
          <w:rFonts w:hint="eastAsia"/>
        </w:rPr>
        <w:t>总体设计</w:t>
      </w:r>
    </w:p>
    <w:p>
      <w:pPr>
        <w:pStyle w:val="4"/>
      </w:pPr>
      <w:r>
        <w:t>技术架构设计</w:t>
      </w:r>
    </w:p>
    <w:p>
      <w:pPr>
        <w:pStyle w:val="5"/>
        <w:ind w:firstLine="480"/>
      </w:pPr>
    </w:p>
    <w:p>
      <w:pPr>
        <w:pStyle w:val="4"/>
      </w:pPr>
      <w:r>
        <w:rPr>
          <w:rFonts w:hint="eastAsia"/>
        </w:rPr>
        <w:t>逻辑架构设计</w:t>
      </w:r>
    </w:p>
    <w:p>
      <w:pPr>
        <w:pStyle w:val="5"/>
        <w:ind w:firstLine="480"/>
      </w:pPr>
    </w:p>
    <w:p>
      <w:pPr>
        <w:pStyle w:val="4"/>
      </w:pPr>
      <w:r>
        <w:t>功能架构设计</w:t>
      </w:r>
    </w:p>
    <w:p>
      <w:pPr>
        <w:pStyle w:val="5"/>
        <w:ind w:firstLine="480"/>
      </w:pPr>
    </w:p>
    <w:p>
      <w:pPr>
        <w:pStyle w:val="4"/>
      </w:pPr>
      <w:r>
        <w:t>网络架构设计</w:t>
      </w:r>
    </w:p>
    <w:p>
      <w:pPr>
        <w:pStyle w:val="3"/>
        <w:ind w:firstLine="480"/>
      </w:pPr>
    </w:p>
    <w:p>
      <w:pPr>
        <w:widowControl/>
        <w:spacing w:line="240" w:lineRule="auto"/>
        <w:jc w:val="left"/>
        <w:rPr>
          <w:rFonts w:ascii="Verdana" w:hAnsi="Verdana"/>
        </w:rPr>
      </w:pPr>
      <w:r>
        <w:br w:type="page"/>
      </w:r>
    </w:p>
    <w:p>
      <w:pPr>
        <w:pStyle w:val="2"/>
      </w:pPr>
      <w:r>
        <w:t>功能及流程设计</w:t>
      </w:r>
    </w:p>
    <w:p>
      <w:pPr>
        <w:pStyle w:val="3"/>
        <w:ind w:firstLine="480"/>
      </w:pPr>
    </w:p>
    <w:p>
      <w:pPr>
        <w:widowControl/>
        <w:spacing w:line="240" w:lineRule="auto"/>
        <w:jc w:val="left"/>
        <w:rPr>
          <w:rFonts w:ascii="Verdana" w:hAnsi="Verdana"/>
        </w:rPr>
      </w:pPr>
      <w:r>
        <w:br w:type="page"/>
      </w:r>
    </w:p>
    <w:p>
      <w:pPr>
        <w:pStyle w:val="2"/>
      </w:pPr>
      <w:r>
        <w:rPr>
          <w:rFonts w:hint="eastAsia"/>
        </w:rPr>
        <w:t>数据结构设计</w:t>
      </w:r>
    </w:p>
    <w:p>
      <w:pPr>
        <w:pStyle w:val="4"/>
      </w:pPr>
      <w:r>
        <w:rPr>
          <w:rFonts w:hint="eastAsia"/>
        </w:rPr>
        <w:t>逻辑结构设计</w:t>
      </w:r>
    </w:p>
    <w:p>
      <w:pPr>
        <w:pStyle w:val="5"/>
        <w:ind w:firstLine="480"/>
      </w:pPr>
    </w:p>
    <w:p>
      <w:pPr>
        <w:pStyle w:val="5"/>
        <w:ind w:firstLine="480"/>
      </w:pPr>
    </w:p>
    <w:p>
      <w:pPr>
        <w:pStyle w:val="4"/>
      </w:pPr>
      <w:r>
        <w:rPr>
          <w:rFonts w:hint="eastAsia"/>
        </w:rPr>
        <w:t>物理结构设计</w:t>
      </w:r>
    </w:p>
    <w:p>
      <w:pPr>
        <w:pStyle w:val="5"/>
        <w:ind w:firstLine="480"/>
      </w:pPr>
    </w:p>
    <w:p>
      <w:pPr>
        <w:pStyle w:val="5"/>
        <w:ind w:firstLine="480"/>
      </w:pPr>
    </w:p>
    <w:p>
      <w:pPr>
        <w:pStyle w:val="5"/>
        <w:ind w:firstLine="480"/>
      </w:pPr>
    </w:p>
    <w:p>
      <w:pPr>
        <w:widowControl/>
        <w:spacing w:line="240" w:lineRule="auto"/>
        <w:jc w:val="left"/>
        <w:rPr>
          <w:rFonts w:ascii="Verdana" w:hAnsi="Verdana"/>
        </w:rPr>
      </w:pPr>
      <w:r>
        <w:br w:type="page"/>
      </w:r>
    </w:p>
    <w:p>
      <w:pPr>
        <w:pStyle w:val="2"/>
      </w:pPr>
      <w:r>
        <w:t>中间件设计</w:t>
      </w:r>
    </w:p>
    <w:p>
      <w:pPr>
        <w:pStyle w:val="3"/>
        <w:ind w:firstLine="480"/>
      </w:pPr>
      <w:r>
        <w:rPr>
          <w:rFonts w:hint="eastAsia"/>
        </w:rPr>
        <w:t>（中间件逻辑和物理的结构图，提供相应产品及其说明并说明选用的理由）</w:t>
      </w:r>
    </w:p>
    <w:p>
      <w:pPr>
        <w:pStyle w:val="2"/>
      </w:pPr>
      <w:r>
        <w:rPr>
          <w:rFonts w:hint="eastAsia"/>
        </w:rPr>
        <w:t>人机界面设计</w:t>
      </w:r>
    </w:p>
    <w:p>
      <w:pPr>
        <w:pStyle w:val="3"/>
        <w:ind w:firstLine="480"/>
      </w:pPr>
    </w:p>
    <w:p>
      <w:pPr>
        <w:pStyle w:val="3"/>
        <w:ind w:firstLine="480"/>
      </w:pPr>
    </w:p>
    <w:p>
      <w:pPr>
        <w:widowControl/>
        <w:spacing w:line="240" w:lineRule="auto"/>
        <w:jc w:val="left"/>
        <w:rPr>
          <w:rFonts w:ascii="Verdana" w:hAnsi="Verdana"/>
        </w:rPr>
      </w:pPr>
      <w:r>
        <w:br w:type="page"/>
      </w:r>
    </w:p>
    <w:p>
      <w:pPr>
        <w:pStyle w:val="2"/>
      </w:pPr>
      <w:bookmarkStart w:id="53" w:name="_Toc14690629"/>
      <w:bookmarkStart w:id="54" w:name="_Toc14203"/>
      <w:r>
        <w:rPr>
          <w:rFonts w:hint="eastAsia"/>
        </w:rPr>
        <w:t>系统安全设计</w:t>
      </w:r>
      <w:bookmarkEnd w:id="53"/>
      <w:bookmarkEnd w:id="54"/>
      <w:bookmarkStart w:id="55" w:name="_GoBack"/>
      <w:bookmarkEnd w:id="55"/>
    </w:p>
    <w:p>
      <w:pPr>
        <w:pStyle w:val="3"/>
        <w:ind w:firstLine="480"/>
      </w:pPr>
    </w:p>
    <w:p>
      <w:pPr>
        <w:pStyle w:val="3"/>
        <w:ind w:firstLine="480"/>
      </w:pPr>
    </w:p>
    <w:p>
      <w:pPr>
        <w:widowControl/>
        <w:spacing w:line="240" w:lineRule="auto"/>
        <w:jc w:val="left"/>
        <w:rPr>
          <w:rFonts w:ascii="Verdana" w:hAnsi="Verdana"/>
        </w:rPr>
      </w:pPr>
      <w:r>
        <w:br w:type="page"/>
      </w:r>
    </w:p>
    <w:p>
      <w:pPr>
        <w:pStyle w:val="2"/>
      </w:pPr>
      <w:r>
        <w:rPr>
          <w:rFonts w:hint="eastAsia"/>
        </w:rPr>
        <w:t>业务连续性设计</w:t>
      </w:r>
    </w:p>
    <w:p>
      <w:pPr>
        <w:pStyle w:val="3"/>
        <w:ind w:firstLine="480"/>
      </w:pPr>
    </w:p>
    <w:p>
      <w:pPr>
        <w:pStyle w:val="3"/>
        <w:ind w:firstLine="480"/>
      </w:pPr>
    </w:p>
    <w:p>
      <w:pPr>
        <w:pStyle w:val="2"/>
      </w:pPr>
      <w:r>
        <w:rPr>
          <w:rFonts w:hint="eastAsia"/>
        </w:rPr>
        <w:t>系统接口设计</w:t>
      </w:r>
    </w:p>
    <w:p>
      <w:pPr>
        <w:pStyle w:val="4"/>
      </w:pPr>
      <w:r>
        <w:t>系统接口总表</w:t>
      </w:r>
    </w:p>
    <w:tbl>
      <w:tblPr>
        <w:tblStyle w:val="24"/>
        <w:tblW w:w="86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544"/>
        <w:gridCol w:w="2842"/>
        <w:gridCol w:w="2297"/>
      </w:tblGrid>
      <w:tr>
        <w:trPr>
          <w:trHeight w:val="388" w:hRule="atLeast"/>
          <w:jc w:val="center"/>
        </w:trPr>
        <w:tc>
          <w:tcPr>
            <w:tcW w:w="988" w:type="dxa"/>
            <w:tcBorders>
              <w:top w:val="single" w:color="auto" w:sz="4" w:space="0"/>
              <w:left w:val="single" w:color="auto" w:sz="4" w:space="0"/>
              <w:bottom w:val="single" w:color="auto" w:sz="4" w:space="0"/>
              <w:right w:val="single" w:color="auto" w:sz="4" w:space="0"/>
            </w:tcBorders>
            <w:shd w:val="clear" w:color="auto" w:fill="D7D7D7"/>
            <w:vAlign w:val="center"/>
          </w:tcPr>
          <w:p>
            <w:pPr>
              <w:jc w:val="center"/>
              <w:rPr>
                <w:b/>
                <w:sz w:val="21"/>
                <w:szCs w:val="21"/>
              </w:rPr>
            </w:pPr>
            <w:r>
              <w:rPr>
                <w:b/>
                <w:sz w:val="21"/>
                <w:szCs w:val="21"/>
              </w:rPr>
              <w:t>序号</w:t>
            </w:r>
          </w:p>
        </w:tc>
        <w:tc>
          <w:tcPr>
            <w:tcW w:w="2544" w:type="dxa"/>
            <w:tcBorders>
              <w:top w:val="single" w:color="auto" w:sz="4" w:space="0"/>
              <w:left w:val="single" w:color="auto" w:sz="4" w:space="0"/>
              <w:bottom w:val="single" w:color="auto" w:sz="4" w:space="0"/>
              <w:right w:val="single" w:color="auto" w:sz="4" w:space="0"/>
            </w:tcBorders>
            <w:shd w:val="clear" w:color="auto" w:fill="D7D7D7"/>
          </w:tcPr>
          <w:p>
            <w:pPr>
              <w:ind w:hanging="2"/>
              <w:jc w:val="center"/>
              <w:rPr>
                <w:b/>
                <w:sz w:val="21"/>
                <w:szCs w:val="21"/>
              </w:rPr>
            </w:pPr>
            <w:r>
              <w:rPr>
                <w:rFonts w:hint="eastAsia"/>
                <w:b/>
                <w:sz w:val="21"/>
                <w:szCs w:val="21"/>
              </w:rPr>
              <w:t>生产系统</w:t>
            </w:r>
          </w:p>
        </w:tc>
        <w:tc>
          <w:tcPr>
            <w:tcW w:w="2842" w:type="dxa"/>
            <w:tcBorders>
              <w:top w:val="single" w:color="auto" w:sz="4" w:space="0"/>
              <w:left w:val="single" w:color="auto" w:sz="4" w:space="0"/>
              <w:bottom w:val="single" w:color="auto" w:sz="4" w:space="0"/>
              <w:right w:val="single" w:color="auto" w:sz="4" w:space="0"/>
            </w:tcBorders>
            <w:shd w:val="clear" w:color="auto" w:fill="D7D7D7"/>
            <w:vAlign w:val="center"/>
          </w:tcPr>
          <w:p>
            <w:pPr>
              <w:ind w:hanging="2"/>
              <w:jc w:val="center"/>
              <w:rPr>
                <w:b/>
                <w:sz w:val="21"/>
                <w:szCs w:val="21"/>
              </w:rPr>
            </w:pPr>
            <w:r>
              <w:rPr>
                <w:b/>
                <w:sz w:val="21"/>
                <w:szCs w:val="21"/>
              </w:rPr>
              <w:t>消费系统</w:t>
            </w:r>
          </w:p>
        </w:tc>
        <w:tc>
          <w:tcPr>
            <w:tcW w:w="2297" w:type="dxa"/>
            <w:tcBorders>
              <w:top w:val="single" w:color="auto" w:sz="4" w:space="0"/>
              <w:left w:val="single" w:color="auto" w:sz="4" w:space="0"/>
              <w:bottom w:val="single" w:color="auto" w:sz="4" w:space="0"/>
              <w:right w:val="single" w:color="auto" w:sz="4" w:space="0"/>
            </w:tcBorders>
            <w:shd w:val="clear" w:color="auto" w:fill="D7D7D7"/>
            <w:vAlign w:val="center"/>
          </w:tcPr>
          <w:p>
            <w:pPr>
              <w:jc w:val="center"/>
              <w:rPr>
                <w:b/>
                <w:sz w:val="21"/>
                <w:szCs w:val="21"/>
              </w:rPr>
            </w:pPr>
            <w:r>
              <w:rPr>
                <w:rFonts w:hint="eastAsia"/>
                <w:b/>
                <w:sz w:val="21"/>
                <w:szCs w:val="21"/>
              </w:rPr>
              <w:t>备注</w:t>
            </w:r>
          </w:p>
        </w:tc>
      </w:tr>
      <w:tr>
        <w:trPr>
          <w:jc w:val="center"/>
        </w:trPr>
        <w:tc>
          <w:tcPr>
            <w:tcW w:w="988"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2544" w:type="dxa"/>
            <w:tcBorders>
              <w:top w:val="single" w:color="auto" w:sz="4" w:space="0"/>
              <w:left w:val="single" w:color="auto" w:sz="4" w:space="0"/>
              <w:bottom w:val="single" w:color="auto" w:sz="4" w:space="0"/>
              <w:right w:val="single" w:color="auto" w:sz="4" w:space="0"/>
            </w:tcBorders>
          </w:tcPr>
          <w:p>
            <w:pPr>
              <w:spacing w:line="500" w:lineRule="exact"/>
              <w:rPr>
                <w:rFonts w:ascii="Arial Unicode MS" w:hAnsi="Arial Unicode MS" w:cs="SimHei"/>
                <w:sz w:val="21"/>
                <w:szCs w:val="21"/>
                <w:lang w:val="zh-CN"/>
              </w:rPr>
            </w:pPr>
          </w:p>
        </w:tc>
        <w:tc>
          <w:tcPr>
            <w:tcW w:w="2842"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2297"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r>
        <w:trPr>
          <w:jc w:val="center"/>
        </w:trPr>
        <w:tc>
          <w:tcPr>
            <w:tcW w:w="988"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Arial Unicode MS" w:hAnsi="Arial Unicode MS" w:cs="SimHei"/>
                <w:sz w:val="21"/>
                <w:szCs w:val="21"/>
                <w:lang w:val="zh-CN"/>
              </w:rPr>
            </w:pPr>
          </w:p>
        </w:tc>
        <w:tc>
          <w:tcPr>
            <w:tcW w:w="2544" w:type="dxa"/>
            <w:tcBorders>
              <w:top w:val="single" w:color="auto" w:sz="4" w:space="0"/>
              <w:left w:val="single" w:color="auto" w:sz="4" w:space="0"/>
              <w:bottom w:val="single" w:color="auto" w:sz="4" w:space="0"/>
              <w:right w:val="single" w:color="auto" w:sz="4" w:space="0"/>
            </w:tcBorders>
          </w:tcPr>
          <w:p>
            <w:pPr>
              <w:spacing w:line="500" w:lineRule="exact"/>
              <w:rPr>
                <w:rFonts w:ascii="Arial Unicode MS" w:hAnsi="Arial Unicode MS" w:cs="SimHei"/>
                <w:sz w:val="21"/>
                <w:szCs w:val="21"/>
                <w:lang w:val="zh-CN"/>
              </w:rPr>
            </w:pPr>
          </w:p>
        </w:tc>
        <w:tc>
          <w:tcPr>
            <w:tcW w:w="2842"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Arial Unicode MS" w:hAnsi="Arial Unicode MS" w:cs="SimHei"/>
                <w:sz w:val="21"/>
                <w:szCs w:val="21"/>
                <w:lang w:val="zh-CN"/>
              </w:rPr>
            </w:pPr>
          </w:p>
        </w:tc>
        <w:tc>
          <w:tcPr>
            <w:tcW w:w="2297" w:type="dxa"/>
            <w:tcBorders>
              <w:top w:val="single" w:color="auto" w:sz="4" w:space="0"/>
              <w:left w:val="single" w:color="auto" w:sz="4" w:space="0"/>
              <w:bottom w:val="single" w:color="auto" w:sz="4" w:space="0"/>
              <w:right w:val="single" w:color="auto" w:sz="4" w:space="0"/>
            </w:tcBorders>
          </w:tcPr>
          <w:p>
            <w:pPr>
              <w:ind w:firstLine="420"/>
              <w:rPr>
                <w:sz w:val="21"/>
                <w:szCs w:val="21"/>
              </w:rPr>
            </w:pPr>
          </w:p>
        </w:tc>
      </w:tr>
    </w:tbl>
    <w:p>
      <w:pPr>
        <w:pStyle w:val="3"/>
        <w:ind w:firstLine="480"/>
      </w:pPr>
    </w:p>
    <w:p>
      <w:pPr>
        <w:pStyle w:val="3"/>
        <w:ind w:firstLine="480"/>
      </w:pPr>
      <w:r>
        <w:rPr>
          <w:rFonts w:hint="eastAsia"/>
        </w:rPr>
        <w:t>说明：本表是根据招标文件和用户需求调研成果文件梳理的本系统现阶段的接口汇总，后期根据项目进展和对接情况进行调整和优化，详细接口内容详见各业务系统签订的接口协议。</w:t>
      </w:r>
    </w:p>
    <w:p>
      <w:pPr>
        <w:pStyle w:val="4"/>
      </w:pPr>
      <w:r>
        <w:rPr>
          <w:rFonts w:hint="eastAsia"/>
        </w:rPr>
        <w:t>本系统对外提供数据的接口设计</w:t>
      </w:r>
    </w:p>
    <w:p>
      <w:pPr>
        <w:pStyle w:val="6"/>
        <w:ind w:left="1440" w:hanging="1440"/>
        <w:rPr>
          <w:rFonts w:hint="eastAsia"/>
        </w:rPr>
      </w:pPr>
      <w:r>
        <w:rPr>
          <w:rFonts w:hint="eastAsia"/>
        </w:rPr>
        <w:t>与X</w:t>
      </w:r>
      <w:r>
        <w:t>X系统提供</w:t>
      </w:r>
      <w:r>
        <w:rPr>
          <w:rFonts w:hint="eastAsia"/>
        </w:rPr>
        <w:t>数据接口</w:t>
      </w:r>
    </w:p>
    <w:p>
      <w:pPr>
        <w:pStyle w:val="5"/>
        <w:ind w:firstLine="480"/>
        <w:rPr>
          <w:rFonts w:hint="eastAsia"/>
        </w:rPr>
      </w:pPr>
    </w:p>
    <w:p>
      <w:pPr>
        <w:pStyle w:val="7"/>
      </w:pPr>
      <w:r>
        <w:rPr>
          <w:rFonts w:hint="eastAsia"/>
        </w:rPr>
        <w:t>接口设计</w:t>
      </w:r>
    </w:p>
    <w:p/>
    <w:p>
      <w:pPr>
        <w:pStyle w:val="7"/>
      </w:pPr>
      <w:r>
        <w:rPr>
          <w:rFonts w:hint="eastAsia"/>
        </w:rPr>
        <w:t>接口说明</w:t>
      </w:r>
    </w:p>
    <w:p/>
    <w:p>
      <w:pPr>
        <w:pStyle w:val="7"/>
      </w:pPr>
      <w:r>
        <w:rPr>
          <w:rFonts w:hint="eastAsia"/>
        </w:rPr>
        <w:t>数据流图</w:t>
      </w:r>
    </w:p>
    <w:p/>
    <w:p>
      <w:pPr>
        <w:pStyle w:val="7"/>
      </w:pPr>
      <w:r>
        <w:rPr>
          <w:rFonts w:hint="eastAsia"/>
        </w:rPr>
        <w:t>接口协议</w:t>
      </w:r>
    </w:p>
    <w:p/>
    <w:p>
      <w:pPr>
        <w:pStyle w:val="7"/>
      </w:pPr>
      <w:r>
        <w:rPr>
          <w:rFonts w:hint="eastAsia"/>
        </w:rPr>
        <w:t>数据报文格式及注释</w:t>
      </w:r>
    </w:p>
    <w:p/>
    <w:p>
      <w:pPr>
        <w:pStyle w:val="7"/>
      </w:pPr>
      <w:r>
        <w:rPr>
          <w:rFonts w:hint="eastAsia"/>
        </w:rPr>
        <w:t>接口程序设计</w:t>
      </w:r>
    </w:p>
    <w:p/>
    <w:p>
      <w:pPr>
        <w:pStyle w:val="4"/>
      </w:pPr>
      <w:r>
        <w:rPr>
          <w:rFonts w:hint="eastAsia"/>
        </w:rPr>
        <w:t>本系统对外部接收数据接口设计</w:t>
      </w:r>
    </w:p>
    <w:p>
      <w:pPr>
        <w:pStyle w:val="6"/>
        <w:ind w:left="1440" w:hanging="1440"/>
        <w:rPr>
          <w:rFonts w:hint="eastAsia"/>
        </w:rPr>
      </w:pPr>
      <w:r>
        <w:rPr>
          <w:rFonts w:hint="eastAsia"/>
        </w:rPr>
        <w:t>与X</w:t>
      </w:r>
      <w:r>
        <w:t>X系统接收</w:t>
      </w:r>
      <w:r>
        <w:rPr>
          <w:rFonts w:hint="eastAsia"/>
        </w:rPr>
        <w:t>数据接口</w:t>
      </w:r>
    </w:p>
    <w:p>
      <w:pPr>
        <w:pStyle w:val="7"/>
      </w:pPr>
      <w:r>
        <w:rPr>
          <w:rFonts w:hint="eastAsia"/>
        </w:rPr>
        <w:t>接口设计</w:t>
      </w:r>
    </w:p>
    <w:p/>
    <w:p>
      <w:pPr>
        <w:pStyle w:val="7"/>
      </w:pPr>
      <w:r>
        <w:rPr>
          <w:rFonts w:hint="eastAsia"/>
        </w:rPr>
        <w:t>接口说明</w:t>
      </w:r>
    </w:p>
    <w:p/>
    <w:p>
      <w:pPr>
        <w:pStyle w:val="7"/>
      </w:pPr>
      <w:r>
        <w:rPr>
          <w:rFonts w:hint="eastAsia"/>
        </w:rPr>
        <w:t>数据流图</w:t>
      </w:r>
    </w:p>
    <w:p/>
    <w:p>
      <w:pPr>
        <w:pStyle w:val="7"/>
      </w:pPr>
      <w:r>
        <w:rPr>
          <w:rFonts w:hint="eastAsia"/>
        </w:rPr>
        <w:t>接口协议</w:t>
      </w:r>
    </w:p>
    <w:p/>
    <w:p>
      <w:pPr>
        <w:pStyle w:val="7"/>
      </w:pPr>
      <w:r>
        <w:rPr>
          <w:rFonts w:hint="eastAsia"/>
        </w:rPr>
        <w:t>数据报文格式及注释</w:t>
      </w:r>
    </w:p>
    <w:p/>
    <w:p>
      <w:pPr>
        <w:pStyle w:val="6"/>
        <w:ind w:left="1440" w:hanging="1440"/>
      </w:pPr>
      <w:r>
        <w:rPr>
          <w:rFonts w:hint="eastAsia"/>
        </w:rPr>
        <w:t>接口程序设计</w:t>
      </w:r>
    </w:p>
    <w:p>
      <w:pPr>
        <w:pStyle w:val="3"/>
        <w:ind w:firstLineChars="0"/>
        <w:rPr>
          <w:rFonts w:ascii="宋体" w:hAnsi="宋体"/>
        </w:rPr>
      </w:pPr>
    </w:p>
    <w:p>
      <w:pPr>
        <w:pStyle w:val="3"/>
        <w:ind w:firstLineChars="0"/>
        <w:rPr>
          <w:rFonts w:ascii="宋体" w:hAnsi="宋体"/>
        </w:rPr>
      </w:pPr>
    </w:p>
    <w:p>
      <w:pPr>
        <w:widowControl/>
        <w:spacing w:line="240" w:lineRule="auto"/>
        <w:jc w:val="left"/>
        <w:rPr>
          <w:rFonts w:ascii="宋体" w:hAnsi="宋体"/>
        </w:rPr>
      </w:pPr>
      <w:r>
        <w:rPr>
          <w:rFonts w:ascii="宋体" w:hAnsi="宋体"/>
        </w:rPr>
        <w:br w:type="page"/>
      </w:r>
    </w:p>
    <w:p>
      <w:pPr>
        <w:pStyle w:val="2"/>
      </w:pPr>
      <w:r>
        <w:rPr>
          <w:rFonts w:hint="eastAsia"/>
        </w:rPr>
        <w:t>工程界面设计</w:t>
      </w:r>
    </w:p>
    <w:p>
      <w:pPr>
        <w:pStyle w:val="4"/>
      </w:pPr>
      <w:r>
        <w:rPr>
          <w:rFonts w:hint="eastAsia"/>
        </w:rPr>
        <w:t>与X</w:t>
      </w:r>
      <w:r>
        <w:t>X</w:t>
      </w:r>
      <w:r>
        <w:rPr>
          <w:rFonts w:hint="eastAsia"/>
        </w:rPr>
        <w:t>系统的工程界面</w:t>
      </w:r>
    </w:p>
    <w:p>
      <w:pPr>
        <w:pStyle w:val="5"/>
        <w:ind w:firstLine="480"/>
      </w:pPr>
    </w:p>
    <w:p>
      <w:pPr>
        <w:pStyle w:val="4"/>
      </w:pPr>
      <w:r>
        <w:t>XXX</w:t>
      </w:r>
    </w:p>
    <w:p>
      <w:pPr>
        <w:widowControl/>
        <w:spacing w:line="240" w:lineRule="auto"/>
        <w:jc w:val="left"/>
      </w:pPr>
      <w:r>
        <w:br w:type="page"/>
      </w:r>
    </w:p>
    <w:p>
      <w:pPr>
        <w:pStyle w:val="2"/>
      </w:pPr>
      <w:r>
        <w:rPr>
          <w:rFonts w:hint="eastAsia"/>
        </w:rPr>
        <w:t>软硬件资源需求</w:t>
      </w:r>
      <w:r>
        <w:t>分析</w:t>
      </w:r>
    </w:p>
    <w:p>
      <w:pPr>
        <w:pStyle w:val="4"/>
      </w:pPr>
      <w:r>
        <w:rPr>
          <w:rFonts w:hint="eastAsia"/>
        </w:rPr>
        <w:t>云资源需求</w:t>
      </w:r>
    </w:p>
    <w:p>
      <w:pPr>
        <w:pStyle w:val="5"/>
        <w:ind w:firstLine="480"/>
      </w:pPr>
    </w:p>
    <w:p>
      <w:pPr>
        <w:pStyle w:val="4"/>
      </w:pPr>
      <w:r>
        <w:rPr>
          <w:rFonts w:hint="eastAsia"/>
        </w:rPr>
        <w:t>网络需求</w:t>
      </w:r>
    </w:p>
    <w:p>
      <w:pPr>
        <w:pStyle w:val="3"/>
        <w:ind w:firstLine="480"/>
      </w:pPr>
    </w:p>
    <w:p>
      <w:pPr>
        <w:pStyle w:val="3"/>
        <w:ind w:firstLine="480"/>
      </w:pPr>
    </w:p>
    <w:p>
      <w:pPr>
        <w:widowControl/>
        <w:spacing w:line="240" w:lineRule="auto"/>
        <w:jc w:val="left"/>
        <w:rPr>
          <w:rFonts w:ascii="Verdana" w:hAnsi="Verdana"/>
        </w:rPr>
      </w:pPr>
      <w:r>
        <w:br w:type="page"/>
      </w:r>
    </w:p>
    <w:p>
      <w:pPr>
        <w:pStyle w:val="2"/>
      </w:pPr>
      <w:r>
        <w:rPr>
          <w:rFonts w:hint="eastAsia"/>
        </w:rPr>
        <w:t>集成测试设计</w:t>
      </w:r>
    </w:p>
    <w:p>
      <w:pPr>
        <w:pStyle w:val="3"/>
        <w:ind w:firstLine="480"/>
      </w:pPr>
    </w:p>
    <w:p>
      <w:pPr>
        <w:widowControl/>
        <w:spacing w:line="240" w:lineRule="auto"/>
        <w:jc w:val="left"/>
        <w:rPr>
          <w:rFonts w:ascii="Verdana" w:hAnsi="Verdana"/>
        </w:rPr>
      </w:pPr>
      <w:r>
        <w:br w:type="page"/>
      </w:r>
    </w:p>
    <w:p>
      <w:pPr>
        <w:pStyle w:val="2"/>
      </w:pPr>
      <w:r>
        <w:rPr>
          <w:rFonts w:hint="eastAsia"/>
        </w:rPr>
        <w:t>演练方案设计</w:t>
      </w:r>
    </w:p>
    <w:p>
      <w:pPr>
        <w:widowControl/>
        <w:spacing w:line="240" w:lineRule="auto"/>
        <w:jc w:val="left"/>
        <w:rPr>
          <w:rFonts w:ascii="Tahoma" w:hAnsi="Tahoma" w:cs="Tahoma"/>
          <w:b/>
          <w:bCs/>
          <w:kern w:val="44"/>
          <w:sz w:val="48"/>
          <w:szCs w:val="48"/>
        </w:rPr>
      </w:pPr>
      <w:r>
        <w:br w:type="page"/>
      </w:r>
    </w:p>
    <w:p>
      <w:pPr>
        <w:pStyle w:val="2"/>
        <w:rPr>
          <w:rFonts w:eastAsiaTheme="minorEastAsia"/>
        </w:rPr>
      </w:pPr>
      <w:r>
        <w:rPr>
          <w:rFonts w:hint="eastAsia" w:eastAsiaTheme="minorEastAsia"/>
        </w:rPr>
        <w:t>试运行方案设计</w:t>
      </w:r>
    </w:p>
    <w:p>
      <w:pPr>
        <w:pStyle w:val="3"/>
        <w:ind w:firstLine="480"/>
      </w:pPr>
    </w:p>
    <w:p>
      <w:pPr>
        <w:pStyle w:val="3"/>
        <w:ind w:firstLine="480"/>
      </w:pPr>
    </w:p>
    <w:sectPr>
      <w:headerReference r:id="rId8" w:type="first"/>
      <w:headerReference r:id="rId7" w:type="default"/>
      <w:pgSz w:w="11906" w:h="16838"/>
      <w:pgMar w:top="1440" w:right="1797" w:bottom="1440" w:left="1797" w:header="851" w:footer="123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0030101010101"/>
    <w:charset w:val="00"/>
    <w:family w:val="auto"/>
    <w:pitch w:val="default"/>
    <w:sig w:usb0="00000000" w:usb1="00000000" w:usb2="00000010" w:usb3="00000000" w:csb0="00040000" w:csb1="00000000"/>
  </w:font>
  <w:font w:name="Tahoma">
    <w:panose1 w:val="020B0604030504040204"/>
    <w:charset w:val="00"/>
    <w:family w:val="swiss"/>
    <w:pitch w:val="default"/>
    <w:sig w:usb0="E1002AFF" w:usb1="C000605B" w:usb2="00000029" w:usb3="00000000" w:csb0="200101FF" w:csb1="20280000"/>
  </w:font>
  <w:font w:name="Calibri Light">
    <w:altName w:val="Helvetica Neue"/>
    <w:panose1 w:val="020F0302020204030204"/>
    <w:charset w:val="00"/>
    <w:family w:val="swiss"/>
    <w:pitch w:val="default"/>
    <w:sig w:usb0="00000000" w:usb1="00000000" w:usb2="00000009" w:usb3="00000000" w:csb0="000001FF" w:csb1="00000000"/>
  </w:font>
  <w:font w:name="Verdana">
    <w:panose1 w:val="020B0804030504040204"/>
    <w:charset w:val="00"/>
    <w:family w:val="swiss"/>
    <w:pitch w:val="default"/>
    <w:sig w:usb0="A10006FF" w:usb1="4000205B" w:usb2="00000010" w:usb3="00000000" w:csb0="2000019F"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auto"/>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文悦新青年体 (非商业使用)">
    <w:panose1 w:val="00000000000000000000"/>
    <w:charset w:val="86"/>
    <w:family w:val="auto"/>
    <w:pitch w:val="default"/>
    <w:sig w:usb0="00000003" w:usb1="08010000" w:usb2="00000012" w:usb3="00000000" w:csb0="00040001" w:csb1="00000000"/>
  </w:font>
  <w:font w:name="PingFang SC">
    <w:panose1 w:val="020B0300000000000000"/>
    <w:charset w:val="86"/>
    <w:family w:val="auto"/>
    <w:pitch w:val="default"/>
    <w:sig w:usb0="A00002FF" w:usb1="7ACFFCFB"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top w:val="thinThickSmallGap" w:color="auto" w:sz="24" w:space="1"/>
      </w:pBdr>
      <w:jc w:val="center"/>
    </w:pPr>
    <w:r>
      <w:rPr>
        <w:rStyle w:val="26"/>
      </w:rPr>
      <w:fldChar w:fldCharType="begin"/>
    </w:r>
    <w:r>
      <w:rPr>
        <w:rStyle w:val="26"/>
      </w:rPr>
      <w:instrText xml:space="preserve"> PAGE </w:instrText>
    </w:r>
    <w:r>
      <w:rPr>
        <w:rStyle w:val="26"/>
      </w:rPr>
      <w:fldChar w:fldCharType="separate"/>
    </w:r>
    <w:r>
      <w:rPr>
        <w:rStyle w:val="26"/>
      </w:rPr>
      <w:t>16</w:t>
    </w:r>
    <w:r>
      <w:rPr>
        <w:rStyle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ckThinSmallGap" w:color="auto" w:sz="24" w:space="0"/>
      </w:pBdr>
      <w:jc w:val="right"/>
      <w:textAlignment w:val="center"/>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ckThinSmallGap" w:color="auto" w:sz="24" w:space="0"/>
      </w:pBdr>
      <w:jc w:val="right"/>
      <w:textAlignment w:val="center"/>
    </w:pPr>
    <w:r>
      <w:t xml:space="preserve"> </w:t>
    </w:r>
  </w:p>
  <w:p>
    <w:pPr>
      <w:pStyle w:val="18"/>
      <w:pBdr>
        <w:bottom w:val="thickThinSmallGap" w:color="auto" w:sz="24" w:space="0"/>
      </w:pBdr>
      <w:jc w:val="center"/>
      <w:textAlignment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2D5D4F"/>
    <w:multiLevelType w:val="multilevel"/>
    <w:tmpl w:val="3F2D5D4F"/>
    <w:lvl w:ilvl="0" w:tentative="0">
      <w:start w:val="1"/>
      <w:numFmt w:val="decimal"/>
      <w:pStyle w:val="2"/>
      <w:suff w:val="space"/>
      <w:lvlText w:val="%1"/>
      <w:lvlJc w:val="left"/>
      <w:pPr>
        <w:ind w:left="432" w:hanging="432"/>
      </w:pPr>
      <w:rPr>
        <w:rFonts w:hint="default" w:ascii="Times New Roman" w:hAnsi="Times New Roman" w:eastAsia="SimHei" w:cs="Times New Roman"/>
        <w:b/>
        <w:i w:val="0"/>
        <w:color w:val="auto"/>
        <w:sz w:val="48"/>
        <w:szCs w:val="48"/>
      </w:rPr>
    </w:lvl>
    <w:lvl w:ilvl="1" w:tentative="0">
      <w:start w:val="1"/>
      <w:numFmt w:val="decimal"/>
      <w:pStyle w:val="4"/>
      <w:isLgl/>
      <w:suff w:val="space"/>
      <w:lvlText w:val="%1.%2"/>
      <w:lvlJc w:val="left"/>
      <w:pPr>
        <w:ind w:left="1569" w:hanging="576"/>
      </w:pPr>
      <w:rPr>
        <w:rFonts w:hint="default" w:ascii="Times New Roman" w:hAnsi="Times New Roman" w:cs="Times New Roman"/>
      </w:rPr>
    </w:lvl>
    <w:lvl w:ilvl="2" w:tentative="0">
      <w:start w:val="1"/>
      <w:numFmt w:val="decimal"/>
      <w:pStyle w:val="6"/>
      <w:isLgl/>
      <w:suff w:val="space"/>
      <w:lvlText w:val="%1.%2.%3"/>
      <w:lvlJc w:val="left"/>
      <w:pPr>
        <w:ind w:left="2846" w:hanging="720"/>
      </w:pPr>
      <w:rPr>
        <w:rFonts w:hint="eastAsia"/>
      </w:rPr>
    </w:lvl>
    <w:lvl w:ilvl="3" w:tentative="0">
      <w:start w:val="1"/>
      <w:numFmt w:val="decimal"/>
      <w:pStyle w:val="7"/>
      <w:isLgl/>
      <w:suff w:val="space"/>
      <w:lvlText w:val="%1.%2.%3.%4"/>
      <w:lvlJc w:val="left"/>
      <w:pPr>
        <w:ind w:left="1574" w:hanging="864"/>
      </w:pPr>
      <w:rPr>
        <w:rFonts w:hint="eastAsia"/>
        <w:lang w:eastAsia="zh-CN"/>
      </w:rPr>
    </w:lvl>
    <w:lvl w:ilvl="4" w:tentative="0">
      <w:start w:val="1"/>
      <w:numFmt w:val="decimal"/>
      <w:pStyle w:val="8"/>
      <w:isLg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6AF217BE"/>
    <w:multiLevelType w:val="multilevel"/>
    <w:tmpl w:val="6AF217B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6E4F3308"/>
    <w:multiLevelType w:val="multilevel"/>
    <w:tmpl w:val="6E4F3308"/>
    <w:lvl w:ilvl="0" w:tentative="0">
      <w:start w:val="1"/>
      <w:numFmt w:val="decimal"/>
      <w:lvlText w:val="%1."/>
      <w:lvlJc w:val="left"/>
      <w:pPr>
        <w:ind w:left="425" w:hanging="425"/>
      </w:pPr>
      <w:rPr>
        <w:rFonts w:hint="default" w:ascii="Times New Roman" w:hAnsi="Times New Roman" w:eastAsia="宋体" w:cs="宋体"/>
        <w:sz w:val="48"/>
        <w:szCs w:val="48"/>
      </w:rPr>
    </w:lvl>
    <w:lvl w:ilvl="1" w:tentative="0">
      <w:start w:val="1"/>
      <w:numFmt w:val="decimal"/>
      <w:lvlText w:val="%1.%2."/>
      <w:lvlJc w:val="left"/>
      <w:pPr>
        <w:ind w:left="567" w:hanging="567"/>
      </w:pPr>
      <w:rPr>
        <w:rFonts w:hint="default" w:ascii="Times New Roman" w:hAnsi="Times New Roman" w:eastAsia="宋体" w:cs="宋体"/>
        <w:sz w:val="30"/>
        <w:szCs w:val="30"/>
      </w:rPr>
    </w:lvl>
    <w:lvl w:ilvl="2" w:tentative="0">
      <w:start w:val="1"/>
      <w:numFmt w:val="decimal"/>
      <w:lvlText w:val="%1.%2.%3."/>
      <w:lvlJc w:val="left"/>
      <w:pPr>
        <w:ind w:left="709" w:hanging="709"/>
      </w:pPr>
      <w:rPr>
        <w:rFonts w:hint="default" w:ascii="Times New Roman" w:hAnsi="Times New Roman" w:eastAsia="宋体" w:cs="宋体"/>
        <w:sz w:val="24"/>
        <w:szCs w:val="24"/>
      </w:rPr>
    </w:lvl>
    <w:lvl w:ilvl="3" w:tentative="0">
      <w:start w:val="1"/>
      <w:numFmt w:val="decimal"/>
      <w:lvlText w:val="%1.%2.%3.%4."/>
      <w:lvlJc w:val="left"/>
      <w:pPr>
        <w:ind w:left="850" w:hanging="850"/>
      </w:pPr>
      <w:rPr>
        <w:rFonts w:hint="default" w:ascii="Times New Roman" w:hAnsi="Times New Roman" w:eastAsia="宋体" w:cs="宋体"/>
        <w:sz w:val="24"/>
        <w:szCs w:val="24"/>
      </w:rPr>
    </w:lvl>
    <w:lvl w:ilvl="4" w:tentative="0">
      <w:start w:val="1"/>
      <w:numFmt w:val="decimal"/>
      <w:lvlText w:val="%1.%2.%3.%4.%5."/>
      <w:lvlJc w:val="left"/>
      <w:pPr>
        <w:ind w:left="991" w:hanging="991"/>
      </w:pPr>
      <w:rPr>
        <w:rFonts w:hint="default" w:ascii="Times New Roman" w:hAnsi="Times New Roman" w:eastAsia="宋体" w:cs="宋体"/>
        <w:b/>
        <w:bCs w:val="0"/>
        <w:sz w:val="24"/>
        <w:szCs w:val="24"/>
      </w:rPr>
    </w:lvl>
    <w:lvl w:ilvl="5" w:tentative="0">
      <w:start w:val="1"/>
      <w:numFmt w:val="decimal"/>
      <w:lvlText w:val="%1.%2.%3.%4.%5.%6."/>
      <w:lvlJc w:val="left"/>
      <w:pPr>
        <w:ind w:left="1134" w:hanging="1134"/>
      </w:pPr>
      <w:rPr>
        <w:rFonts w:hint="default" w:ascii="Times New Roman" w:hAnsi="Times New Roman" w:eastAsia="宋体" w:cs="宋体"/>
        <w:b/>
        <w:bCs w:val="0"/>
      </w:r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E90"/>
    <w:rsid w:val="000022C3"/>
    <w:rsid w:val="000046CF"/>
    <w:rsid w:val="00007B28"/>
    <w:rsid w:val="00013DE4"/>
    <w:rsid w:val="000225FD"/>
    <w:rsid w:val="0002395F"/>
    <w:rsid w:val="000240E2"/>
    <w:rsid w:val="00025DC8"/>
    <w:rsid w:val="000309EA"/>
    <w:rsid w:val="0003323C"/>
    <w:rsid w:val="00036DD1"/>
    <w:rsid w:val="00037A43"/>
    <w:rsid w:val="0004064A"/>
    <w:rsid w:val="00041AD3"/>
    <w:rsid w:val="00044B13"/>
    <w:rsid w:val="00047124"/>
    <w:rsid w:val="000504B4"/>
    <w:rsid w:val="0005052A"/>
    <w:rsid w:val="000536B8"/>
    <w:rsid w:val="00054D57"/>
    <w:rsid w:val="00060242"/>
    <w:rsid w:val="00060DFF"/>
    <w:rsid w:val="000621DD"/>
    <w:rsid w:val="00064770"/>
    <w:rsid w:val="00066495"/>
    <w:rsid w:val="00066AE5"/>
    <w:rsid w:val="0007532B"/>
    <w:rsid w:val="0008017C"/>
    <w:rsid w:val="000806A0"/>
    <w:rsid w:val="000832BE"/>
    <w:rsid w:val="000834F3"/>
    <w:rsid w:val="0008592D"/>
    <w:rsid w:val="00086840"/>
    <w:rsid w:val="0008750B"/>
    <w:rsid w:val="000918E3"/>
    <w:rsid w:val="000940E5"/>
    <w:rsid w:val="000960BB"/>
    <w:rsid w:val="00097BAC"/>
    <w:rsid w:val="000A22C6"/>
    <w:rsid w:val="000A3487"/>
    <w:rsid w:val="000A3E09"/>
    <w:rsid w:val="000B0EFB"/>
    <w:rsid w:val="000B50A8"/>
    <w:rsid w:val="000B55AC"/>
    <w:rsid w:val="000C01A7"/>
    <w:rsid w:val="000C1C85"/>
    <w:rsid w:val="000C481D"/>
    <w:rsid w:val="000C58FB"/>
    <w:rsid w:val="000D1ADC"/>
    <w:rsid w:val="000D1C70"/>
    <w:rsid w:val="000D1FE2"/>
    <w:rsid w:val="000D41A1"/>
    <w:rsid w:val="000D66D8"/>
    <w:rsid w:val="000E101D"/>
    <w:rsid w:val="000F0072"/>
    <w:rsid w:val="000F1F64"/>
    <w:rsid w:val="000F3D21"/>
    <w:rsid w:val="000F3EF4"/>
    <w:rsid w:val="000F48DF"/>
    <w:rsid w:val="000F5B4A"/>
    <w:rsid w:val="00100E0F"/>
    <w:rsid w:val="00101510"/>
    <w:rsid w:val="001044DB"/>
    <w:rsid w:val="001057D8"/>
    <w:rsid w:val="001066EB"/>
    <w:rsid w:val="0010752E"/>
    <w:rsid w:val="001078EE"/>
    <w:rsid w:val="00112D23"/>
    <w:rsid w:val="00113AEA"/>
    <w:rsid w:val="00113F1F"/>
    <w:rsid w:val="001150A3"/>
    <w:rsid w:val="001209EF"/>
    <w:rsid w:val="001212BC"/>
    <w:rsid w:val="001253BD"/>
    <w:rsid w:val="00125E2F"/>
    <w:rsid w:val="00125E30"/>
    <w:rsid w:val="0012692A"/>
    <w:rsid w:val="00140C88"/>
    <w:rsid w:val="00143D98"/>
    <w:rsid w:val="0014464F"/>
    <w:rsid w:val="00146C85"/>
    <w:rsid w:val="00152330"/>
    <w:rsid w:val="00153C45"/>
    <w:rsid w:val="00154B19"/>
    <w:rsid w:val="00154C52"/>
    <w:rsid w:val="00155915"/>
    <w:rsid w:val="00157EA5"/>
    <w:rsid w:val="00164C9F"/>
    <w:rsid w:val="0017147A"/>
    <w:rsid w:val="00171599"/>
    <w:rsid w:val="00172C75"/>
    <w:rsid w:val="00174761"/>
    <w:rsid w:val="00175566"/>
    <w:rsid w:val="0017757C"/>
    <w:rsid w:val="0018086D"/>
    <w:rsid w:val="00180D7C"/>
    <w:rsid w:val="0018397D"/>
    <w:rsid w:val="0018680C"/>
    <w:rsid w:val="00186BB0"/>
    <w:rsid w:val="0019418E"/>
    <w:rsid w:val="00197605"/>
    <w:rsid w:val="001A1D65"/>
    <w:rsid w:val="001A26D3"/>
    <w:rsid w:val="001A6D2C"/>
    <w:rsid w:val="001A73AE"/>
    <w:rsid w:val="001B094E"/>
    <w:rsid w:val="001B3F09"/>
    <w:rsid w:val="001B589F"/>
    <w:rsid w:val="001B75A2"/>
    <w:rsid w:val="001B75B9"/>
    <w:rsid w:val="001C0281"/>
    <w:rsid w:val="001C060C"/>
    <w:rsid w:val="001C1859"/>
    <w:rsid w:val="001C3736"/>
    <w:rsid w:val="001C7EBF"/>
    <w:rsid w:val="001D1450"/>
    <w:rsid w:val="001D169F"/>
    <w:rsid w:val="001D1A9A"/>
    <w:rsid w:val="001D2BC1"/>
    <w:rsid w:val="001E35F7"/>
    <w:rsid w:val="001E5D39"/>
    <w:rsid w:val="001F06C3"/>
    <w:rsid w:val="001F0A64"/>
    <w:rsid w:val="001F3344"/>
    <w:rsid w:val="001F4751"/>
    <w:rsid w:val="0020171E"/>
    <w:rsid w:val="00201E84"/>
    <w:rsid w:val="00203B84"/>
    <w:rsid w:val="00203BD7"/>
    <w:rsid w:val="00203E50"/>
    <w:rsid w:val="00204154"/>
    <w:rsid w:val="00205F2A"/>
    <w:rsid w:val="002079AD"/>
    <w:rsid w:val="002103B1"/>
    <w:rsid w:val="002130F4"/>
    <w:rsid w:val="002207B9"/>
    <w:rsid w:val="00221A1B"/>
    <w:rsid w:val="00222AF0"/>
    <w:rsid w:val="002253BF"/>
    <w:rsid w:val="002324FC"/>
    <w:rsid w:val="002378B9"/>
    <w:rsid w:val="00250398"/>
    <w:rsid w:val="00252886"/>
    <w:rsid w:val="00253F3C"/>
    <w:rsid w:val="00256B50"/>
    <w:rsid w:val="00257697"/>
    <w:rsid w:val="002579A3"/>
    <w:rsid w:val="00257C3A"/>
    <w:rsid w:val="002631E3"/>
    <w:rsid w:val="002671EB"/>
    <w:rsid w:val="002677F5"/>
    <w:rsid w:val="0028076B"/>
    <w:rsid w:val="00280E04"/>
    <w:rsid w:val="00281A8E"/>
    <w:rsid w:val="00281D87"/>
    <w:rsid w:val="00282EB4"/>
    <w:rsid w:val="00290512"/>
    <w:rsid w:val="002922A0"/>
    <w:rsid w:val="002936D2"/>
    <w:rsid w:val="00296849"/>
    <w:rsid w:val="00297F6A"/>
    <w:rsid w:val="002A3C8C"/>
    <w:rsid w:val="002A7371"/>
    <w:rsid w:val="002A7411"/>
    <w:rsid w:val="002A7C81"/>
    <w:rsid w:val="002A7E45"/>
    <w:rsid w:val="002B297F"/>
    <w:rsid w:val="002B39BC"/>
    <w:rsid w:val="002B3F07"/>
    <w:rsid w:val="002B61B0"/>
    <w:rsid w:val="002B6635"/>
    <w:rsid w:val="002B7065"/>
    <w:rsid w:val="002C0250"/>
    <w:rsid w:val="002C4AA2"/>
    <w:rsid w:val="002C61DB"/>
    <w:rsid w:val="002C67E9"/>
    <w:rsid w:val="002D0E91"/>
    <w:rsid w:val="002D17E5"/>
    <w:rsid w:val="002D43EC"/>
    <w:rsid w:val="002D4C41"/>
    <w:rsid w:val="002D7A49"/>
    <w:rsid w:val="002E1B45"/>
    <w:rsid w:val="002E4FBE"/>
    <w:rsid w:val="002E6AC2"/>
    <w:rsid w:val="002E7EF6"/>
    <w:rsid w:val="002F021A"/>
    <w:rsid w:val="002F3091"/>
    <w:rsid w:val="002F486F"/>
    <w:rsid w:val="0030361A"/>
    <w:rsid w:val="00303D22"/>
    <w:rsid w:val="003052C7"/>
    <w:rsid w:val="00306EEB"/>
    <w:rsid w:val="00310608"/>
    <w:rsid w:val="0031544F"/>
    <w:rsid w:val="00316781"/>
    <w:rsid w:val="0032168C"/>
    <w:rsid w:val="003245CB"/>
    <w:rsid w:val="003259E1"/>
    <w:rsid w:val="00326BAA"/>
    <w:rsid w:val="003303CB"/>
    <w:rsid w:val="00331F48"/>
    <w:rsid w:val="00335188"/>
    <w:rsid w:val="003371EE"/>
    <w:rsid w:val="00337EE1"/>
    <w:rsid w:val="00343234"/>
    <w:rsid w:val="00343B37"/>
    <w:rsid w:val="0034460E"/>
    <w:rsid w:val="00352577"/>
    <w:rsid w:val="0035317F"/>
    <w:rsid w:val="00357B14"/>
    <w:rsid w:val="0036071D"/>
    <w:rsid w:val="00360A65"/>
    <w:rsid w:val="003700B9"/>
    <w:rsid w:val="003711AE"/>
    <w:rsid w:val="00375CB9"/>
    <w:rsid w:val="00375E5B"/>
    <w:rsid w:val="0038263B"/>
    <w:rsid w:val="00385991"/>
    <w:rsid w:val="00390A35"/>
    <w:rsid w:val="00390AB8"/>
    <w:rsid w:val="00390E74"/>
    <w:rsid w:val="0039383D"/>
    <w:rsid w:val="003A1B7E"/>
    <w:rsid w:val="003A4C86"/>
    <w:rsid w:val="003A5F26"/>
    <w:rsid w:val="003A63D8"/>
    <w:rsid w:val="003A774A"/>
    <w:rsid w:val="003B0F2A"/>
    <w:rsid w:val="003B107F"/>
    <w:rsid w:val="003B2559"/>
    <w:rsid w:val="003B52E8"/>
    <w:rsid w:val="003C0A6D"/>
    <w:rsid w:val="003C2EDA"/>
    <w:rsid w:val="003C36C4"/>
    <w:rsid w:val="003C6831"/>
    <w:rsid w:val="003C6886"/>
    <w:rsid w:val="003D071B"/>
    <w:rsid w:val="003D22B7"/>
    <w:rsid w:val="003D4D3C"/>
    <w:rsid w:val="003D6CEC"/>
    <w:rsid w:val="003D7F70"/>
    <w:rsid w:val="003E49A5"/>
    <w:rsid w:val="003E6EC9"/>
    <w:rsid w:val="003E7759"/>
    <w:rsid w:val="003E7CDA"/>
    <w:rsid w:val="003F369A"/>
    <w:rsid w:val="003F399F"/>
    <w:rsid w:val="003F3DB9"/>
    <w:rsid w:val="003F69E1"/>
    <w:rsid w:val="003F7773"/>
    <w:rsid w:val="004019FD"/>
    <w:rsid w:val="004029C4"/>
    <w:rsid w:val="00403990"/>
    <w:rsid w:val="00406080"/>
    <w:rsid w:val="00413F13"/>
    <w:rsid w:val="00415A2F"/>
    <w:rsid w:val="00415AF6"/>
    <w:rsid w:val="00416F97"/>
    <w:rsid w:val="00422723"/>
    <w:rsid w:val="00422BBC"/>
    <w:rsid w:val="00423CDE"/>
    <w:rsid w:val="00427CE2"/>
    <w:rsid w:val="00431E37"/>
    <w:rsid w:val="00432D4E"/>
    <w:rsid w:val="00435860"/>
    <w:rsid w:val="00437DF5"/>
    <w:rsid w:val="00441A9E"/>
    <w:rsid w:val="004421DD"/>
    <w:rsid w:val="00445DC9"/>
    <w:rsid w:val="00447622"/>
    <w:rsid w:val="004507BE"/>
    <w:rsid w:val="00455235"/>
    <w:rsid w:val="00457597"/>
    <w:rsid w:val="0046125B"/>
    <w:rsid w:val="004632BB"/>
    <w:rsid w:val="00463FD6"/>
    <w:rsid w:val="00464C98"/>
    <w:rsid w:val="00465627"/>
    <w:rsid w:val="00465C9F"/>
    <w:rsid w:val="00466E66"/>
    <w:rsid w:val="0046780E"/>
    <w:rsid w:val="00467B7F"/>
    <w:rsid w:val="00474EC0"/>
    <w:rsid w:val="00474EF1"/>
    <w:rsid w:val="004807B7"/>
    <w:rsid w:val="0048354B"/>
    <w:rsid w:val="00485C13"/>
    <w:rsid w:val="00492F6B"/>
    <w:rsid w:val="00497048"/>
    <w:rsid w:val="004A01DC"/>
    <w:rsid w:val="004A2FC5"/>
    <w:rsid w:val="004A3FA8"/>
    <w:rsid w:val="004A7051"/>
    <w:rsid w:val="004B2676"/>
    <w:rsid w:val="004B3643"/>
    <w:rsid w:val="004B5B19"/>
    <w:rsid w:val="004B5D19"/>
    <w:rsid w:val="004B680E"/>
    <w:rsid w:val="004B7F49"/>
    <w:rsid w:val="004C3AFF"/>
    <w:rsid w:val="004D0999"/>
    <w:rsid w:val="004D1B7E"/>
    <w:rsid w:val="004D42CF"/>
    <w:rsid w:val="004D4591"/>
    <w:rsid w:val="004D58D9"/>
    <w:rsid w:val="004D5AC5"/>
    <w:rsid w:val="004E07AD"/>
    <w:rsid w:val="004E172A"/>
    <w:rsid w:val="004E2398"/>
    <w:rsid w:val="004E6715"/>
    <w:rsid w:val="004F12DC"/>
    <w:rsid w:val="004F388D"/>
    <w:rsid w:val="004F4D81"/>
    <w:rsid w:val="004F6C8A"/>
    <w:rsid w:val="004F75AD"/>
    <w:rsid w:val="00505CE7"/>
    <w:rsid w:val="00511A19"/>
    <w:rsid w:val="00512CA0"/>
    <w:rsid w:val="00521335"/>
    <w:rsid w:val="00524831"/>
    <w:rsid w:val="00525D5C"/>
    <w:rsid w:val="00526F09"/>
    <w:rsid w:val="00527AFC"/>
    <w:rsid w:val="00530729"/>
    <w:rsid w:val="005318D4"/>
    <w:rsid w:val="00531A23"/>
    <w:rsid w:val="00532A22"/>
    <w:rsid w:val="00533D2A"/>
    <w:rsid w:val="005371C8"/>
    <w:rsid w:val="00540D2E"/>
    <w:rsid w:val="005419CE"/>
    <w:rsid w:val="0054214E"/>
    <w:rsid w:val="005421E8"/>
    <w:rsid w:val="005454A3"/>
    <w:rsid w:val="00547589"/>
    <w:rsid w:val="005531B0"/>
    <w:rsid w:val="00553EEF"/>
    <w:rsid w:val="005555CA"/>
    <w:rsid w:val="00557884"/>
    <w:rsid w:val="00560EE9"/>
    <w:rsid w:val="0056137D"/>
    <w:rsid w:val="0056147D"/>
    <w:rsid w:val="00563C3A"/>
    <w:rsid w:val="00571114"/>
    <w:rsid w:val="00572DE4"/>
    <w:rsid w:val="00573DC0"/>
    <w:rsid w:val="00580885"/>
    <w:rsid w:val="00580A45"/>
    <w:rsid w:val="005843AA"/>
    <w:rsid w:val="00585AF6"/>
    <w:rsid w:val="00590782"/>
    <w:rsid w:val="00593081"/>
    <w:rsid w:val="00596844"/>
    <w:rsid w:val="00596A04"/>
    <w:rsid w:val="005A1B25"/>
    <w:rsid w:val="005A42F0"/>
    <w:rsid w:val="005A665A"/>
    <w:rsid w:val="005A6799"/>
    <w:rsid w:val="005A68F8"/>
    <w:rsid w:val="005B5D4A"/>
    <w:rsid w:val="005C04BD"/>
    <w:rsid w:val="005C0504"/>
    <w:rsid w:val="005C1F49"/>
    <w:rsid w:val="005C2F77"/>
    <w:rsid w:val="005C35FE"/>
    <w:rsid w:val="005C3E80"/>
    <w:rsid w:val="005C60C0"/>
    <w:rsid w:val="005D4D67"/>
    <w:rsid w:val="005D7B29"/>
    <w:rsid w:val="005E2C9B"/>
    <w:rsid w:val="005E7BF7"/>
    <w:rsid w:val="005F405D"/>
    <w:rsid w:val="005F5E31"/>
    <w:rsid w:val="0060007B"/>
    <w:rsid w:val="00602F0F"/>
    <w:rsid w:val="00605466"/>
    <w:rsid w:val="00616CA3"/>
    <w:rsid w:val="00620692"/>
    <w:rsid w:val="006214BB"/>
    <w:rsid w:val="00624DD6"/>
    <w:rsid w:val="00624E98"/>
    <w:rsid w:val="006312F2"/>
    <w:rsid w:val="00631781"/>
    <w:rsid w:val="006337D3"/>
    <w:rsid w:val="00637F22"/>
    <w:rsid w:val="00641103"/>
    <w:rsid w:val="00644BE1"/>
    <w:rsid w:val="00644E90"/>
    <w:rsid w:val="00650532"/>
    <w:rsid w:val="006513BE"/>
    <w:rsid w:val="006524D4"/>
    <w:rsid w:val="00652DA0"/>
    <w:rsid w:val="0066593F"/>
    <w:rsid w:val="00671001"/>
    <w:rsid w:val="00671F91"/>
    <w:rsid w:val="0067322B"/>
    <w:rsid w:val="00673832"/>
    <w:rsid w:val="00674D81"/>
    <w:rsid w:val="00675068"/>
    <w:rsid w:val="00675D2C"/>
    <w:rsid w:val="006768BA"/>
    <w:rsid w:val="00680C52"/>
    <w:rsid w:val="00684B72"/>
    <w:rsid w:val="00684BD2"/>
    <w:rsid w:val="00690248"/>
    <w:rsid w:val="00692778"/>
    <w:rsid w:val="00693258"/>
    <w:rsid w:val="00695337"/>
    <w:rsid w:val="00695A1A"/>
    <w:rsid w:val="006977B7"/>
    <w:rsid w:val="00697FF0"/>
    <w:rsid w:val="006A1CE2"/>
    <w:rsid w:val="006A2B33"/>
    <w:rsid w:val="006A32F6"/>
    <w:rsid w:val="006A4B5F"/>
    <w:rsid w:val="006A6FEC"/>
    <w:rsid w:val="006A7B2B"/>
    <w:rsid w:val="006B1637"/>
    <w:rsid w:val="006B2C3A"/>
    <w:rsid w:val="006B2D6E"/>
    <w:rsid w:val="006B441B"/>
    <w:rsid w:val="006C6042"/>
    <w:rsid w:val="006D4498"/>
    <w:rsid w:val="006D6C77"/>
    <w:rsid w:val="006D7AC9"/>
    <w:rsid w:val="006D7C62"/>
    <w:rsid w:val="006E072A"/>
    <w:rsid w:val="006E6B22"/>
    <w:rsid w:val="006F0595"/>
    <w:rsid w:val="006F48DB"/>
    <w:rsid w:val="006F56B8"/>
    <w:rsid w:val="006F6E1C"/>
    <w:rsid w:val="006F7B29"/>
    <w:rsid w:val="007000AF"/>
    <w:rsid w:val="007022C1"/>
    <w:rsid w:val="0070237F"/>
    <w:rsid w:val="0070537A"/>
    <w:rsid w:val="007110AB"/>
    <w:rsid w:val="00712205"/>
    <w:rsid w:val="00712B03"/>
    <w:rsid w:val="00714D01"/>
    <w:rsid w:val="00715198"/>
    <w:rsid w:val="007173E0"/>
    <w:rsid w:val="007208FE"/>
    <w:rsid w:val="0072521F"/>
    <w:rsid w:val="00731439"/>
    <w:rsid w:val="007337A0"/>
    <w:rsid w:val="0073715D"/>
    <w:rsid w:val="007371E3"/>
    <w:rsid w:val="007372AB"/>
    <w:rsid w:val="007378CC"/>
    <w:rsid w:val="00743C85"/>
    <w:rsid w:val="0074431F"/>
    <w:rsid w:val="00746728"/>
    <w:rsid w:val="0074780E"/>
    <w:rsid w:val="00747ADB"/>
    <w:rsid w:val="0075069F"/>
    <w:rsid w:val="00750BE1"/>
    <w:rsid w:val="00750C5C"/>
    <w:rsid w:val="00751221"/>
    <w:rsid w:val="007577C2"/>
    <w:rsid w:val="00760D50"/>
    <w:rsid w:val="00762649"/>
    <w:rsid w:val="00762726"/>
    <w:rsid w:val="00765829"/>
    <w:rsid w:val="0076790B"/>
    <w:rsid w:val="00770610"/>
    <w:rsid w:val="00770A24"/>
    <w:rsid w:val="00772681"/>
    <w:rsid w:val="00774EE6"/>
    <w:rsid w:val="00775708"/>
    <w:rsid w:val="00776E81"/>
    <w:rsid w:val="00781198"/>
    <w:rsid w:val="0078191F"/>
    <w:rsid w:val="00783171"/>
    <w:rsid w:val="00783AE7"/>
    <w:rsid w:val="007901BD"/>
    <w:rsid w:val="00793D03"/>
    <w:rsid w:val="007A058B"/>
    <w:rsid w:val="007A5967"/>
    <w:rsid w:val="007A76E0"/>
    <w:rsid w:val="007B19DF"/>
    <w:rsid w:val="007B301C"/>
    <w:rsid w:val="007B3FF3"/>
    <w:rsid w:val="007C0D54"/>
    <w:rsid w:val="007C3866"/>
    <w:rsid w:val="007C4754"/>
    <w:rsid w:val="007C5135"/>
    <w:rsid w:val="007C61B7"/>
    <w:rsid w:val="007C736B"/>
    <w:rsid w:val="007C73AC"/>
    <w:rsid w:val="007C7C27"/>
    <w:rsid w:val="007D1758"/>
    <w:rsid w:val="007D2755"/>
    <w:rsid w:val="007D3708"/>
    <w:rsid w:val="007D4AE5"/>
    <w:rsid w:val="007D4C26"/>
    <w:rsid w:val="007E03D5"/>
    <w:rsid w:val="007E066D"/>
    <w:rsid w:val="007E2B42"/>
    <w:rsid w:val="007E489F"/>
    <w:rsid w:val="007F1B2B"/>
    <w:rsid w:val="007F33D9"/>
    <w:rsid w:val="007F7078"/>
    <w:rsid w:val="00805791"/>
    <w:rsid w:val="00806F4E"/>
    <w:rsid w:val="008079DB"/>
    <w:rsid w:val="00810875"/>
    <w:rsid w:val="00811E30"/>
    <w:rsid w:val="00812BE4"/>
    <w:rsid w:val="00813BC6"/>
    <w:rsid w:val="00815356"/>
    <w:rsid w:val="00816A1F"/>
    <w:rsid w:val="008217EE"/>
    <w:rsid w:val="008230B0"/>
    <w:rsid w:val="00827BD4"/>
    <w:rsid w:val="00830355"/>
    <w:rsid w:val="00832166"/>
    <w:rsid w:val="00835D22"/>
    <w:rsid w:val="00836C0A"/>
    <w:rsid w:val="00837157"/>
    <w:rsid w:val="00837B38"/>
    <w:rsid w:val="00843CF7"/>
    <w:rsid w:val="00844AF3"/>
    <w:rsid w:val="00845809"/>
    <w:rsid w:val="00846292"/>
    <w:rsid w:val="00853705"/>
    <w:rsid w:val="0085677F"/>
    <w:rsid w:val="00857C19"/>
    <w:rsid w:val="00863532"/>
    <w:rsid w:val="0087337C"/>
    <w:rsid w:val="00873683"/>
    <w:rsid w:val="0087693B"/>
    <w:rsid w:val="00877095"/>
    <w:rsid w:val="00877C77"/>
    <w:rsid w:val="00884959"/>
    <w:rsid w:val="00885251"/>
    <w:rsid w:val="008853A1"/>
    <w:rsid w:val="008917DA"/>
    <w:rsid w:val="008918EA"/>
    <w:rsid w:val="00891950"/>
    <w:rsid w:val="008921A9"/>
    <w:rsid w:val="00892356"/>
    <w:rsid w:val="008929E6"/>
    <w:rsid w:val="008A27FA"/>
    <w:rsid w:val="008B3763"/>
    <w:rsid w:val="008B3A4C"/>
    <w:rsid w:val="008B3DB9"/>
    <w:rsid w:val="008B7A8E"/>
    <w:rsid w:val="008B7EA4"/>
    <w:rsid w:val="008B7F91"/>
    <w:rsid w:val="008C10C8"/>
    <w:rsid w:val="008C4328"/>
    <w:rsid w:val="008D3232"/>
    <w:rsid w:val="008D58B9"/>
    <w:rsid w:val="008D6CCE"/>
    <w:rsid w:val="008E0D02"/>
    <w:rsid w:val="008E32E4"/>
    <w:rsid w:val="008E6078"/>
    <w:rsid w:val="008E6E8F"/>
    <w:rsid w:val="008F74BF"/>
    <w:rsid w:val="008F7D4B"/>
    <w:rsid w:val="009002BB"/>
    <w:rsid w:val="009005AD"/>
    <w:rsid w:val="00910F20"/>
    <w:rsid w:val="009147A7"/>
    <w:rsid w:val="00920D5C"/>
    <w:rsid w:val="00923E1A"/>
    <w:rsid w:val="00924A9A"/>
    <w:rsid w:val="00927A5E"/>
    <w:rsid w:val="00927F4D"/>
    <w:rsid w:val="00934948"/>
    <w:rsid w:val="009359B5"/>
    <w:rsid w:val="009437E8"/>
    <w:rsid w:val="00944951"/>
    <w:rsid w:val="009465B3"/>
    <w:rsid w:val="00950A9D"/>
    <w:rsid w:val="00951253"/>
    <w:rsid w:val="00955028"/>
    <w:rsid w:val="00955F5E"/>
    <w:rsid w:val="009571DD"/>
    <w:rsid w:val="0095723F"/>
    <w:rsid w:val="009602C0"/>
    <w:rsid w:val="0096130B"/>
    <w:rsid w:val="00963D12"/>
    <w:rsid w:val="00972B15"/>
    <w:rsid w:val="00972FF3"/>
    <w:rsid w:val="0097480C"/>
    <w:rsid w:val="00977899"/>
    <w:rsid w:val="009801A4"/>
    <w:rsid w:val="0098562E"/>
    <w:rsid w:val="00990A96"/>
    <w:rsid w:val="009923EB"/>
    <w:rsid w:val="00995D03"/>
    <w:rsid w:val="009A1C3D"/>
    <w:rsid w:val="009A6CB7"/>
    <w:rsid w:val="009A744D"/>
    <w:rsid w:val="009B1B6B"/>
    <w:rsid w:val="009B318C"/>
    <w:rsid w:val="009B385C"/>
    <w:rsid w:val="009B3B12"/>
    <w:rsid w:val="009B59A0"/>
    <w:rsid w:val="009B5AAB"/>
    <w:rsid w:val="009C05EC"/>
    <w:rsid w:val="009C3FF9"/>
    <w:rsid w:val="009C5154"/>
    <w:rsid w:val="009C5D0D"/>
    <w:rsid w:val="009C5DCF"/>
    <w:rsid w:val="009D2846"/>
    <w:rsid w:val="009D4F5B"/>
    <w:rsid w:val="009D513A"/>
    <w:rsid w:val="009D66E2"/>
    <w:rsid w:val="009D6D80"/>
    <w:rsid w:val="009D7235"/>
    <w:rsid w:val="009D770E"/>
    <w:rsid w:val="009E01B4"/>
    <w:rsid w:val="009E15F4"/>
    <w:rsid w:val="009E1652"/>
    <w:rsid w:val="009E7FD9"/>
    <w:rsid w:val="009F47BB"/>
    <w:rsid w:val="009F59EF"/>
    <w:rsid w:val="009F6A6E"/>
    <w:rsid w:val="00A0273F"/>
    <w:rsid w:val="00A03EDF"/>
    <w:rsid w:val="00A064E1"/>
    <w:rsid w:val="00A070AE"/>
    <w:rsid w:val="00A07437"/>
    <w:rsid w:val="00A07E17"/>
    <w:rsid w:val="00A10B24"/>
    <w:rsid w:val="00A10D5D"/>
    <w:rsid w:val="00A10F2B"/>
    <w:rsid w:val="00A13BEF"/>
    <w:rsid w:val="00A14D86"/>
    <w:rsid w:val="00A15668"/>
    <w:rsid w:val="00A16587"/>
    <w:rsid w:val="00A210F2"/>
    <w:rsid w:val="00A2455C"/>
    <w:rsid w:val="00A24C10"/>
    <w:rsid w:val="00A254AF"/>
    <w:rsid w:val="00A26B88"/>
    <w:rsid w:val="00A27D94"/>
    <w:rsid w:val="00A30F74"/>
    <w:rsid w:val="00A3160D"/>
    <w:rsid w:val="00A346F9"/>
    <w:rsid w:val="00A36AB0"/>
    <w:rsid w:val="00A425C5"/>
    <w:rsid w:val="00A4552F"/>
    <w:rsid w:val="00A54467"/>
    <w:rsid w:val="00A55B50"/>
    <w:rsid w:val="00A60894"/>
    <w:rsid w:val="00A620AD"/>
    <w:rsid w:val="00A6637D"/>
    <w:rsid w:val="00A66BEF"/>
    <w:rsid w:val="00A66C78"/>
    <w:rsid w:val="00A67AC4"/>
    <w:rsid w:val="00A71792"/>
    <w:rsid w:val="00A763A8"/>
    <w:rsid w:val="00A848A0"/>
    <w:rsid w:val="00A86F3D"/>
    <w:rsid w:val="00A91230"/>
    <w:rsid w:val="00A932D9"/>
    <w:rsid w:val="00A949C7"/>
    <w:rsid w:val="00A956BA"/>
    <w:rsid w:val="00A97271"/>
    <w:rsid w:val="00AA0413"/>
    <w:rsid w:val="00AA0E8F"/>
    <w:rsid w:val="00AA286C"/>
    <w:rsid w:val="00AA336B"/>
    <w:rsid w:val="00AA3C65"/>
    <w:rsid w:val="00AA40D1"/>
    <w:rsid w:val="00AA6DBC"/>
    <w:rsid w:val="00AA7875"/>
    <w:rsid w:val="00AA7D9C"/>
    <w:rsid w:val="00AB46FD"/>
    <w:rsid w:val="00AB5ADB"/>
    <w:rsid w:val="00AB6AFB"/>
    <w:rsid w:val="00AC1DCE"/>
    <w:rsid w:val="00AC252C"/>
    <w:rsid w:val="00AC5204"/>
    <w:rsid w:val="00AD06DD"/>
    <w:rsid w:val="00AD272B"/>
    <w:rsid w:val="00AD7859"/>
    <w:rsid w:val="00AE08DB"/>
    <w:rsid w:val="00AE1866"/>
    <w:rsid w:val="00AE795F"/>
    <w:rsid w:val="00AF3C84"/>
    <w:rsid w:val="00AF3F7C"/>
    <w:rsid w:val="00AF68F7"/>
    <w:rsid w:val="00AF6A62"/>
    <w:rsid w:val="00AF6CB5"/>
    <w:rsid w:val="00AF7278"/>
    <w:rsid w:val="00AF77F4"/>
    <w:rsid w:val="00B00AC6"/>
    <w:rsid w:val="00B04757"/>
    <w:rsid w:val="00B04FE7"/>
    <w:rsid w:val="00B054E6"/>
    <w:rsid w:val="00B06099"/>
    <w:rsid w:val="00B06907"/>
    <w:rsid w:val="00B10170"/>
    <w:rsid w:val="00B1027F"/>
    <w:rsid w:val="00B154BB"/>
    <w:rsid w:val="00B2101A"/>
    <w:rsid w:val="00B21A6A"/>
    <w:rsid w:val="00B22A40"/>
    <w:rsid w:val="00B24CEA"/>
    <w:rsid w:val="00B317D1"/>
    <w:rsid w:val="00B35878"/>
    <w:rsid w:val="00B42488"/>
    <w:rsid w:val="00B45055"/>
    <w:rsid w:val="00B45071"/>
    <w:rsid w:val="00B46BC8"/>
    <w:rsid w:val="00B47E70"/>
    <w:rsid w:val="00B53F00"/>
    <w:rsid w:val="00B62BD7"/>
    <w:rsid w:val="00B66315"/>
    <w:rsid w:val="00B6753D"/>
    <w:rsid w:val="00B70DF6"/>
    <w:rsid w:val="00B7327E"/>
    <w:rsid w:val="00B763D6"/>
    <w:rsid w:val="00B77AF6"/>
    <w:rsid w:val="00B828C5"/>
    <w:rsid w:val="00B8683A"/>
    <w:rsid w:val="00B87C40"/>
    <w:rsid w:val="00B9489B"/>
    <w:rsid w:val="00B95283"/>
    <w:rsid w:val="00B9549E"/>
    <w:rsid w:val="00B95A59"/>
    <w:rsid w:val="00BA250C"/>
    <w:rsid w:val="00BA501E"/>
    <w:rsid w:val="00BA5EF9"/>
    <w:rsid w:val="00BA76B0"/>
    <w:rsid w:val="00BB21C7"/>
    <w:rsid w:val="00BB2416"/>
    <w:rsid w:val="00BB31B7"/>
    <w:rsid w:val="00BB5FE1"/>
    <w:rsid w:val="00BC73BA"/>
    <w:rsid w:val="00BD11D2"/>
    <w:rsid w:val="00BD22DE"/>
    <w:rsid w:val="00BD39BB"/>
    <w:rsid w:val="00BD7D66"/>
    <w:rsid w:val="00BE0819"/>
    <w:rsid w:val="00BE1774"/>
    <w:rsid w:val="00BE1959"/>
    <w:rsid w:val="00BE31CA"/>
    <w:rsid w:val="00BE3A5F"/>
    <w:rsid w:val="00BE528F"/>
    <w:rsid w:val="00BF0A98"/>
    <w:rsid w:val="00BF1762"/>
    <w:rsid w:val="00BF1B81"/>
    <w:rsid w:val="00BF2EA7"/>
    <w:rsid w:val="00BF42DF"/>
    <w:rsid w:val="00BF49FE"/>
    <w:rsid w:val="00BF66BB"/>
    <w:rsid w:val="00BF7C33"/>
    <w:rsid w:val="00C02817"/>
    <w:rsid w:val="00C03146"/>
    <w:rsid w:val="00C04B93"/>
    <w:rsid w:val="00C0590E"/>
    <w:rsid w:val="00C0598A"/>
    <w:rsid w:val="00C07D69"/>
    <w:rsid w:val="00C12F99"/>
    <w:rsid w:val="00C13C0F"/>
    <w:rsid w:val="00C1544B"/>
    <w:rsid w:val="00C17A63"/>
    <w:rsid w:val="00C20D34"/>
    <w:rsid w:val="00C211ED"/>
    <w:rsid w:val="00C213F4"/>
    <w:rsid w:val="00C2462C"/>
    <w:rsid w:val="00C26C01"/>
    <w:rsid w:val="00C30373"/>
    <w:rsid w:val="00C32360"/>
    <w:rsid w:val="00C340C9"/>
    <w:rsid w:val="00C3463A"/>
    <w:rsid w:val="00C366A0"/>
    <w:rsid w:val="00C408CB"/>
    <w:rsid w:val="00C41F50"/>
    <w:rsid w:val="00C441F2"/>
    <w:rsid w:val="00C50437"/>
    <w:rsid w:val="00C5070D"/>
    <w:rsid w:val="00C50BE9"/>
    <w:rsid w:val="00C5425E"/>
    <w:rsid w:val="00C61E61"/>
    <w:rsid w:val="00C6411C"/>
    <w:rsid w:val="00C650F2"/>
    <w:rsid w:val="00C703ED"/>
    <w:rsid w:val="00C775B7"/>
    <w:rsid w:val="00C80241"/>
    <w:rsid w:val="00C87D9C"/>
    <w:rsid w:val="00C9120E"/>
    <w:rsid w:val="00C91F6F"/>
    <w:rsid w:val="00C929A9"/>
    <w:rsid w:val="00C94E9A"/>
    <w:rsid w:val="00CA06AD"/>
    <w:rsid w:val="00CA233E"/>
    <w:rsid w:val="00CA4D83"/>
    <w:rsid w:val="00CA6752"/>
    <w:rsid w:val="00CB1F9E"/>
    <w:rsid w:val="00CB285D"/>
    <w:rsid w:val="00CB6CC7"/>
    <w:rsid w:val="00CB7A19"/>
    <w:rsid w:val="00CC4D68"/>
    <w:rsid w:val="00CC6579"/>
    <w:rsid w:val="00CD3562"/>
    <w:rsid w:val="00CE1564"/>
    <w:rsid w:val="00CE5671"/>
    <w:rsid w:val="00CF49F3"/>
    <w:rsid w:val="00CF66A6"/>
    <w:rsid w:val="00CF7261"/>
    <w:rsid w:val="00CF74E1"/>
    <w:rsid w:val="00D01C5F"/>
    <w:rsid w:val="00D021F6"/>
    <w:rsid w:val="00D02E18"/>
    <w:rsid w:val="00D06277"/>
    <w:rsid w:val="00D064BE"/>
    <w:rsid w:val="00D1042D"/>
    <w:rsid w:val="00D11F39"/>
    <w:rsid w:val="00D14281"/>
    <w:rsid w:val="00D16527"/>
    <w:rsid w:val="00D17014"/>
    <w:rsid w:val="00D20AD3"/>
    <w:rsid w:val="00D21384"/>
    <w:rsid w:val="00D23A03"/>
    <w:rsid w:val="00D27D2F"/>
    <w:rsid w:val="00D314AE"/>
    <w:rsid w:val="00D40AA3"/>
    <w:rsid w:val="00D44DC8"/>
    <w:rsid w:val="00D47620"/>
    <w:rsid w:val="00D503D4"/>
    <w:rsid w:val="00D51188"/>
    <w:rsid w:val="00D51595"/>
    <w:rsid w:val="00D527CF"/>
    <w:rsid w:val="00D528A4"/>
    <w:rsid w:val="00D52992"/>
    <w:rsid w:val="00D54385"/>
    <w:rsid w:val="00D5470C"/>
    <w:rsid w:val="00D56154"/>
    <w:rsid w:val="00D577BE"/>
    <w:rsid w:val="00D57919"/>
    <w:rsid w:val="00D61924"/>
    <w:rsid w:val="00D641DB"/>
    <w:rsid w:val="00D6565D"/>
    <w:rsid w:val="00D6746D"/>
    <w:rsid w:val="00D7068C"/>
    <w:rsid w:val="00D707DE"/>
    <w:rsid w:val="00D72062"/>
    <w:rsid w:val="00D74F8B"/>
    <w:rsid w:val="00D80012"/>
    <w:rsid w:val="00D822EF"/>
    <w:rsid w:val="00D8241F"/>
    <w:rsid w:val="00D82F56"/>
    <w:rsid w:val="00D841AA"/>
    <w:rsid w:val="00D8576D"/>
    <w:rsid w:val="00D909CA"/>
    <w:rsid w:val="00D90DFC"/>
    <w:rsid w:val="00D926D7"/>
    <w:rsid w:val="00D92957"/>
    <w:rsid w:val="00D94C61"/>
    <w:rsid w:val="00D94E8D"/>
    <w:rsid w:val="00DA2408"/>
    <w:rsid w:val="00DA5446"/>
    <w:rsid w:val="00DA70A1"/>
    <w:rsid w:val="00DB1534"/>
    <w:rsid w:val="00DB344F"/>
    <w:rsid w:val="00DB4E1E"/>
    <w:rsid w:val="00DB7EA0"/>
    <w:rsid w:val="00DC103E"/>
    <w:rsid w:val="00DC121A"/>
    <w:rsid w:val="00DC44B9"/>
    <w:rsid w:val="00DC5107"/>
    <w:rsid w:val="00DC597A"/>
    <w:rsid w:val="00DD3561"/>
    <w:rsid w:val="00DE0F9B"/>
    <w:rsid w:val="00DE262D"/>
    <w:rsid w:val="00DE6022"/>
    <w:rsid w:val="00DE6ED0"/>
    <w:rsid w:val="00DE758A"/>
    <w:rsid w:val="00DF5B3F"/>
    <w:rsid w:val="00DF7930"/>
    <w:rsid w:val="00E017AD"/>
    <w:rsid w:val="00E02E5D"/>
    <w:rsid w:val="00E06429"/>
    <w:rsid w:val="00E122B8"/>
    <w:rsid w:val="00E132D0"/>
    <w:rsid w:val="00E16A65"/>
    <w:rsid w:val="00E21252"/>
    <w:rsid w:val="00E22692"/>
    <w:rsid w:val="00E253CE"/>
    <w:rsid w:val="00E25F2E"/>
    <w:rsid w:val="00E3044C"/>
    <w:rsid w:val="00E31274"/>
    <w:rsid w:val="00E31725"/>
    <w:rsid w:val="00E31B2F"/>
    <w:rsid w:val="00E322FC"/>
    <w:rsid w:val="00E3499E"/>
    <w:rsid w:val="00E35B97"/>
    <w:rsid w:val="00E41F08"/>
    <w:rsid w:val="00E434E9"/>
    <w:rsid w:val="00E44570"/>
    <w:rsid w:val="00E46BAC"/>
    <w:rsid w:val="00E518B9"/>
    <w:rsid w:val="00E529D1"/>
    <w:rsid w:val="00E53807"/>
    <w:rsid w:val="00E57C81"/>
    <w:rsid w:val="00E611DC"/>
    <w:rsid w:val="00E62E43"/>
    <w:rsid w:val="00E66937"/>
    <w:rsid w:val="00E679A9"/>
    <w:rsid w:val="00E725F5"/>
    <w:rsid w:val="00E800AF"/>
    <w:rsid w:val="00E8700E"/>
    <w:rsid w:val="00E90D16"/>
    <w:rsid w:val="00E91700"/>
    <w:rsid w:val="00E930D8"/>
    <w:rsid w:val="00E94011"/>
    <w:rsid w:val="00E950B6"/>
    <w:rsid w:val="00E96E25"/>
    <w:rsid w:val="00E970CE"/>
    <w:rsid w:val="00E97754"/>
    <w:rsid w:val="00EA2689"/>
    <w:rsid w:val="00EA5B3F"/>
    <w:rsid w:val="00EA5FA1"/>
    <w:rsid w:val="00EA7C1F"/>
    <w:rsid w:val="00EB151B"/>
    <w:rsid w:val="00EB3BB7"/>
    <w:rsid w:val="00EB4659"/>
    <w:rsid w:val="00EB6831"/>
    <w:rsid w:val="00EB6FF1"/>
    <w:rsid w:val="00EC165B"/>
    <w:rsid w:val="00EC2289"/>
    <w:rsid w:val="00EC3F60"/>
    <w:rsid w:val="00EC477E"/>
    <w:rsid w:val="00EC4CCC"/>
    <w:rsid w:val="00ED17DE"/>
    <w:rsid w:val="00ED1A26"/>
    <w:rsid w:val="00ED363B"/>
    <w:rsid w:val="00ED389A"/>
    <w:rsid w:val="00ED46E6"/>
    <w:rsid w:val="00EE2D6F"/>
    <w:rsid w:val="00EE3763"/>
    <w:rsid w:val="00EE4B38"/>
    <w:rsid w:val="00EF6CAF"/>
    <w:rsid w:val="00F005C1"/>
    <w:rsid w:val="00F059A4"/>
    <w:rsid w:val="00F05B71"/>
    <w:rsid w:val="00F0756B"/>
    <w:rsid w:val="00F1070A"/>
    <w:rsid w:val="00F11A52"/>
    <w:rsid w:val="00F12690"/>
    <w:rsid w:val="00F1310A"/>
    <w:rsid w:val="00F13716"/>
    <w:rsid w:val="00F13BD9"/>
    <w:rsid w:val="00F14363"/>
    <w:rsid w:val="00F149CC"/>
    <w:rsid w:val="00F31CC9"/>
    <w:rsid w:val="00F32EAD"/>
    <w:rsid w:val="00F33234"/>
    <w:rsid w:val="00F351A9"/>
    <w:rsid w:val="00F42692"/>
    <w:rsid w:val="00F440E4"/>
    <w:rsid w:val="00F4590E"/>
    <w:rsid w:val="00F4609C"/>
    <w:rsid w:val="00F473F5"/>
    <w:rsid w:val="00F475D7"/>
    <w:rsid w:val="00F478B6"/>
    <w:rsid w:val="00F50666"/>
    <w:rsid w:val="00F56920"/>
    <w:rsid w:val="00F61719"/>
    <w:rsid w:val="00F61B37"/>
    <w:rsid w:val="00F62FB8"/>
    <w:rsid w:val="00F6302D"/>
    <w:rsid w:val="00F644DA"/>
    <w:rsid w:val="00F66619"/>
    <w:rsid w:val="00F7152E"/>
    <w:rsid w:val="00F728B6"/>
    <w:rsid w:val="00F737A3"/>
    <w:rsid w:val="00F7410D"/>
    <w:rsid w:val="00F809ED"/>
    <w:rsid w:val="00F812A7"/>
    <w:rsid w:val="00F82DF2"/>
    <w:rsid w:val="00F83226"/>
    <w:rsid w:val="00F8558F"/>
    <w:rsid w:val="00F86CF4"/>
    <w:rsid w:val="00F93861"/>
    <w:rsid w:val="00F93A02"/>
    <w:rsid w:val="00F93D87"/>
    <w:rsid w:val="00FA0E90"/>
    <w:rsid w:val="00FA1488"/>
    <w:rsid w:val="00FA2457"/>
    <w:rsid w:val="00FA29A0"/>
    <w:rsid w:val="00FA3A51"/>
    <w:rsid w:val="00FA3EA5"/>
    <w:rsid w:val="00FA48CF"/>
    <w:rsid w:val="00FA5127"/>
    <w:rsid w:val="00FA5B14"/>
    <w:rsid w:val="00FA67EE"/>
    <w:rsid w:val="00FA6B64"/>
    <w:rsid w:val="00FB100F"/>
    <w:rsid w:val="00FB1C6F"/>
    <w:rsid w:val="00FB24DA"/>
    <w:rsid w:val="00FB4039"/>
    <w:rsid w:val="00FB42DA"/>
    <w:rsid w:val="00FB5434"/>
    <w:rsid w:val="00FB673A"/>
    <w:rsid w:val="00FC08EC"/>
    <w:rsid w:val="00FC3068"/>
    <w:rsid w:val="00FC3132"/>
    <w:rsid w:val="00FC3C7B"/>
    <w:rsid w:val="00FC5DDE"/>
    <w:rsid w:val="00FC64B6"/>
    <w:rsid w:val="00FD26E0"/>
    <w:rsid w:val="00FD45C3"/>
    <w:rsid w:val="00FD4CB2"/>
    <w:rsid w:val="00FD595F"/>
    <w:rsid w:val="00FD5FA5"/>
    <w:rsid w:val="00FE4C44"/>
    <w:rsid w:val="00FE5C71"/>
    <w:rsid w:val="00FF76A4"/>
    <w:rsid w:val="01181E36"/>
    <w:rsid w:val="016A381F"/>
    <w:rsid w:val="01771F1B"/>
    <w:rsid w:val="02356DC3"/>
    <w:rsid w:val="024362DB"/>
    <w:rsid w:val="031F6F85"/>
    <w:rsid w:val="035A04A3"/>
    <w:rsid w:val="04094A56"/>
    <w:rsid w:val="040B79B8"/>
    <w:rsid w:val="059E2DDD"/>
    <w:rsid w:val="05EE0D49"/>
    <w:rsid w:val="05FE1832"/>
    <w:rsid w:val="0629179A"/>
    <w:rsid w:val="07BC5447"/>
    <w:rsid w:val="0A60239B"/>
    <w:rsid w:val="0D80629A"/>
    <w:rsid w:val="0E731DA3"/>
    <w:rsid w:val="0EB23927"/>
    <w:rsid w:val="101F3FC1"/>
    <w:rsid w:val="10951186"/>
    <w:rsid w:val="111574E1"/>
    <w:rsid w:val="11845477"/>
    <w:rsid w:val="11F77EEB"/>
    <w:rsid w:val="139D44E7"/>
    <w:rsid w:val="13B04F2F"/>
    <w:rsid w:val="140B044A"/>
    <w:rsid w:val="14535951"/>
    <w:rsid w:val="14BE6850"/>
    <w:rsid w:val="15352920"/>
    <w:rsid w:val="1581649B"/>
    <w:rsid w:val="159B5EED"/>
    <w:rsid w:val="15BA1BFA"/>
    <w:rsid w:val="16F0673D"/>
    <w:rsid w:val="17243A2F"/>
    <w:rsid w:val="1783FEC8"/>
    <w:rsid w:val="17E62C88"/>
    <w:rsid w:val="18840A18"/>
    <w:rsid w:val="1962409C"/>
    <w:rsid w:val="1A117C17"/>
    <w:rsid w:val="1A771A2F"/>
    <w:rsid w:val="1ABB15B2"/>
    <w:rsid w:val="1AFF2C17"/>
    <w:rsid w:val="1C1832BB"/>
    <w:rsid w:val="1CF871F1"/>
    <w:rsid w:val="1D0C52BE"/>
    <w:rsid w:val="1D4B170E"/>
    <w:rsid w:val="1E5C0253"/>
    <w:rsid w:val="1F665681"/>
    <w:rsid w:val="1FB03E61"/>
    <w:rsid w:val="203960BD"/>
    <w:rsid w:val="206A6100"/>
    <w:rsid w:val="20F0512C"/>
    <w:rsid w:val="21851E97"/>
    <w:rsid w:val="21BE32C8"/>
    <w:rsid w:val="226218B4"/>
    <w:rsid w:val="2267671B"/>
    <w:rsid w:val="22B81FED"/>
    <w:rsid w:val="22B945D7"/>
    <w:rsid w:val="242B3707"/>
    <w:rsid w:val="24BC1AA4"/>
    <w:rsid w:val="24C74FFA"/>
    <w:rsid w:val="252C0F9A"/>
    <w:rsid w:val="258B6932"/>
    <w:rsid w:val="258F24F8"/>
    <w:rsid w:val="27197A42"/>
    <w:rsid w:val="27397440"/>
    <w:rsid w:val="27E95198"/>
    <w:rsid w:val="281079BC"/>
    <w:rsid w:val="286D75B1"/>
    <w:rsid w:val="28D74138"/>
    <w:rsid w:val="2921428E"/>
    <w:rsid w:val="29794696"/>
    <w:rsid w:val="298334D7"/>
    <w:rsid w:val="2AA504F8"/>
    <w:rsid w:val="2BD034FD"/>
    <w:rsid w:val="2CBD5130"/>
    <w:rsid w:val="2D3F46C6"/>
    <w:rsid w:val="2E9E3321"/>
    <w:rsid w:val="2ED87833"/>
    <w:rsid w:val="2F2C2E85"/>
    <w:rsid w:val="2F752979"/>
    <w:rsid w:val="2F891F2A"/>
    <w:rsid w:val="2F983B17"/>
    <w:rsid w:val="2FC351CA"/>
    <w:rsid w:val="2FDD346A"/>
    <w:rsid w:val="30AD5504"/>
    <w:rsid w:val="30F00531"/>
    <w:rsid w:val="31D91D9F"/>
    <w:rsid w:val="32047C93"/>
    <w:rsid w:val="32086A8F"/>
    <w:rsid w:val="33AC58A6"/>
    <w:rsid w:val="346A5953"/>
    <w:rsid w:val="34916BFF"/>
    <w:rsid w:val="355866AC"/>
    <w:rsid w:val="35720BF7"/>
    <w:rsid w:val="35F82743"/>
    <w:rsid w:val="362C1861"/>
    <w:rsid w:val="368D7E1E"/>
    <w:rsid w:val="36B01903"/>
    <w:rsid w:val="37354AB5"/>
    <w:rsid w:val="37810735"/>
    <w:rsid w:val="380B6183"/>
    <w:rsid w:val="38201805"/>
    <w:rsid w:val="39D068EC"/>
    <w:rsid w:val="3B1B4B1D"/>
    <w:rsid w:val="3B850905"/>
    <w:rsid w:val="3BE04103"/>
    <w:rsid w:val="3C480ED3"/>
    <w:rsid w:val="3DCB4FC1"/>
    <w:rsid w:val="3DE55AA3"/>
    <w:rsid w:val="3E346805"/>
    <w:rsid w:val="3EA47137"/>
    <w:rsid w:val="3F090EE7"/>
    <w:rsid w:val="3F5279E7"/>
    <w:rsid w:val="3F762F86"/>
    <w:rsid w:val="414A1109"/>
    <w:rsid w:val="427D3650"/>
    <w:rsid w:val="439F7DD9"/>
    <w:rsid w:val="43A620D5"/>
    <w:rsid w:val="43EF1824"/>
    <w:rsid w:val="44C53BF0"/>
    <w:rsid w:val="458B1FD2"/>
    <w:rsid w:val="4694764B"/>
    <w:rsid w:val="47367DAD"/>
    <w:rsid w:val="473D505A"/>
    <w:rsid w:val="47D41826"/>
    <w:rsid w:val="48561A6E"/>
    <w:rsid w:val="49233E1E"/>
    <w:rsid w:val="49A500F4"/>
    <w:rsid w:val="49A73BC1"/>
    <w:rsid w:val="49E55FD0"/>
    <w:rsid w:val="4A627789"/>
    <w:rsid w:val="4AA85503"/>
    <w:rsid w:val="4B6B01D1"/>
    <w:rsid w:val="4BA03F5B"/>
    <w:rsid w:val="4BD97D6E"/>
    <w:rsid w:val="4BFC1AA5"/>
    <w:rsid w:val="4C8E5346"/>
    <w:rsid w:val="4E1E31BE"/>
    <w:rsid w:val="4EEE03CA"/>
    <w:rsid w:val="52E00635"/>
    <w:rsid w:val="538F6CED"/>
    <w:rsid w:val="53B00E40"/>
    <w:rsid w:val="552315C6"/>
    <w:rsid w:val="55FC4A7C"/>
    <w:rsid w:val="560B6541"/>
    <w:rsid w:val="562A2CC5"/>
    <w:rsid w:val="565C4CD8"/>
    <w:rsid w:val="56C75376"/>
    <w:rsid w:val="5740309C"/>
    <w:rsid w:val="575C24DA"/>
    <w:rsid w:val="57767C65"/>
    <w:rsid w:val="58021A0A"/>
    <w:rsid w:val="594E53ED"/>
    <w:rsid w:val="5A0D301B"/>
    <w:rsid w:val="5A627006"/>
    <w:rsid w:val="5A6B4206"/>
    <w:rsid w:val="5A873096"/>
    <w:rsid w:val="5AA156BA"/>
    <w:rsid w:val="5AD65803"/>
    <w:rsid w:val="5AE36B10"/>
    <w:rsid w:val="5AF549E2"/>
    <w:rsid w:val="5B523100"/>
    <w:rsid w:val="5B774DE1"/>
    <w:rsid w:val="5C0777D2"/>
    <w:rsid w:val="5C7E2A78"/>
    <w:rsid w:val="5D296067"/>
    <w:rsid w:val="5D3E296C"/>
    <w:rsid w:val="5DAC416E"/>
    <w:rsid w:val="5DF71B3B"/>
    <w:rsid w:val="5F940114"/>
    <w:rsid w:val="60572931"/>
    <w:rsid w:val="621E3FA0"/>
    <w:rsid w:val="63740170"/>
    <w:rsid w:val="63D373D1"/>
    <w:rsid w:val="65823558"/>
    <w:rsid w:val="665B6CC3"/>
    <w:rsid w:val="67776817"/>
    <w:rsid w:val="67983EA8"/>
    <w:rsid w:val="68D84FCA"/>
    <w:rsid w:val="692D4FC9"/>
    <w:rsid w:val="694E3429"/>
    <w:rsid w:val="69BE1E8E"/>
    <w:rsid w:val="69D85D79"/>
    <w:rsid w:val="6A370709"/>
    <w:rsid w:val="6A455D22"/>
    <w:rsid w:val="6A4F4ABE"/>
    <w:rsid w:val="6AD52504"/>
    <w:rsid w:val="6B001F40"/>
    <w:rsid w:val="6B4043FC"/>
    <w:rsid w:val="6B4112E3"/>
    <w:rsid w:val="6BDA51C2"/>
    <w:rsid w:val="6CCB5747"/>
    <w:rsid w:val="6D0C08ED"/>
    <w:rsid w:val="6E033738"/>
    <w:rsid w:val="6E914E4E"/>
    <w:rsid w:val="6F070CA8"/>
    <w:rsid w:val="70590E53"/>
    <w:rsid w:val="70D64A31"/>
    <w:rsid w:val="71750D74"/>
    <w:rsid w:val="732B58E1"/>
    <w:rsid w:val="73B038F2"/>
    <w:rsid w:val="73DD3EBF"/>
    <w:rsid w:val="746959F9"/>
    <w:rsid w:val="748D2661"/>
    <w:rsid w:val="74A75C45"/>
    <w:rsid w:val="74E364A5"/>
    <w:rsid w:val="76C9510F"/>
    <w:rsid w:val="77FD57BE"/>
    <w:rsid w:val="7874441B"/>
    <w:rsid w:val="7A996AFF"/>
    <w:rsid w:val="7AA407F8"/>
    <w:rsid w:val="7AD36F28"/>
    <w:rsid w:val="7B007542"/>
    <w:rsid w:val="7B0904BC"/>
    <w:rsid w:val="7B86725F"/>
    <w:rsid w:val="7BF438B1"/>
    <w:rsid w:val="7D335CA4"/>
    <w:rsid w:val="7D560055"/>
    <w:rsid w:val="7DF66A56"/>
    <w:rsid w:val="7E442627"/>
    <w:rsid w:val="7E975A72"/>
    <w:rsid w:val="7EE21FCB"/>
    <w:rsid w:val="7EEF6E93"/>
    <w:rsid w:val="7F431BF7"/>
    <w:rsid w:val="7FEA7B4F"/>
    <w:rsid w:val="DFDB35C3"/>
    <w:rsid w:val="EFE71444"/>
    <w:rsid w:val="FF9D9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31"/>
    <w:qFormat/>
    <w:uiPriority w:val="0"/>
    <w:pPr>
      <w:keepLines/>
      <w:pageBreakBefore/>
      <w:numPr>
        <w:ilvl w:val="0"/>
        <w:numId w:val="1"/>
      </w:numPr>
      <w:adjustRightInd w:val="0"/>
      <w:snapToGrid w:val="0"/>
      <w:spacing w:before="156" w:beforeLines="50" w:after="156" w:afterLines="50" w:line="240" w:lineRule="auto"/>
      <w:jc w:val="left"/>
      <w:outlineLvl w:val="0"/>
    </w:pPr>
    <w:rPr>
      <w:rFonts w:ascii="Tahoma" w:hAnsi="Tahoma" w:cs="Tahoma"/>
      <w:b/>
      <w:bCs/>
      <w:kern w:val="44"/>
      <w:sz w:val="48"/>
      <w:szCs w:val="48"/>
    </w:rPr>
  </w:style>
  <w:style w:type="paragraph" w:styleId="4">
    <w:name w:val="heading 2"/>
    <w:basedOn w:val="1"/>
    <w:next w:val="5"/>
    <w:link w:val="32"/>
    <w:qFormat/>
    <w:uiPriority w:val="0"/>
    <w:pPr>
      <w:keepNext/>
      <w:keepLines/>
      <w:numPr>
        <w:ilvl w:val="1"/>
        <w:numId w:val="1"/>
      </w:numPr>
      <w:adjustRightInd w:val="0"/>
      <w:snapToGrid w:val="0"/>
      <w:spacing w:before="120" w:after="120"/>
      <w:ind w:left="568" w:leftChars="-4" w:hanging="578"/>
      <w:outlineLvl w:val="1"/>
    </w:pPr>
    <w:rPr>
      <w:rFonts w:ascii="宋体" w:hAnsi="宋体" w:cs="Tahoma"/>
      <w:b/>
      <w:bCs/>
      <w:sz w:val="30"/>
      <w:szCs w:val="30"/>
    </w:rPr>
  </w:style>
  <w:style w:type="paragraph" w:styleId="6">
    <w:name w:val="heading 3"/>
    <w:basedOn w:val="1"/>
    <w:next w:val="1"/>
    <w:link w:val="33"/>
    <w:qFormat/>
    <w:uiPriority w:val="0"/>
    <w:pPr>
      <w:keepNext/>
      <w:keepLines/>
      <w:numPr>
        <w:ilvl w:val="2"/>
        <w:numId w:val="1"/>
      </w:numPr>
      <w:adjustRightInd w:val="0"/>
      <w:snapToGrid w:val="0"/>
      <w:spacing w:before="200" w:after="200"/>
      <w:outlineLvl w:val="2"/>
    </w:pPr>
    <w:rPr>
      <w:b/>
      <w:bCs/>
      <w:szCs w:val="32"/>
    </w:rPr>
  </w:style>
  <w:style w:type="paragraph" w:styleId="7">
    <w:name w:val="heading 4"/>
    <w:basedOn w:val="1"/>
    <w:next w:val="1"/>
    <w:link w:val="34"/>
    <w:qFormat/>
    <w:uiPriority w:val="0"/>
    <w:pPr>
      <w:keepNext/>
      <w:keepLines/>
      <w:numPr>
        <w:ilvl w:val="3"/>
        <w:numId w:val="1"/>
      </w:numPr>
      <w:adjustRightInd w:val="0"/>
      <w:snapToGrid w:val="0"/>
      <w:spacing w:before="200" w:after="200"/>
      <w:ind w:left="0" w:firstLine="0"/>
      <w:outlineLvl w:val="3"/>
    </w:pPr>
    <w:rPr>
      <w:b/>
      <w:bCs/>
      <w:szCs w:val="28"/>
    </w:rPr>
  </w:style>
  <w:style w:type="paragraph" w:styleId="8">
    <w:name w:val="heading 5"/>
    <w:basedOn w:val="5"/>
    <w:next w:val="1"/>
    <w:link w:val="35"/>
    <w:qFormat/>
    <w:uiPriority w:val="0"/>
    <w:pPr>
      <w:keepNext/>
      <w:keepLines/>
      <w:numPr>
        <w:ilvl w:val="4"/>
        <w:numId w:val="1"/>
      </w:numPr>
      <w:adjustRightInd w:val="0"/>
      <w:snapToGrid w:val="0"/>
      <w:spacing w:before="50" w:beforeLines="50" w:after="50" w:afterLines="50"/>
      <w:ind w:left="0" w:firstLine="0" w:firstLineChars="0"/>
      <w:outlineLvl w:val="4"/>
    </w:pPr>
    <w:rPr>
      <w:b/>
      <w:bCs/>
      <w:snapToGrid w:val="0"/>
      <w:kern w:val="0"/>
    </w:rPr>
  </w:style>
  <w:style w:type="paragraph" w:styleId="9">
    <w:name w:val="heading 6"/>
    <w:basedOn w:val="1"/>
    <w:next w:val="1"/>
    <w:link w:val="53"/>
    <w:unhideWhenUsed/>
    <w:qFormat/>
    <w:uiPriority w:val="0"/>
    <w:pPr>
      <w:tabs>
        <w:tab w:val="left" w:pos="284"/>
        <w:tab w:val="left" w:pos="432"/>
      </w:tabs>
      <w:adjustRightInd w:val="0"/>
      <w:snapToGrid w:val="0"/>
      <w:ind w:left="1151" w:hanging="1151"/>
      <w:jc w:val="left"/>
      <w:outlineLvl w:val="5"/>
    </w:pPr>
    <w:rPr>
      <w:rFonts w:asciiTheme="majorHAnsi" w:hAnsiTheme="majorHAnsi" w:cstheme="majorBidi"/>
      <w:bCs/>
    </w:rPr>
  </w:style>
  <w:style w:type="paragraph" w:styleId="10">
    <w:name w:val="heading 7"/>
    <w:basedOn w:val="1"/>
    <w:next w:val="1"/>
    <w:link w:val="54"/>
    <w:unhideWhenUsed/>
    <w:qFormat/>
    <w:uiPriority w:val="0"/>
    <w:pPr>
      <w:keepNext/>
      <w:keepLines/>
      <w:tabs>
        <w:tab w:val="left" w:pos="284"/>
        <w:tab w:val="left" w:pos="432"/>
      </w:tabs>
      <w:adjustRightInd w:val="0"/>
      <w:snapToGrid w:val="0"/>
      <w:ind w:left="1296" w:hanging="1296"/>
      <w:jc w:val="left"/>
      <w:outlineLvl w:val="6"/>
    </w:pPr>
    <w:rPr>
      <w:bCs/>
    </w:rPr>
  </w:style>
  <w:style w:type="paragraph" w:styleId="11">
    <w:name w:val="heading 8"/>
    <w:basedOn w:val="1"/>
    <w:next w:val="1"/>
    <w:link w:val="51"/>
    <w:unhideWhenUsed/>
    <w:qFormat/>
    <w:uiPriority w:val="0"/>
    <w:pPr>
      <w:keepNext/>
      <w:keepLines/>
      <w:spacing w:before="240" w:after="64" w:line="320" w:lineRule="auto"/>
      <w:outlineLvl w:val="7"/>
    </w:pPr>
    <w:rPr>
      <w:rFonts w:asciiTheme="majorHAnsi" w:hAnsiTheme="majorHAnsi" w:eastAsiaTheme="majorEastAsia" w:cstheme="majorBidi"/>
    </w:rPr>
  </w:style>
  <w:style w:type="paragraph" w:styleId="12">
    <w:name w:val="heading 9"/>
    <w:basedOn w:val="1"/>
    <w:next w:val="1"/>
    <w:link w:val="55"/>
    <w:unhideWhenUsed/>
    <w:qFormat/>
    <w:uiPriority w:val="0"/>
    <w:pPr>
      <w:keepNext/>
      <w:keepLines/>
      <w:tabs>
        <w:tab w:val="left" w:pos="284"/>
        <w:tab w:val="left" w:pos="432"/>
      </w:tabs>
      <w:adjustRightInd w:val="0"/>
      <w:snapToGrid w:val="0"/>
      <w:ind w:left="1583" w:hanging="1583"/>
      <w:jc w:val="left"/>
      <w:outlineLvl w:val="8"/>
    </w:pPr>
    <w:rPr>
      <w:rFonts w:asciiTheme="majorHAnsi" w:hAnsiTheme="majorHAnsi" w:cstheme="majorBidi"/>
      <w:b/>
      <w:szCs w:val="21"/>
    </w:rPr>
  </w:style>
  <w:style w:type="character" w:default="1" w:styleId="25">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customStyle="1" w:styleId="3">
    <w:name w:val="缩进"/>
    <w:basedOn w:val="1"/>
    <w:link w:val="39"/>
    <w:qFormat/>
    <w:uiPriority w:val="0"/>
    <w:pPr>
      <w:adjustRightInd w:val="0"/>
      <w:snapToGrid w:val="0"/>
      <w:ind w:firstLine="200" w:firstLineChars="200"/>
    </w:pPr>
    <w:rPr>
      <w:rFonts w:ascii="Verdana" w:hAnsi="Verdana"/>
    </w:rPr>
  </w:style>
  <w:style w:type="paragraph" w:styleId="5">
    <w:name w:val="Normal Indent"/>
    <w:basedOn w:val="1"/>
    <w:semiHidden/>
    <w:unhideWhenUsed/>
    <w:qFormat/>
    <w:uiPriority w:val="99"/>
    <w:pPr>
      <w:ind w:firstLine="420" w:firstLineChars="200"/>
    </w:pPr>
  </w:style>
  <w:style w:type="paragraph" w:styleId="13">
    <w:name w:val="annotation text"/>
    <w:basedOn w:val="1"/>
    <w:link w:val="40"/>
    <w:qFormat/>
    <w:uiPriority w:val="0"/>
    <w:pPr>
      <w:jc w:val="left"/>
    </w:pPr>
  </w:style>
  <w:style w:type="paragraph" w:styleId="14">
    <w:name w:val="toc 3"/>
    <w:basedOn w:val="1"/>
    <w:next w:val="1"/>
    <w:qFormat/>
    <w:uiPriority w:val="39"/>
    <w:pPr>
      <w:jc w:val="left"/>
    </w:pPr>
    <w:rPr>
      <w:smallCaps/>
      <w:sz w:val="22"/>
      <w:szCs w:val="22"/>
    </w:rPr>
  </w:style>
  <w:style w:type="paragraph" w:styleId="15">
    <w:name w:val="Plain Text"/>
    <w:basedOn w:val="1"/>
    <w:link w:val="48"/>
    <w:qFormat/>
    <w:uiPriority w:val="99"/>
    <w:rPr>
      <w:rFonts w:ascii="宋体" w:hAnsi="Courier New"/>
      <w:szCs w:val="20"/>
    </w:rPr>
  </w:style>
  <w:style w:type="paragraph" w:styleId="16">
    <w:name w:val="Balloon Text"/>
    <w:basedOn w:val="1"/>
    <w:link w:val="41"/>
    <w:unhideWhenUsed/>
    <w:qFormat/>
    <w:uiPriority w:val="0"/>
    <w:rPr>
      <w:sz w:val="18"/>
      <w:szCs w:val="18"/>
    </w:rPr>
  </w:style>
  <w:style w:type="paragraph" w:styleId="17">
    <w:name w:val="footer"/>
    <w:basedOn w:val="1"/>
    <w:link w:val="30"/>
    <w:unhideWhenUsed/>
    <w:qFormat/>
    <w:uiPriority w:val="99"/>
    <w:pPr>
      <w:tabs>
        <w:tab w:val="center" w:pos="4153"/>
        <w:tab w:val="right" w:pos="8306"/>
      </w:tabs>
      <w:snapToGrid w:val="0"/>
      <w:jc w:val="left"/>
    </w:pPr>
    <w:rPr>
      <w:sz w:val="18"/>
      <w:szCs w:val="18"/>
    </w:rPr>
  </w:style>
  <w:style w:type="paragraph" w:styleId="18">
    <w:name w:val="header"/>
    <w:basedOn w:val="1"/>
    <w:link w:val="29"/>
    <w:unhideWhenUsed/>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tabs>
        <w:tab w:val="right" w:leader="dot" w:pos="8296"/>
      </w:tabs>
      <w:jc w:val="left"/>
    </w:pPr>
    <w:rPr>
      <w:b/>
      <w:bCs/>
      <w:caps/>
      <w:sz w:val="22"/>
      <w:szCs w:val="22"/>
      <w:u w:val="single"/>
    </w:rPr>
  </w:style>
  <w:style w:type="paragraph" w:styleId="20">
    <w:name w:val="toc 4"/>
    <w:basedOn w:val="1"/>
    <w:next w:val="1"/>
    <w:qFormat/>
    <w:uiPriority w:val="39"/>
    <w:pPr>
      <w:jc w:val="left"/>
    </w:pPr>
    <w:rPr>
      <w:sz w:val="22"/>
      <w:szCs w:val="22"/>
    </w:rPr>
  </w:style>
  <w:style w:type="paragraph" w:styleId="21">
    <w:name w:val="toc 2"/>
    <w:basedOn w:val="1"/>
    <w:next w:val="1"/>
    <w:qFormat/>
    <w:uiPriority w:val="39"/>
    <w:pPr>
      <w:tabs>
        <w:tab w:val="right" w:leader="dot" w:pos="8296"/>
      </w:tabs>
      <w:jc w:val="left"/>
    </w:pPr>
    <w:rPr>
      <w:b/>
      <w:bCs/>
      <w:smallCaps/>
      <w:sz w:val="22"/>
      <w:szCs w:val="22"/>
    </w:rPr>
  </w:style>
  <w:style w:type="paragraph" w:styleId="22">
    <w:name w:val="HTML Preformatted"/>
    <w:basedOn w:val="1"/>
    <w:link w:val="4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annotation subject"/>
    <w:basedOn w:val="13"/>
    <w:next w:val="13"/>
    <w:link w:val="56"/>
    <w:semiHidden/>
    <w:unhideWhenUsed/>
    <w:uiPriority w:val="99"/>
    <w:rPr>
      <w:b/>
      <w:bCs/>
    </w:rPr>
  </w:style>
  <w:style w:type="character" w:styleId="26">
    <w:name w:val="page number"/>
    <w:basedOn w:val="25"/>
    <w:qFormat/>
    <w:uiPriority w:val="0"/>
  </w:style>
  <w:style w:type="character" w:styleId="27">
    <w:name w:val="Hyperlink"/>
    <w:basedOn w:val="25"/>
    <w:unhideWhenUsed/>
    <w:uiPriority w:val="99"/>
    <w:rPr>
      <w:color w:val="0563C1" w:themeColor="hyperlink"/>
      <w:u w:val="single"/>
      <w14:textFill>
        <w14:solidFill>
          <w14:schemeClr w14:val="hlink"/>
        </w14:solidFill>
      </w14:textFill>
    </w:rPr>
  </w:style>
  <w:style w:type="character" w:styleId="28">
    <w:name w:val="annotation reference"/>
    <w:qFormat/>
    <w:uiPriority w:val="0"/>
    <w:rPr>
      <w:sz w:val="21"/>
      <w:szCs w:val="21"/>
    </w:rPr>
  </w:style>
  <w:style w:type="character" w:customStyle="1" w:styleId="29">
    <w:name w:val="页眉 Char"/>
    <w:basedOn w:val="25"/>
    <w:link w:val="18"/>
    <w:qFormat/>
    <w:uiPriority w:val="99"/>
    <w:rPr>
      <w:sz w:val="18"/>
      <w:szCs w:val="18"/>
    </w:rPr>
  </w:style>
  <w:style w:type="character" w:customStyle="1" w:styleId="30">
    <w:name w:val="页脚 Char"/>
    <w:basedOn w:val="25"/>
    <w:link w:val="17"/>
    <w:qFormat/>
    <w:uiPriority w:val="99"/>
    <w:rPr>
      <w:sz w:val="18"/>
      <w:szCs w:val="18"/>
    </w:rPr>
  </w:style>
  <w:style w:type="character" w:customStyle="1" w:styleId="31">
    <w:name w:val="标题 1 Char"/>
    <w:basedOn w:val="25"/>
    <w:link w:val="2"/>
    <w:qFormat/>
    <w:uiPriority w:val="0"/>
    <w:rPr>
      <w:rFonts w:ascii="Tahoma" w:hAnsi="Tahoma" w:cs="Tahoma"/>
      <w:b/>
      <w:bCs/>
      <w:kern w:val="44"/>
      <w:sz w:val="48"/>
      <w:szCs w:val="48"/>
    </w:rPr>
  </w:style>
  <w:style w:type="character" w:customStyle="1" w:styleId="32">
    <w:name w:val="标题 2 Char"/>
    <w:basedOn w:val="25"/>
    <w:link w:val="4"/>
    <w:qFormat/>
    <w:uiPriority w:val="0"/>
    <w:rPr>
      <w:rFonts w:ascii="宋体" w:hAnsi="宋体" w:cs="Tahoma"/>
      <w:b/>
      <w:bCs/>
      <w:kern w:val="2"/>
      <w:sz w:val="30"/>
      <w:szCs w:val="30"/>
    </w:rPr>
  </w:style>
  <w:style w:type="character" w:customStyle="1" w:styleId="33">
    <w:name w:val="标题 3 Char"/>
    <w:basedOn w:val="25"/>
    <w:link w:val="6"/>
    <w:qFormat/>
    <w:uiPriority w:val="0"/>
    <w:rPr>
      <w:rFonts w:ascii="Times New Roman" w:hAnsi="Times New Roman"/>
      <w:b/>
      <w:bCs/>
      <w:kern w:val="2"/>
      <w:sz w:val="24"/>
      <w:szCs w:val="32"/>
    </w:rPr>
  </w:style>
  <w:style w:type="character" w:customStyle="1" w:styleId="34">
    <w:name w:val="标题 4 Char"/>
    <w:basedOn w:val="25"/>
    <w:link w:val="7"/>
    <w:qFormat/>
    <w:uiPriority w:val="0"/>
    <w:rPr>
      <w:rFonts w:ascii="Times New Roman" w:hAnsi="Times New Roman"/>
      <w:b/>
      <w:bCs/>
      <w:kern w:val="2"/>
      <w:sz w:val="24"/>
      <w:szCs w:val="28"/>
    </w:rPr>
  </w:style>
  <w:style w:type="character" w:customStyle="1" w:styleId="35">
    <w:name w:val="标题 5 Char"/>
    <w:basedOn w:val="25"/>
    <w:link w:val="8"/>
    <w:qFormat/>
    <w:uiPriority w:val="0"/>
    <w:rPr>
      <w:rFonts w:ascii="Times New Roman" w:hAnsi="Times New Roman"/>
      <w:b/>
      <w:bCs/>
      <w:snapToGrid w:val="0"/>
      <w:sz w:val="24"/>
      <w:szCs w:val="24"/>
    </w:rPr>
  </w:style>
  <w:style w:type="paragraph" w:customStyle="1" w:styleId="36">
    <w:name w:val="封面IBM"/>
    <w:basedOn w:val="1"/>
    <w:next w:val="1"/>
    <w:qFormat/>
    <w:uiPriority w:val="0"/>
    <w:pPr>
      <w:jc w:val="center"/>
    </w:pPr>
    <w:rPr>
      <w:b/>
      <w:sz w:val="36"/>
    </w:rPr>
  </w:style>
  <w:style w:type="paragraph" w:customStyle="1" w:styleId="37">
    <w:name w:val="文章目录"/>
    <w:basedOn w:val="1"/>
    <w:qFormat/>
    <w:uiPriority w:val="0"/>
    <w:pPr>
      <w:adjustRightInd w:val="0"/>
      <w:snapToGrid w:val="0"/>
      <w:spacing w:before="312" w:beforeLines="100" w:after="312" w:afterLines="100"/>
      <w:jc w:val="center"/>
    </w:pPr>
    <w:rPr>
      <w:b/>
    </w:rPr>
  </w:style>
  <w:style w:type="paragraph" w:customStyle="1" w:styleId="38">
    <w:name w:val="封面标题"/>
    <w:basedOn w:val="1"/>
    <w:next w:val="1"/>
    <w:qFormat/>
    <w:uiPriority w:val="0"/>
    <w:pPr>
      <w:spacing w:line="480" w:lineRule="auto"/>
      <w:jc w:val="center"/>
    </w:pPr>
    <w:rPr>
      <w:rFonts w:eastAsia="楷体_GB2312"/>
      <w:b/>
      <w:sz w:val="72"/>
    </w:rPr>
  </w:style>
  <w:style w:type="character" w:customStyle="1" w:styleId="39">
    <w:name w:val="缩进 Char"/>
    <w:link w:val="3"/>
    <w:qFormat/>
    <w:uiPriority w:val="0"/>
    <w:rPr>
      <w:rFonts w:ascii="Verdana" w:hAnsi="Verdana" w:eastAsia="宋体" w:cs="Times New Roman"/>
      <w:sz w:val="24"/>
      <w:szCs w:val="24"/>
    </w:rPr>
  </w:style>
  <w:style w:type="character" w:customStyle="1" w:styleId="40">
    <w:name w:val="批注文字 Char"/>
    <w:basedOn w:val="25"/>
    <w:link w:val="13"/>
    <w:qFormat/>
    <w:uiPriority w:val="0"/>
    <w:rPr>
      <w:rFonts w:ascii="Times New Roman" w:hAnsi="Times New Roman" w:eastAsia="宋体" w:cs="Times New Roman"/>
      <w:szCs w:val="24"/>
    </w:rPr>
  </w:style>
  <w:style w:type="character" w:customStyle="1" w:styleId="41">
    <w:name w:val="批注框文本 Char"/>
    <w:basedOn w:val="25"/>
    <w:link w:val="16"/>
    <w:qFormat/>
    <w:uiPriority w:val="0"/>
    <w:rPr>
      <w:rFonts w:ascii="Times New Roman" w:hAnsi="Times New Roman" w:eastAsia="宋体" w:cs="Times New Roman"/>
      <w:sz w:val="18"/>
      <w:szCs w:val="18"/>
    </w:rPr>
  </w:style>
  <w:style w:type="paragraph" w:styleId="42">
    <w:name w:val="List Paragraph"/>
    <w:basedOn w:val="1"/>
    <w:qFormat/>
    <w:uiPriority w:val="34"/>
    <w:pPr>
      <w:ind w:left="720"/>
      <w:contextualSpacing/>
    </w:pPr>
  </w:style>
  <w:style w:type="paragraph" w:customStyle="1" w:styleId="43">
    <w:name w:val="表头文字样式"/>
    <w:basedOn w:val="1"/>
    <w:qFormat/>
    <w:uiPriority w:val="0"/>
    <w:pPr>
      <w:jc w:val="center"/>
    </w:pPr>
    <w:rPr>
      <w:rFonts w:eastAsiaTheme="minorEastAsia" w:cstheme="minorBidi"/>
      <w:b/>
    </w:rPr>
  </w:style>
  <w:style w:type="paragraph" w:customStyle="1" w:styleId="44">
    <w:name w:val="斜体样式"/>
    <w:basedOn w:val="1"/>
    <w:qFormat/>
    <w:uiPriority w:val="0"/>
    <w:pPr>
      <w:ind w:firstLine="200" w:firstLineChars="200"/>
    </w:pPr>
    <w:rPr>
      <w:rFonts w:eastAsiaTheme="minorEastAsia" w:cstheme="minorBidi"/>
      <w:i/>
      <w:color w:val="0000FF"/>
    </w:rPr>
  </w:style>
  <w:style w:type="character" w:customStyle="1" w:styleId="45">
    <w:name w:val="HTML 预设格式 Char"/>
    <w:basedOn w:val="25"/>
    <w:link w:val="22"/>
    <w:qFormat/>
    <w:uiPriority w:val="99"/>
    <w:rPr>
      <w:rFonts w:ascii="宋体" w:hAnsi="宋体" w:eastAsia="宋体" w:cs="宋体"/>
      <w:kern w:val="0"/>
      <w:sz w:val="24"/>
      <w:szCs w:val="24"/>
    </w:rPr>
  </w:style>
  <w:style w:type="paragraph" w:customStyle="1" w:styleId="46">
    <w:name w:val="正文 居中"/>
    <w:basedOn w:val="1"/>
    <w:semiHidden/>
    <w:qFormat/>
    <w:uiPriority w:val="0"/>
    <w:pPr>
      <w:spacing w:line="240" w:lineRule="auto"/>
      <w:jc w:val="center"/>
    </w:pPr>
    <w:rPr>
      <w:rFonts w:cs="宋体" w:asciiTheme="minorHAnsi" w:hAnsiTheme="minorHAnsi"/>
      <w:szCs w:val="20"/>
    </w:rPr>
  </w:style>
  <w:style w:type="paragraph" w:customStyle="1" w:styleId="47">
    <w:name w:val="表格文字样式"/>
    <w:basedOn w:val="1"/>
    <w:qFormat/>
    <w:uiPriority w:val="0"/>
    <w:pPr>
      <w:spacing w:line="240" w:lineRule="auto"/>
    </w:pPr>
    <w:rPr>
      <w:rFonts w:asciiTheme="minorHAnsi" w:hAnsiTheme="minorHAnsi"/>
      <w:szCs w:val="21"/>
    </w:rPr>
  </w:style>
  <w:style w:type="character" w:customStyle="1" w:styleId="48">
    <w:name w:val="纯文本 Char"/>
    <w:basedOn w:val="25"/>
    <w:link w:val="15"/>
    <w:qFormat/>
    <w:uiPriority w:val="99"/>
    <w:rPr>
      <w:rFonts w:ascii="宋体" w:hAnsi="Courier New"/>
      <w:kern w:val="2"/>
      <w:sz w:val="21"/>
    </w:rPr>
  </w:style>
  <w:style w:type="character" w:customStyle="1" w:styleId="49">
    <w:name w:val="无间隔 Char"/>
    <w:basedOn w:val="25"/>
    <w:link w:val="50"/>
    <w:qFormat/>
    <w:locked/>
    <w:uiPriority w:val="1"/>
    <w:rPr>
      <w:sz w:val="22"/>
    </w:rPr>
  </w:style>
  <w:style w:type="paragraph" w:styleId="50">
    <w:name w:val="No Spacing"/>
    <w:link w:val="49"/>
    <w:qFormat/>
    <w:uiPriority w:val="1"/>
    <w:rPr>
      <w:rFonts w:ascii="Calibri" w:hAnsi="Calibri" w:eastAsia="宋体" w:cs="Times New Roman"/>
      <w:sz w:val="22"/>
      <w:lang w:val="en-US" w:eastAsia="zh-CN" w:bidi="ar-SA"/>
    </w:rPr>
  </w:style>
  <w:style w:type="character" w:customStyle="1" w:styleId="51">
    <w:name w:val="标题 8 Char"/>
    <w:basedOn w:val="25"/>
    <w:link w:val="11"/>
    <w:qFormat/>
    <w:uiPriority w:val="0"/>
    <w:rPr>
      <w:rFonts w:asciiTheme="majorHAnsi" w:hAnsiTheme="majorHAnsi" w:eastAsiaTheme="majorEastAsia" w:cstheme="majorBidi"/>
      <w:kern w:val="2"/>
      <w:sz w:val="24"/>
      <w:szCs w:val="24"/>
    </w:rPr>
  </w:style>
  <w:style w:type="table" w:customStyle="1" w:styleId="52">
    <w:name w:val="定制网格型1"/>
    <w:basedOn w:val="24"/>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53">
    <w:name w:val="标题 6 Char"/>
    <w:basedOn w:val="25"/>
    <w:link w:val="9"/>
    <w:uiPriority w:val="0"/>
    <w:rPr>
      <w:rFonts w:asciiTheme="majorHAnsi" w:hAnsiTheme="majorHAnsi" w:cstheme="majorBidi"/>
      <w:bCs/>
      <w:kern w:val="2"/>
      <w:sz w:val="24"/>
      <w:szCs w:val="24"/>
    </w:rPr>
  </w:style>
  <w:style w:type="character" w:customStyle="1" w:styleId="54">
    <w:name w:val="标题 7 Char"/>
    <w:basedOn w:val="25"/>
    <w:link w:val="10"/>
    <w:uiPriority w:val="0"/>
    <w:rPr>
      <w:rFonts w:ascii="Times New Roman" w:hAnsi="Times New Roman"/>
      <w:bCs/>
      <w:kern w:val="2"/>
      <w:sz w:val="24"/>
      <w:szCs w:val="24"/>
    </w:rPr>
  </w:style>
  <w:style w:type="character" w:customStyle="1" w:styleId="55">
    <w:name w:val="标题 9 Char"/>
    <w:basedOn w:val="25"/>
    <w:link w:val="12"/>
    <w:uiPriority w:val="0"/>
    <w:rPr>
      <w:rFonts w:asciiTheme="majorHAnsi" w:hAnsiTheme="majorHAnsi" w:cstheme="majorBidi"/>
      <w:b/>
      <w:kern w:val="2"/>
      <w:sz w:val="24"/>
      <w:szCs w:val="21"/>
    </w:rPr>
  </w:style>
  <w:style w:type="character" w:customStyle="1" w:styleId="56">
    <w:name w:val="批注主题 Char"/>
    <w:basedOn w:val="40"/>
    <w:link w:val="23"/>
    <w:semiHidden/>
    <w:uiPriority w:val="99"/>
    <w:rPr>
      <w:rFonts w:ascii="Times New Roman" w:hAnsi="Times New Roman" w:eastAsia="宋体" w:cs="Times New Roman"/>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329</Words>
  <Characters>1877</Characters>
  <Lines>15</Lines>
  <Paragraphs>4</Paragraphs>
  <TotalTime>4</TotalTime>
  <ScaleCrop>false</ScaleCrop>
  <LinksUpToDate>false</LinksUpToDate>
  <CharactersWithSpaces>2202</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2021-04-28T19:00:00Z</dcterms:created>
  <dcterms:modified xsi:type="dcterms:W3CDTF">2026-04-08T10:16:06Z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B42BD3BECC0DEAD666BAD569E0047C67_43</vt:lpwstr>
  </property>
</Properties>
</file>