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C93E" w14:textId="24D1AC9C" w:rsidR="00B00018" w:rsidRPr="001F720D" w:rsidRDefault="00B00018" w:rsidP="00B000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ディグダグ</w:t>
      </w:r>
      <w:proofErr w:type="spellEnd"/>
    </w:p>
    <w:p w14:paraId="403B6853" w14:textId="379BB05F" w:rsidR="0086611F" w:rsidRPr="001F720D" w:rsidRDefault="0086611F" w:rsidP="00B000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をコントロールしで</w:t>
      </w:r>
      <w:proofErr w:type="spellEnd"/>
      <w:r w:rsidRPr="001F720D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モンスタ</w:t>
      </w:r>
      <w:proofErr w:type="spellEnd"/>
      <w:r w:rsidRPr="001F720D">
        <w:rPr>
          <w:rFonts w:ascii="Arial Unicode MS" w:eastAsia="Arial Unicode MS" w:hAnsi="Arial Unicode MS" w:cs="Arial Unicode MS"/>
          <w:sz w:val="32"/>
          <w:szCs w:val="32"/>
        </w:rPr>
        <w:t>ー</w:t>
      </w:r>
    </w:p>
    <w:p w14:paraId="262F2FDE" w14:textId="1891B125" w:rsidR="0086611F" w:rsidRPr="001F720D" w:rsidRDefault="0086611F" w:rsidP="0086611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1F720D">
        <w:rPr>
          <w:rFonts w:ascii="Arial Unicode MS" w:eastAsia="Arial Unicode MS" w:hAnsi="Arial Unicode MS" w:cs="Arial Unicode MS"/>
          <w:sz w:val="32"/>
          <w:szCs w:val="32"/>
        </w:rPr>
        <w:t>を</w:t>
      </w:r>
      <w:r w:rsidR="00972E10" w:rsidRPr="001F720D">
        <w:rPr>
          <w:rFonts w:ascii="Arial Unicode MS" w:eastAsia="Arial Unicode MS" w:hAnsi="Arial Unicode MS" w:cs="Arial Unicode MS"/>
          <w:sz w:val="32"/>
          <w:szCs w:val="32"/>
        </w:rPr>
        <w:t>??</w:t>
      </w: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して下さい</w:t>
      </w:r>
      <w:proofErr w:type="spellEnd"/>
      <w:r w:rsidRPr="001F720D">
        <w:rPr>
          <w:rFonts w:ascii="Arial Unicode MS" w:eastAsia="Arial Unicode MS" w:hAnsi="Arial Unicode MS" w:cs="Arial Unicode MS"/>
          <w:sz w:val="32"/>
          <w:szCs w:val="32"/>
        </w:rPr>
        <w:t>〭</w:t>
      </w:r>
    </w:p>
    <w:p w14:paraId="39BE9D26" w14:textId="34332CC7" w:rsidR="002F1461" w:rsidRPr="001F720D" w:rsidRDefault="002F1461" w:rsidP="00972E1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ブーカァ</w:t>
      </w:r>
      <w:proofErr w:type="spellEnd"/>
    </w:p>
    <w:p w14:paraId="12430372" w14:textId="0BE3B5B5" w:rsidR="00972E10" w:rsidRPr="001F720D" w:rsidRDefault="00972E10" w:rsidP="00972E1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ファイガ</w:t>
      </w:r>
      <w:proofErr w:type="spellEnd"/>
      <w:r w:rsidRPr="001F720D">
        <w:rPr>
          <w:rFonts w:ascii="Arial Unicode MS" w:eastAsia="Arial Unicode MS" w:hAnsi="Arial Unicode MS" w:cs="Arial Unicode MS"/>
          <w:sz w:val="32"/>
          <w:szCs w:val="32"/>
        </w:rPr>
        <w:t>ー</w:t>
      </w:r>
    </w:p>
    <w:p w14:paraId="2B32B0C8" w14:textId="6FA4B852" w:rsidR="00412582" w:rsidRPr="001F720D" w:rsidRDefault="00412582" w:rsidP="004125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には十分な注意を</w:t>
      </w:r>
      <w:proofErr w:type="spellEnd"/>
      <w:r w:rsidRPr="001F720D">
        <w:rPr>
          <w:rFonts w:ascii="Arial Unicode MS" w:eastAsia="Arial Unicode MS" w:hAnsi="Arial Unicode MS" w:cs="Arial Unicode MS"/>
          <w:sz w:val="32"/>
          <w:szCs w:val="32"/>
        </w:rPr>
        <w:t>！</w:t>
      </w:r>
    </w:p>
    <w:p w14:paraId="044F8CD4" w14:textId="77777777" w:rsidR="002F1461" w:rsidRPr="001F720D" w:rsidRDefault="002F1461" w:rsidP="002F1461">
      <w:pPr>
        <w:pStyle w:val="HTMLPreformatted"/>
        <w:shd w:val="clear" w:color="auto" w:fill="F8F9FA"/>
        <w:spacing w:line="480" w:lineRule="atLeast"/>
        <w:rPr>
          <w:rFonts w:ascii="Arial Unicode MS" w:eastAsia="Arial Unicode MS" w:hAnsi="Arial Unicode MS" w:cs="Arial Unicode MS"/>
          <w:color w:val="202124"/>
          <w:sz w:val="32"/>
          <w:szCs w:val="32"/>
        </w:rPr>
      </w:pPr>
      <w:r w:rsidRPr="001F720D">
        <w:rPr>
          <w:rStyle w:val="y2iqfc"/>
          <w:rFonts w:ascii="Arial Unicode MS" w:eastAsia="Arial Unicode MS" w:hAnsi="Arial Unicode MS" w:cs="Arial Unicode MS"/>
          <w:color w:val="202124"/>
          <w:sz w:val="32"/>
          <w:szCs w:val="32"/>
          <w:lang w:eastAsia="ja-JP"/>
        </w:rPr>
        <w:t>得点</w:t>
      </w:r>
    </w:p>
    <w:p w14:paraId="71E9A382" w14:textId="212D6567" w:rsidR="00412582" w:rsidRPr="001F720D" w:rsidRDefault="002F1461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名前</w:t>
      </w:r>
      <w:proofErr w:type="spellEnd"/>
    </w:p>
    <w:p w14:paraId="6597E93F" w14:textId="73137BD6" w:rsidR="002F1461" w:rsidRPr="001F720D" w:rsidRDefault="002F1461">
      <w:pPr>
        <w:rPr>
          <w:rFonts w:ascii="Arial Unicode MS" w:eastAsia="Arial Unicode MS" w:hAnsi="Arial Unicode MS" w:cs="Arial Unicode MS"/>
          <w:sz w:val="32"/>
          <w:szCs w:val="32"/>
        </w:rPr>
      </w:pPr>
      <w:r w:rsidRPr="001F720D">
        <w:rPr>
          <w:rFonts w:ascii="Arial Unicode MS" w:eastAsia="Arial Unicode MS" w:hAnsi="Arial Unicode MS" w:cs="Arial Unicode MS"/>
          <w:sz w:val="32"/>
          <w:szCs w:val="32"/>
        </w:rPr>
        <w:t>顔</w:t>
      </w:r>
    </w:p>
    <w:p w14:paraId="55791E5B" w14:textId="4CB6D4BE" w:rsidR="001B51F9" w:rsidRPr="001F720D" w:rsidRDefault="001B51F9" w:rsidP="001B51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/>
          <w:sz w:val="32"/>
          <w:szCs w:val="32"/>
        </w:rPr>
        <w:t>ボンプ</w:t>
      </w:r>
      <w:proofErr w:type="spellEnd"/>
    </w:p>
    <w:p w14:paraId="4D82A8AB" w14:textId="29A6DEA7" w:rsidR="001B51F9" w:rsidRPr="001F720D" w:rsidRDefault="006B4E63" w:rsidP="006B4E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モリを</w:t>
      </w:r>
      <w:r w:rsidR="001B51F9" w:rsidRPr="001F720D">
        <w:rPr>
          <w:rFonts w:ascii="Arial Unicode MS" w:eastAsia="Arial Unicode MS" w:hAnsi="Arial Unicode MS" w:cs="Arial Unicode MS" w:hint="eastAsia"/>
          <w:sz w:val="32"/>
          <w:szCs w:val="32"/>
        </w:rPr>
        <w:t>投げ</w:t>
      </w:r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て</w:t>
      </w:r>
      <w:proofErr w:type="spellEnd"/>
    </w:p>
    <w:p w14:paraId="0D303570" w14:textId="5B20AF5D" w:rsidR="006B4E63" w:rsidRPr="001F720D" w:rsidRDefault="006B4E63" w:rsidP="006B4E63">
      <w:pPr>
        <w:autoSpaceDE w:val="0"/>
        <w:autoSpaceDN w:val="0"/>
        <w:adjustRightInd w:val="0"/>
        <w:spacing w:after="0" w:line="240" w:lineRule="auto"/>
        <w:rPr>
          <w:rFonts w:ascii="MS Shell Dlg 2" w:eastAsia="Arial Unicode MS" w:hAnsi="MS Shell Dlg 2" w:cs="MS Shell Dlg 2"/>
          <w:sz w:val="32"/>
          <w:szCs w:val="32"/>
        </w:rPr>
      </w:pPr>
      <w:proofErr w:type="spellStart"/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ポンプでモンスターを</w:t>
      </w:r>
      <w:r w:rsidR="001F720D" w:rsidRPr="001F720D">
        <w:rPr>
          <w:rFonts w:ascii="Arial Unicode MS" w:eastAsia="Arial Unicode MS" w:cs="Arial Unicode MS" w:hint="eastAsia"/>
          <w:sz w:val="32"/>
          <w:szCs w:val="32"/>
        </w:rPr>
        <w:t>ふ〱</w:t>
      </w:r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らませ</w:t>
      </w:r>
      <w:proofErr w:type="spellEnd"/>
    </w:p>
    <w:p w14:paraId="4EB138EC" w14:textId="0B514E2C" w:rsidR="006B4E63" w:rsidRPr="001F720D" w:rsidRDefault="001F720D" w:rsidP="006B4E63">
      <w:pPr>
        <w:autoSpaceDE w:val="0"/>
        <w:autoSpaceDN w:val="0"/>
        <w:adjustRightInd w:val="0"/>
        <w:spacing w:after="0" w:line="240" w:lineRule="auto"/>
        <w:rPr>
          <w:rFonts w:ascii="MS Shell Dlg 2" w:eastAsia="Arial Unicode MS" w:hAnsi="MS Shell Dlg 2" w:cs="MS Shell Dlg 2"/>
          <w:sz w:val="32"/>
          <w:szCs w:val="32"/>
        </w:rPr>
      </w:pPr>
      <w:proofErr w:type="spellStart"/>
      <w:r w:rsidRPr="001F720D">
        <w:rPr>
          <w:rFonts w:ascii="Arial Unicode MS" w:eastAsia="Arial Unicode MS" w:cs="Arial Unicode MS" w:hint="eastAsia"/>
          <w:sz w:val="32"/>
          <w:szCs w:val="32"/>
        </w:rPr>
        <w:t>パンク</w:t>
      </w:r>
      <w:r w:rsidRPr="001F720D">
        <w:rPr>
          <w:rFonts w:ascii="Arial Unicode MS" w:eastAsia="Arial Unicode MS" w:hAnsi="Arial Unicode MS" w:cs="Arial Unicode MS"/>
          <w:sz w:val="32"/>
          <w:szCs w:val="32"/>
        </w:rPr>
        <w:t>さ</w:t>
      </w:r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せ</w:t>
      </w:r>
      <w:r w:rsidR="006B4E63" w:rsidRPr="001F720D">
        <w:rPr>
          <w:rFonts w:ascii="Arial Unicode MS" w:eastAsia="Arial Unicode MS" w:hAnsi="Arial Unicode MS" w:cs="Arial Unicode MS" w:hint="eastAsia"/>
          <w:sz w:val="32"/>
          <w:szCs w:val="32"/>
        </w:rPr>
        <w:t>る</w:t>
      </w:r>
      <w:proofErr w:type="spellEnd"/>
    </w:p>
    <w:p w14:paraId="2FBBB674" w14:textId="71655BC8" w:rsidR="00F17540" w:rsidRPr="001F720D" w:rsidRDefault="00F17540" w:rsidP="00F17540">
      <w:pPr>
        <w:pStyle w:val="HTMLPreformatted"/>
        <w:shd w:val="clear" w:color="auto" w:fill="F8F9FA"/>
        <w:spacing w:line="480" w:lineRule="atLeast"/>
        <w:rPr>
          <w:rFonts w:ascii="Arial Unicode MS" w:eastAsia="Arial Unicode MS" w:hAnsi="Arial Unicode MS" w:cs="Arial Unicode MS" w:hint="eastAsia"/>
          <w:color w:val="202124"/>
          <w:sz w:val="32"/>
          <w:szCs w:val="32"/>
        </w:rPr>
      </w:pPr>
      <w:proofErr w:type="spellStart"/>
      <w:r w:rsidRPr="00F17540">
        <w:rPr>
          <w:rFonts w:ascii="Arial Unicode MS" w:eastAsia="Arial Unicode MS" w:hAnsi="Arial Unicode MS" w:cs="Arial Unicode MS" w:hint="eastAsia"/>
          <w:sz w:val="32"/>
          <w:szCs w:val="32"/>
        </w:rPr>
        <w:t>深い</w:t>
      </w:r>
      <w:r w:rsidR="00B303D2" w:rsidRPr="00B303D2">
        <w:rPr>
          <w:rFonts w:ascii="Arial Unicode MS" w:eastAsia="Arial Unicode MS" w:hAnsi="Arial Unicode MS" w:cs="Arial Unicode MS" w:hint="eastAsia"/>
          <w:sz w:val="32"/>
          <w:szCs w:val="32"/>
        </w:rPr>
        <w:t>所</w:t>
      </w:r>
      <w:r w:rsidR="00B303D2" w:rsidRPr="001F720D">
        <w:rPr>
          <w:rFonts w:ascii="Arial Unicode MS" w:eastAsia="Arial Unicode MS" w:hAnsi="Arial Unicode MS" w:cs="Arial Unicode MS" w:hint="eastAsia"/>
          <w:sz w:val="32"/>
          <w:szCs w:val="32"/>
        </w:rPr>
        <w:t>で</w:t>
      </w:r>
      <w:r w:rsidR="00B303D2" w:rsidRPr="001F720D">
        <w:rPr>
          <w:rFonts w:ascii="Arial Unicode MS" w:eastAsia="Arial Unicode MS" w:cs="Arial Unicode MS" w:hint="eastAsia"/>
          <w:sz w:val="32"/>
          <w:szCs w:val="32"/>
        </w:rPr>
        <w:t>パンク</w:t>
      </w:r>
      <w:r w:rsidR="00B303D2" w:rsidRPr="001F720D">
        <w:rPr>
          <w:rFonts w:ascii="Arial Unicode MS" w:eastAsia="Arial Unicode MS" w:hAnsi="Arial Unicode MS" w:cs="Arial Unicode MS"/>
          <w:sz w:val="32"/>
          <w:szCs w:val="32"/>
        </w:rPr>
        <w:t>さ</w:t>
      </w:r>
      <w:r w:rsidR="00B303D2" w:rsidRPr="00F17540">
        <w:rPr>
          <w:rFonts w:ascii="Arial Unicode MS" w:eastAsia="Arial Unicode MS" w:hAnsi="Arial Unicode MS" w:cs="Arial Unicode MS" w:hint="eastAsia"/>
          <w:sz w:val="32"/>
          <w:szCs w:val="32"/>
        </w:rPr>
        <w:t>せ</w:t>
      </w:r>
      <w:r w:rsidRPr="001F720D">
        <w:rPr>
          <w:rFonts w:ascii="Arial Unicode MS" w:eastAsia="Arial Unicode MS" w:hAnsi="Arial Unicode MS" w:cs="Arial Unicode MS" w:hint="eastAsia"/>
          <w:sz w:val="32"/>
          <w:szCs w:val="32"/>
        </w:rPr>
        <w:t>る</w:t>
      </w:r>
      <w:r w:rsidRPr="00F17540">
        <w:rPr>
          <w:rFonts w:ascii="Arial Unicode MS" w:eastAsia="Arial Unicode MS" w:hAnsi="Arial Unicode MS" w:cs="Arial Unicode MS" w:hint="eastAsia"/>
          <w:sz w:val="32"/>
          <w:szCs w:val="32"/>
        </w:rPr>
        <w:t>と</w:t>
      </w:r>
      <w:proofErr w:type="spellEnd"/>
      <w:r w:rsidRPr="001F720D">
        <w:rPr>
          <w:rStyle w:val="y2iqfc"/>
          <w:rFonts w:ascii="Arial Unicode MS" w:eastAsia="Arial Unicode MS" w:hAnsi="Arial Unicode MS" w:cs="Arial Unicode MS"/>
          <w:color w:val="202124"/>
          <w:sz w:val="32"/>
          <w:szCs w:val="32"/>
          <w:lang w:eastAsia="ja-JP"/>
        </w:rPr>
        <w:t>得点</w:t>
      </w:r>
      <w:r>
        <w:rPr>
          <w:rStyle w:val="y2iqfc"/>
          <w:rFonts w:ascii="Arial Unicode MS" w:eastAsia="Arial Unicode MS" w:hAnsi="Arial Unicode MS" w:cs="Arial Unicode MS" w:hint="eastAsia"/>
          <w:color w:val="202124"/>
          <w:sz w:val="32"/>
          <w:szCs w:val="32"/>
          <w:lang w:eastAsia="ja-JP"/>
        </w:rPr>
        <w:t>U</w:t>
      </w:r>
      <w:r>
        <w:rPr>
          <w:rStyle w:val="y2iqfc"/>
          <w:rFonts w:ascii="Arial Unicode MS" w:eastAsia="Arial Unicode MS" w:hAnsi="Arial Unicode MS" w:cs="Arial Unicode MS"/>
          <w:color w:val="202124"/>
          <w:sz w:val="32"/>
          <w:szCs w:val="32"/>
          <w:lang w:eastAsia="ja-JP"/>
        </w:rPr>
        <w:t>P!</w:t>
      </w:r>
    </w:p>
    <w:p w14:paraId="56031108" w14:textId="58FC6990" w:rsidR="006B4E63" w:rsidRPr="001F720D" w:rsidRDefault="00636F7F" w:rsidP="006B4E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636F7F">
        <w:rPr>
          <w:rFonts w:ascii="Arial Unicode MS" w:eastAsia="Arial Unicode MS" w:hAnsi="Arial Unicode MS" w:cs="Arial Unicode MS" w:hint="eastAsia"/>
          <w:sz w:val="32"/>
          <w:szCs w:val="32"/>
        </w:rPr>
        <w:t>岩石落と</w:t>
      </w:r>
      <w:r w:rsidRPr="001F720D">
        <w:rPr>
          <w:rFonts w:ascii="Arial Unicode MS" w:eastAsia="Arial Unicode MS" w:hAnsi="Arial Unicode MS" w:cs="Arial Unicode MS"/>
          <w:sz w:val="32"/>
          <w:szCs w:val="32"/>
        </w:rPr>
        <w:t>し</w:t>
      </w:r>
      <w:proofErr w:type="spellEnd"/>
    </w:p>
    <w:sectPr w:rsidR="006B4E63" w:rsidRPr="001F720D" w:rsidSect="00D17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18"/>
    <w:rsid w:val="001B51F9"/>
    <w:rsid w:val="001F720D"/>
    <w:rsid w:val="002F1461"/>
    <w:rsid w:val="00412582"/>
    <w:rsid w:val="00636F7F"/>
    <w:rsid w:val="006B4E63"/>
    <w:rsid w:val="0086611F"/>
    <w:rsid w:val="008811E2"/>
    <w:rsid w:val="00972E10"/>
    <w:rsid w:val="00A73712"/>
    <w:rsid w:val="00B00018"/>
    <w:rsid w:val="00B303D2"/>
    <w:rsid w:val="00DC7D27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48BE"/>
  <w15:chartTrackingRefBased/>
  <w15:docId w15:val="{727E82A5-8B86-4C47-B873-00FFE5E3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1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8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Maynard</dc:creator>
  <cp:keywords/>
  <dc:description/>
  <cp:lastModifiedBy>Kenneth Maynard</cp:lastModifiedBy>
  <cp:revision>4</cp:revision>
  <dcterms:created xsi:type="dcterms:W3CDTF">2022-12-04T20:54:00Z</dcterms:created>
  <dcterms:modified xsi:type="dcterms:W3CDTF">2022-12-04T22:27:00Z</dcterms:modified>
</cp:coreProperties>
</file>