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5204" w:rsidRDefault="00005204">
      <w:pPr>
        <w:pStyle w:val="Heading1"/>
        <w:wordWrap w:val="0"/>
        <w:rPr>
          <w:rFonts w:hint="eastAsia"/>
          <w:lang w:eastAsia="zh-TW"/>
        </w:rPr>
      </w:pPr>
      <w:r>
        <w:rPr>
          <w:rFonts w:hint="eastAsia"/>
          <w:u w:val="single"/>
          <w:lang w:eastAsia="zh-TW"/>
        </w:rPr>
        <w:t>Appendix IV</w:t>
      </w:r>
      <w:r>
        <w:rPr>
          <w:rFonts w:hint="eastAsia"/>
          <w:lang w:eastAsia="zh-TW"/>
        </w:rPr>
        <w:t xml:space="preserve"> </w:t>
      </w:r>
    </w:p>
    <w:p w:rsidR="00005204" w:rsidRDefault="00005204">
      <w:pPr>
        <w:spacing w:line="360" w:lineRule="auto"/>
        <w:jc w:val="center"/>
        <w:rPr>
          <w:b/>
          <w:bCs/>
          <w:color w:val="000000"/>
          <w:lang w:eastAsia="zh-TW"/>
        </w:rPr>
      </w:pPr>
    </w:p>
    <w:p w:rsidR="00005204" w:rsidRDefault="00005204">
      <w:pPr>
        <w:jc w:val="center"/>
        <w:rPr>
          <w:b/>
          <w:bCs/>
          <w:color w:val="000000"/>
          <w:sz w:val="28"/>
        </w:rPr>
      </w:pPr>
      <w:r>
        <w:rPr>
          <w:b/>
          <w:bCs/>
          <w:caps/>
          <w:color w:val="000000"/>
          <w:sz w:val="28"/>
          <w:u w:val="single"/>
        </w:rPr>
        <w:t>Authorized Person’s Certificate</w:t>
      </w:r>
    </w:p>
    <w:p w:rsidR="00005204" w:rsidRDefault="00005204">
      <w:pPr>
        <w:jc w:val="center"/>
        <w:rPr>
          <w:b/>
          <w:bCs/>
          <w:color w:val="000000"/>
          <w:sz w:val="28"/>
          <w:u w:val="single"/>
        </w:rPr>
      </w:pPr>
    </w:p>
    <w:p w:rsidR="00005204" w:rsidRDefault="00005204">
      <w:pPr>
        <w:jc w:val="both"/>
        <w:rPr>
          <w:rFonts w:hint="eastAsia"/>
          <w:color w:val="000000"/>
          <w:lang w:eastAsia="zh-TW"/>
        </w:rPr>
      </w:pPr>
    </w:p>
    <w:p w:rsidR="00005204" w:rsidRDefault="00005204">
      <w:pPr>
        <w:tabs>
          <w:tab w:val="left" w:pos="54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rsidR="00005204" w:rsidRDefault="00005204">
      <w:pPr>
        <w:tabs>
          <w:tab w:val="left" w:pos="540"/>
        </w:tabs>
        <w:jc w:val="both"/>
        <w:rPr>
          <w:i/>
          <w:iCs/>
          <w:color w:val="000000"/>
        </w:rPr>
      </w:pPr>
      <w:r>
        <w:rPr>
          <w:color w:val="000000"/>
        </w:rPr>
        <w:t>c.c.</w:t>
      </w:r>
      <w:r>
        <w:rPr>
          <w:rFonts w:hint="eastAsia"/>
          <w:color w:val="000000"/>
          <w:lang w:eastAsia="zh-TW"/>
        </w:rPr>
        <w:t>:</w:t>
      </w:r>
      <w:r>
        <w:rPr>
          <w:color w:val="000000"/>
        </w:rPr>
        <w:tab/>
        <w:t>[</w:t>
      </w:r>
      <w:r>
        <w:rPr>
          <w:rFonts w:hint="eastAsia"/>
          <w:i/>
          <w:iCs/>
          <w:color w:val="000000"/>
          <w:lang w:eastAsia="zh-TW"/>
        </w:rPr>
        <w:t>i</w:t>
      </w:r>
      <w:r>
        <w:rPr>
          <w:i/>
          <w:iCs/>
          <w:color w:val="000000"/>
        </w:rPr>
        <w:t>nsert name of registered owner of land</w:t>
      </w:r>
      <w:r>
        <w:rPr>
          <w:color w:val="000000"/>
        </w:rPr>
        <w:t>]</w:t>
      </w:r>
    </w:p>
    <w:p w:rsidR="00005204" w:rsidRDefault="00005204">
      <w:pPr>
        <w:tabs>
          <w:tab w:val="left" w:pos="540"/>
        </w:tabs>
        <w:jc w:val="both"/>
        <w:rPr>
          <w:i/>
          <w:iCs/>
          <w:color w:val="000000"/>
          <w:lang w:eastAsia="zh-TW"/>
        </w:rPr>
      </w:pPr>
      <w:r>
        <w:rPr>
          <w:i/>
          <w:iCs/>
          <w:color w:val="000000"/>
        </w:rPr>
        <w:tab/>
      </w:r>
      <w:r>
        <w:rPr>
          <w:color w:val="000000"/>
        </w:rPr>
        <w:t>[</w:t>
      </w:r>
      <w:r>
        <w:rPr>
          <w:rFonts w:hint="eastAsia"/>
          <w:i/>
          <w:iCs/>
          <w:color w:val="000000"/>
          <w:lang w:eastAsia="zh-TW"/>
        </w:rPr>
        <w:t>i</w:t>
      </w:r>
      <w:r>
        <w:rPr>
          <w:i/>
          <w:iCs/>
          <w:color w:val="000000"/>
        </w:rPr>
        <w:t>nsert name of solicitor</w:t>
      </w:r>
      <w:r>
        <w:rPr>
          <w:i/>
          <w:iCs/>
          <w:color w:val="000000"/>
          <w:lang w:eastAsia="zh-TW"/>
        </w:rPr>
        <w:t>’</w:t>
      </w:r>
      <w:r>
        <w:rPr>
          <w:rFonts w:hint="eastAsia"/>
          <w:i/>
          <w:iCs/>
          <w:color w:val="000000"/>
          <w:lang w:eastAsia="zh-TW"/>
        </w:rPr>
        <w:t>s firm</w:t>
      </w:r>
      <w:r>
        <w:rPr>
          <w:color w:val="000000"/>
          <w:lang w:eastAsia="zh-TW"/>
        </w:rPr>
        <w:t>]</w:t>
      </w:r>
    </w:p>
    <w:p w:rsidR="00005204" w:rsidRDefault="00005204">
      <w:pPr>
        <w:tabs>
          <w:tab w:val="left" w:pos="266"/>
          <w:tab w:val="left" w:pos="54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color w:val="000000"/>
        </w:rPr>
        <w:t>]</w:t>
      </w:r>
    </w:p>
    <w:p w:rsidR="00005204" w:rsidRDefault="00005204">
      <w:pPr>
        <w:tabs>
          <w:tab w:val="left" w:pos="54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rsidR="00005204" w:rsidRDefault="00005204">
      <w:pPr>
        <w:tabs>
          <w:tab w:val="left" w:pos="480"/>
          <w:tab w:val="left" w:pos="4800"/>
        </w:tabs>
        <w:spacing w:line="360" w:lineRule="auto"/>
        <w:jc w:val="center"/>
        <w:rPr>
          <w:color w:val="000000"/>
          <w:u w:val="single"/>
        </w:rPr>
      </w:pPr>
    </w:p>
    <w:p w:rsidR="00005204" w:rsidRDefault="00005204">
      <w:pPr>
        <w:jc w:val="center"/>
        <w:rPr>
          <w:rFonts w:hint="eastAsia"/>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rsidR="00005204" w:rsidRDefault="00005204">
      <w:pPr>
        <w:jc w:val="center"/>
        <w:rPr>
          <w:rFonts w:hint="eastAsia"/>
          <w:color w:val="000000"/>
          <w:lang w:eastAsia="zh-TW"/>
        </w:rPr>
      </w:pPr>
    </w:p>
    <w:p w:rsidR="00005204" w:rsidRDefault="00005204">
      <w:pPr>
        <w:jc w:val="center"/>
        <w:rPr>
          <w:rFonts w:hint="eastAsia"/>
          <w:color w:val="000000"/>
          <w:lang w:eastAsia="zh-TW"/>
        </w:rPr>
      </w:pPr>
    </w:p>
    <w:p w:rsidR="00005204" w:rsidRDefault="00005204">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rsidR="00005204" w:rsidRDefault="00005204">
      <w:pPr>
        <w:tabs>
          <w:tab w:val="left" w:pos="714"/>
        </w:tabs>
        <w:jc w:val="both"/>
        <w:rPr>
          <w:color w:val="000000"/>
        </w:rPr>
      </w:pPr>
    </w:p>
    <w:p w:rsidR="00005204" w:rsidRDefault="00005204" w:rsidP="00C4003F">
      <w:pPr>
        <w:numPr>
          <w:ilvl w:val="0"/>
          <w:numId w:val="1"/>
          <w:numberingChange w:id="0" w:author="LACO" w:date="2013-07-02T12:26:00Z" w:original="(%1:1:4:)"/>
        </w:numPr>
        <w:tabs>
          <w:tab w:val="clear" w:pos="360"/>
        </w:tabs>
        <w:ind w:leftChars="150" w:left="900" w:hangingChars="225" w:hanging="540"/>
        <w:jc w:val="both"/>
        <w:rPr>
          <w:rFonts w:hint="eastAsia"/>
          <w:color w:val="000000"/>
        </w:rPr>
      </w:pPr>
      <w:r>
        <w:rPr>
          <w:color w:val="000000"/>
          <w:lang w:eastAsia="zh-TW"/>
        </w:rPr>
        <w:tab/>
      </w:r>
      <w:r>
        <w:rPr>
          <w:rFonts w:hint="eastAsia"/>
          <w:color w:val="000000"/>
          <w:lang w:eastAsia="zh-TW"/>
        </w:rPr>
        <w:t>I am *</w:t>
      </w:r>
      <w:r>
        <w:rPr>
          <w:color w:val="000000"/>
        </w:rPr>
        <w:t>an architect/</w:t>
      </w:r>
      <w:r>
        <w:rPr>
          <w:rFonts w:hint="eastAsia"/>
          <w:color w:val="000000"/>
          <w:lang w:eastAsia="zh-TW"/>
        </w:rPr>
        <w:t xml:space="preserve">an </w:t>
      </w:r>
      <w:r>
        <w:rPr>
          <w:color w:val="000000"/>
        </w:rPr>
        <w:t>engineer/</w:t>
      </w:r>
      <w:r>
        <w:rPr>
          <w:rFonts w:hint="eastAsia"/>
          <w:color w:val="000000"/>
          <w:lang w:eastAsia="zh-TW"/>
        </w:rPr>
        <w:t xml:space="preserve">a </w:t>
      </w:r>
      <w:r>
        <w:rPr>
          <w:color w:val="000000"/>
        </w:rPr>
        <w:t xml:space="preserve">surveyor listed in the authorized persons’ register </w:t>
      </w:r>
      <w:r>
        <w:rPr>
          <w:rFonts w:hint="eastAsia"/>
          <w:color w:val="000000"/>
          <w:lang w:eastAsia="zh-TW"/>
        </w:rPr>
        <w:t>kept</w:t>
      </w:r>
      <w:r>
        <w:rPr>
          <w:color w:val="000000"/>
        </w:rPr>
        <w:t xml:space="preserve"> by the Building Authority under section 3(1) of the Buildings Ordinance</w:t>
      </w:r>
      <w:r>
        <w:rPr>
          <w:rFonts w:hint="eastAsia"/>
          <w:color w:val="000000"/>
          <w:lang w:eastAsia="zh-TW"/>
        </w:rPr>
        <w:t>.  I am *a proprietor/the sole proprietor/a director/an employee of the AP Company.</w:t>
      </w:r>
    </w:p>
    <w:p w:rsidR="00005204" w:rsidRDefault="00005204">
      <w:pPr>
        <w:tabs>
          <w:tab w:val="left" w:pos="360"/>
          <w:tab w:val="left" w:pos="714"/>
          <w:tab w:val="left" w:pos="900"/>
          <w:tab w:val="left" w:pos="8820"/>
        </w:tabs>
        <w:ind w:leftChars="150" w:left="720" w:hangingChars="150" w:hanging="360"/>
        <w:jc w:val="both"/>
        <w:rPr>
          <w:rFonts w:hint="eastAsia"/>
          <w:color w:val="000000"/>
          <w:lang w:eastAsia="zh-TW"/>
        </w:rPr>
      </w:pPr>
    </w:p>
    <w:p w:rsidR="00005204" w:rsidRDefault="00005204" w:rsidP="00C4003F">
      <w:pPr>
        <w:numPr>
          <w:ilvl w:val="0"/>
          <w:numId w:val="1"/>
          <w:numberingChange w:id="1" w:author="LACO" w:date="2013-07-02T12:26:00Z" w:original="(%1:2:4:)"/>
        </w:numPr>
        <w:tabs>
          <w:tab w:val="left" w:pos="360"/>
          <w:tab w:val="left" w:pos="900"/>
          <w:tab w:val="left" w:pos="8820"/>
        </w:tabs>
        <w:ind w:leftChars="150" w:left="900" w:hangingChars="225" w:hanging="540"/>
        <w:jc w:val="both"/>
        <w:rPr>
          <w:rFonts w:hint="eastAsia"/>
          <w:color w:val="000000"/>
        </w:rPr>
      </w:pPr>
      <w:r>
        <w:rPr>
          <w:color w:val="000000"/>
        </w:rPr>
        <w:t xml:space="preserve">I am appointed </w:t>
      </w:r>
      <w:r>
        <w:rPr>
          <w:rFonts w:hint="eastAsia"/>
          <w:color w:val="000000"/>
          <w:lang w:eastAsia="zh-TW"/>
        </w:rPr>
        <w:t xml:space="preserve">under section *4(1)(a)/4(2) of the Buildings Ordinance as a co-ordinator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rsidR="00005204" w:rsidRDefault="00005204">
      <w:pPr>
        <w:tabs>
          <w:tab w:val="left" w:pos="360"/>
          <w:tab w:val="left" w:pos="714"/>
          <w:tab w:val="left" w:pos="8820"/>
        </w:tabs>
        <w:jc w:val="both"/>
        <w:rPr>
          <w:rFonts w:hint="eastAsia"/>
          <w:color w:val="000000"/>
        </w:rPr>
      </w:pPr>
    </w:p>
    <w:p w:rsidR="00005204" w:rsidRDefault="00005204" w:rsidP="00C4003F">
      <w:pPr>
        <w:numPr>
          <w:ilvl w:val="0"/>
          <w:numId w:val="1"/>
          <w:numberingChange w:id="2" w:author="LACO" w:date="2013-07-02T12:26:00Z" w:original="(%1:3:4:)"/>
        </w:numPr>
        <w:tabs>
          <w:tab w:val="left" w:pos="360"/>
          <w:tab w:val="left" w:pos="900"/>
          <w:tab w:val="left" w:pos="8820"/>
        </w:tabs>
        <w:ind w:left="900" w:hanging="540"/>
        <w:jc w:val="both"/>
        <w:rPr>
          <w:color w:val="000000"/>
        </w:rPr>
      </w:pPr>
      <w:r>
        <w:rPr>
          <w:rFonts w:eastAsia="SimSun"/>
          <w:color w:val="000000"/>
        </w:rPr>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*residential/non-residential/residential and non-residential </w:t>
      </w:r>
      <w:r>
        <w:rPr>
          <w:rFonts w:eastAsia="SimSun"/>
          <w:color w:val="000000"/>
        </w:rPr>
        <w:t xml:space="preserve">units *[and parking spaces]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is a phase within the meaning of the Residential Properties (First-hand Sales) Ordinance and comprises [</w:t>
      </w:r>
      <w:r>
        <w:rPr>
          <w:rFonts w:eastAsia="SimSun"/>
          <w:i/>
          <w:iCs/>
          <w:color w:val="000000"/>
        </w:rPr>
        <w:t>insert description of buildings comprising the Phase</w:t>
      </w:r>
      <w:r>
        <w:rPr>
          <w:rFonts w:eastAsia="SimSun"/>
          <w:color w:val="000000"/>
        </w:rPr>
        <w:t>].]</w:t>
      </w:r>
    </w:p>
    <w:p w:rsidR="00005204" w:rsidRDefault="00005204">
      <w:pPr>
        <w:tabs>
          <w:tab w:val="left" w:pos="714"/>
          <w:tab w:val="left" w:pos="8820"/>
        </w:tabs>
        <w:jc w:val="both"/>
        <w:rPr>
          <w:color w:val="000000"/>
        </w:rPr>
      </w:pPr>
    </w:p>
    <w:p w:rsidR="00005204" w:rsidRDefault="00005204" w:rsidP="00C4003F">
      <w:pPr>
        <w:numPr>
          <w:ilvl w:val="0"/>
          <w:numId w:val="1"/>
          <w:numberingChange w:id="3" w:author="LACO" w:date="2013-07-02T12:26:00Z" w:original="(%1:4:4:)"/>
        </w:numPr>
        <w:tabs>
          <w:tab w:val="left" w:pos="360"/>
          <w:tab w:val="left" w:pos="900"/>
          <w:tab w:val="left" w:pos="8820"/>
        </w:tabs>
        <w:ind w:left="900" w:hanging="540"/>
        <w:jc w:val="both"/>
        <w:rPr>
          <w:rFonts w:hint="eastAsia"/>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 (“the Building Plans”).</w:t>
      </w:r>
    </w:p>
    <w:p w:rsidR="00005204" w:rsidRDefault="00005204">
      <w:pPr>
        <w:tabs>
          <w:tab w:val="left" w:pos="900"/>
          <w:tab w:val="left" w:pos="8820"/>
        </w:tabs>
        <w:ind w:left="360"/>
        <w:jc w:val="both"/>
        <w:rPr>
          <w:color w:val="000000"/>
        </w:rPr>
      </w:pPr>
    </w:p>
    <w:p w:rsidR="00005204" w:rsidRDefault="00005204" w:rsidP="00C4003F">
      <w:pPr>
        <w:numPr>
          <w:ilvl w:val="0"/>
          <w:numId w:val="1"/>
          <w:numberingChange w:id="4" w:author="LACO" w:date="2013-07-02T12:26:00Z" w:original="(%1:5:4:)"/>
        </w:numPr>
        <w:tabs>
          <w:tab w:val="left" w:pos="360"/>
          <w:tab w:val="left" w:pos="900"/>
          <w:tab w:val="left" w:pos="8820"/>
        </w:tabs>
        <w:ind w:left="900" w:hanging="540"/>
        <w:jc w:val="both"/>
        <w:rPr>
          <w:color w:val="000000"/>
          <w:lang w:eastAsia="zh-TW"/>
        </w:rPr>
      </w:pPr>
      <w:r>
        <w:rPr>
          <w:rFonts w:hint="eastAsia"/>
          <w:color w:val="000000"/>
          <w:lang w:eastAsia="zh-TW"/>
        </w:rPr>
        <w:lastRenderedPageBreak/>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rsidR="00005204" w:rsidRDefault="00005204">
      <w:pPr>
        <w:tabs>
          <w:tab w:val="left" w:pos="360"/>
        </w:tabs>
        <w:ind w:left="720" w:hangingChars="300" w:hanging="720"/>
        <w:jc w:val="both"/>
        <w:rPr>
          <w:color w:val="000000"/>
        </w:rPr>
      </w:pPr>
    </w:p>
    <w:p w:rsidR="00005204" w:rsidRDefault="00005204" w:rsidP="00C4003F">
      <w:pPr>
        <w:numPr>
          <w:ilvl w:val="0"/>
          <w:numId w:val="1"/>
          <w:numberingChange w:id="5" w:author="LACO" w:date="2013-07-02T12:26:00Z" w:original="(%1:6:4:)"/>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rsidR="00005204" w:rsidRDefault="00005204">
      <w:pPr>
        <w:tabs>
          <w:tab w:val="left" w:pos="360"/>
          <w:tab w:val="left" w:pos="720"/>
          <w:tab w:val="left" w:pos="1260"/>
        </w:tabs>
        <w:ind w:left="720" w:hangingChars="300" w:hanging="720"/>
        <w:jc w:val="both"/>
        <w:rPr>
          <w:color w:val="000000"/>
        </w:rPr>
      </w:pPr>
    </w:p>
    <w:p w:rsidR="00005204" w:rsidRDefault="00005204">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rsidR="00005204" w:rsidRDefault="00005204">
      <w:pPr>
        <w:tabs>
          <w:tab w:val="left" w:pos="360"/>
        </w:tabs>
        <w:ind w:leftChars="100" w:left="720" w:hangingChars="200" w:hanging="480"/>
        <w:jc w:val="both"/>
        <w:rPr>
          <w:color w:val="000000"/>
        </w:rPr>
      </w:pPr>
    </w:p>
    <w:p w:rsidR="00005204" w:rsidRDefault="00005204" w:rsidP="00C4003F">
      <w:pPr>
        <w:numPr>
          <w:ilvl w:val="0"/>
          <w:numId w:val="1"/>
          <w:numberingChange w:id="6" w:author="LACO" w:date="2013-07-02T12:26:00Z" w:original="(%1:7:4:)"/>
        </w:numPr>
        <w:tabs>
          <w:tab w:val="left" w:pos="360"/>
        </w:tabs>
        <w:ind w:left="900" w:hanging="540"/>
        <w:jc w:val="both"/>
        <w:rPr>
          <w:color w:val="000000"/>
        </w:rPr>
      </w:pPr>
      <w:r>
        <w:rPr>
          <w:color w:val="000000"/>
          <w:lang w:eastAsia="zh-TW"/>
        </w:rPr>
        <w:tab/>
      </w:r>
      <w:r>
        <w:rPr>
          <w:rFonts w:hint="eastAsia"/>
          <w:color w:val="000000"/>
          <w:lang w:eastAsia="zh-TW"/>
        </w:rPr>
        <w:t>C</w:t>
      </w:r>
      <w:r>
        <w:rPr>
          <w:color w:val="000000"/>
        </w:rPr>
        <w:t xml:space="preserve">ontracts for </w:t>
      </w:r>
      <w:r>
        <w:rPr>
          <w:rFonts w:hint="eastAsia"/>
          <w:color w:val="000000"/>
          <w:lang w:eastAsia="zh-TW"/>
        </w:rPr>
        <w:t>[</w:t>
      </w:r>
      <w:r>
        <w:rPr>
          <w:rFonts w:hint="eastAsia"/>
          <w:i/>
          <w:iCs/>
          <w:color w:val="000000"/>
          <w:lang w:eastAsia="zh-TW"/>
        </w:rPr>
        <w:t xml:space="preserve">insert type of works such as </w:t>
      </w:r>
      <w:r>
        <w:rPr>
          <w:i/>
          <w:iCs/>
          <w:color w:val="000000"/>
          <w:lang w:eastAsia="zh-TW"/>
        </w:rPr>
        <w:t>site formation</w:t>
      </w:r>
      <w:r>
        <w:rPr>
          <w:rFonts w:hint="eastAsia"/>
          <w:i/>
          <w:iCs/>
          <w:color w:val="000000"/>
          <w:lang w:eastAsia="zh-TW"/>
        </w:rPr>
        <w:t xml:space="preserve"> works</w:t>
      </w:r>
      <w:r>
        <w:rPr>
          <w:i/>
          <w:iCs/>
          <w:color w:val="000000"/>
          <w:lang w:eastAsia="zh-TW"/>
        </w:rPr>
        <w:t xml:space="preserve">, substructure works, </w:t>
      </w:r>
      <w:r>
        <w:rPr>
          <w:i/>
          <w:iCs/>
          <w:color w:val="000000"/>
        </w:rPr>
        <w:t xml:space="preserve">superstructure works </w:t>
      </w:r>
      <w:r>
        <w:rPr>
          <w:rFonts w:hint="eastAsia"/>
          <w:i/>
          <w:iCs/>
          <w:color w:val="000000"/>
          <w:lang w:eastAsia="zh-TW"/>
        </w:rPr>
        <w:t>for which contracts have been entered into</w:t>
      </w:r>
      <w:r>
        <w:rPr>
          <w:rFonts w:hint="eastAsia"/>
          <w:color w:val="000000"/>
          <w:lang w:eastAsia="zh-TW"/>
        </w:rPr>
        <w:t xml:space="preserve">] </w:t>
      </w:r>
      <w:r>
        <w:rPr>
          <w:color w:val="000000"/>
        </w:rPr>
        <w:t xml:space="preserve">and completion of the </w:t>
      </w:r>
      <w:r>
        <w:rPr>
          <w:vertAlign w:val="superscript"/>
        </w:rPr>
        <w:sym w:font="Symbol" w:char="F067"/>
      </w:r>
      <w:r>
        <w:rPr>
          <w:color w:val="000000"/>
        </w:rPr>
        <w:t>Phase</w:t>
      </w:r>
      <w:r>
        <w:rPr>
          <w:color w:val="000000"/>
          <w:lang w:eastAsia="zh-TW"/>
        </w:rPr>
        <w:t>/</w:t>
      </w:r>
      <w:r>
        <w:rPr>
          <w:color w:val="000000"/>
        </w:rPr>
        <w:t xml:space="preserve">Development (including the incorporation of all fittings, finishes and (as applicable) appliances and </w:t>
      </w:r>
      <w:r>
        <w:rPr>
          <w:rFonts w:hint="eastAsia"/>
          <w:color w:val="000000"/>
          <w:lang w:eastAsia="zh-TW"/>
        </w:rPr>
        <w:t xml:space="preserve">the </w:t>
      </w:r>
      <w:r>
        <w:rPr>
          <w:color w:val="000000"/>
        </w:rPr>
        <w:t>provision of the communal and recreational facilities (if any) specified in the Agreements for Sale and Purchase</w:t>
      </w:r>
      <w:r>
        <w:rPr>
          <w:color w:val="000000"/>
          <w:lang w:eastAsia="zh-TW"/>
        </w:rPr>
        <w:t xml:space="preserve"> (“the ASP”)</w:t>
      </w:r>
      <w:r>
        <w:rPr>
          <w:rFonts w:hint="eastAsia"/>
          <w:color w:val="000000"/>
          <w:lang w:eastAsia="zh-TW"/>
        </w:rPr>
        <w:t xml:space="preserve"> in respect of </w:t>
      </w:r>
      <w:r>
        <w:rPr>
          <w:color w:val="000000"/>
          <w:lang w:eastAsia="zh-TW"/>
        </w:rPr>
        <w:t xml:space="preserve">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r>
        <w:rPr>
          <w:color w:val="000000"/>
        </w:rPr>
        <w:t>) have been entered into</w:t>
      </w:r>
      <w:r>
        <w:rPr>
          <w:rFonts w:hint="eastAsia"/>
          <w:color w:val="000000"/>
          <w:lang w:eastAsia="zh-TW"/>
        </w:rPr>
        <w:t>.  The contracts are as follows:</w:t>
      </w:r>
    </w:p>
    <w:p w:rsidR="00005204" w:rsidRDefault="00005204">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005204">
        <w:tblPrEx>
          <w:tblCellMar>
            <w:top w:w="0" w:type="dxa"/>
            <w:bottom w:w="0" w:type="dxa"/>
          </w:tblCellMar>
        </w:tblPrEx>
        <w:tc>
          <w:tcPr>
            <w:tcW w:w="4680" w:type="dxa"/>
          </w:tcPr>
          <w:p w:rsidR="00005204" w:rsidRDefault="00005204">
            <w:pPr>
              <w:tabs>
                <w:tab w:val="left" w:pos="360"/>
                <w:tab w:val="left" w:pos="756"/>
                <w:tab w:val="left" w:pos="8820"/>
              </w:tabs>
              <w:ind w:rightChars="213" w:right="511"/>
              <w:jc w:val="both"/>
              <w:rPr>
                <w:color w:val="000000"/>
                <w:u w:val="single"/>
              </w:rPr>
            </w:pPr>
          </w:p>
          <w:p w:rsidR="00005204" w:rsidRDefault="00005204">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rsidR="00005204" w:rsidRDefault="00005204">
            <w:pPr>
              <w:tabs>
                <w:tab w:val="left" w:pos="8820"/>
              </w:tabs>
              <w:jc w:val="both"/>
              <w:rPr>
                <w:color w:val="000000"/>
                <w:u w:val="single"/>
              </w:rPr>
            </w:pPr>
            <w:r>
              <w:rPr>
                <w:color w:val="000000"/>
                <w:u w:val="single"/>
              </w:rPr>
              <w:t>Names of contractors, subcontractors and suppliers</w:t>
            </w:r>
          </w:p>
        </w:tc>
      </w:tr>
      <w:tr w:rsidR="00005204">
        <w:tblPrEx>
          <w:tblCellMar>
            <w:top w:w="0" w:type="dxa"/>
            <w:bottom w:w="0" w:type="dxa"/>
          </w:tblCellMar>
        </w:tblPrEx>
        <w:tc>
          <w:tcPr>
            <w:tcW w:w="4680" w:type="dxa"/>
          </w:tcPr>
          <w:p w:rsidR="00005204" w:rsidRDefault="00005204">
            <w:pPr>
              <w:tabs>
                <w:tab w:val="left" w:pos="360"/>
                <w:tab w:val="left" w:pos="756"/>
                <w:tab w:val="left" w:pos="8820"/>
              </w:tabs>
              <w:ind w:rightChars="213" w:right="511"/>
              <w:jc w:val="both"/>
              <w:rPr>
                <w:i/>
                <w:iCs/>
                <w:color w:val="000000"/>
              </w:rPr>
            </w:pPr>
          </w:p>
          <w:p w:rsidR="00005204" w:rsidRDefault="00005204">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rsidR="00005204" w:rsidRDefault="00005204">
            <w:pPr>
              <w:tabs>
                <w:tab w:val="left" w:pos="8820"/>
              </w:tabs>
              <w:jc w:val="both"/>
              <w:rPr>
                <w:i/>
                <w:iCs/>
                <w:color w:val="000000"/>
              </w:rPr>
            </w:pPr>
          </w:p>
          <w:p w:rsidR="00005204" w:rsidRDefault="00005204">
            <w:pPr>
              <w:tabs>
                <w:tab w:val="left" w:pos="8820"/>
              </w:tabs>
              <w:jc w:val="both"/>
              <w:rPr>
                <w:i/>
                <w:iCs/>
                <w:color w:val="000000"/>
              </w:rPr>
            </w:pPr>
            <w:r>
              <w:rPr>
                <w:color w:val="000000"/>
              </w:rPr>
              <w:t>[</w:t>
            </w:r>
            <w:r>
              <w:rPr>
                <w:i/>
                <w:iCs/>
                <w:color w:val="000000"/>
              </w:rPr>
              <w:t>insert names</w:t>
            </w:r>
            <w:r>
              <w:rPr>
                <w:color w:val="000000"/>
              </w:rPr>
              <w:t>]</w:t>
            </w:r>
          </w:p>
        </w:tc>
      </w:tr>
    </w:tbl>
    <w:p w:rsidR="00005204" w:rsidRDefault="00005204">
      <w:pPr>
        <w:tabs>
          <w:tab w:val="left" w:pos="360"/>
          <w:tab w:val="left" w:pos="756"/>
          <w:tab w:val="left" w:pos="8820"/>
        </w:tabs>
        <w:ind w:leftChars="300" w:left="720"/>
        <w:jc w:val="both"/>
        <w:rPr>
          <w:color w:val="000000"/>
        </w:rPr>
      </w:pPr>
    </w:p>
    <w:p w:rsidR="00005204" w:rsidRDefault="00005204">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rsidR="00005204" w:rsidRDefault="00005204">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005204">
        <w:tblPrEx>
          <w:tblCellMar>
            <w:top w:w="0" w:type="dxa"/>
            <w:bottom w:w="0" w:type="dxa"/>
          </w:tblCellMar>
        </w:tblPrEx>
        <w:trPr>
          <w:cantSplit/>
          <w:trHeight w:val="536"/>
        </w:trPr>
        <w:tc>
          <w:tcPr>
            <w:tcW w:w="900" w:type="dxa"/>
            <w:tcBorders>
              <w:bottom w:val="nil"/>
            </w:tcBorders>
          </w:tcPr>
          <w:p w:rsidR="00005204" w:rsidRDefault="00005204">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rsidR="00005204" w:rsidRDefault="00005204">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rsidR="00005204" w:rsidRDefault="00005204">
            <w:pPr>
              <w:tabs>
                <w:tab w:val="left" w:pos="360"/>
              </w:tabs>
              <w:spacing w:line="360" w:lineRule="exact"/>
              <w:ind w:leftChars="-799" w:rightChars="70" w:right="168" w:hangingChars="799" w:hanging="1918"/>
              <w:jc w:val="both"/>
              <w:rPr>
                <w:rFonts w:hint="eastAsia"/>
                <w:color w:val="000000"/>
                <w:lang w:eastAsia="zh-TW"/>
              </w:rPr>
            </w:pPr>
          </w:p>
        </w:tc>
        <w:tc>
          <w:tcPr>
            <w:tcW w:w="2160" w:type="dxa"/>
            <w:tcBorders>
              <w:bottom w:val="nil"/>
            </w:tcBorders>
          </w:tcPr>
          <w:p w:rsidR="00005204" w:rsidRDefault="00005204">
            <w:pPr>
              <w:spacing w:line="360" w:lineRule="exact"/>
              <w:jc w:val="both"/>
              <w:rPr>
                <w:rFonts w:hint="eastAsia"/>
                <w:color w:val="000000"/>
                <w:lang w:eastAsia="zh-TW"/>
              </w:rPr>
            </w:pPr>
            <w:r>
              <w:rPr>
                <w:color w:val="000000"/>
              </w:rPr>
              <w:t>HK$[</w:t>
            </w:r>
            <w:r>
              <w:rPr>
                <w:i/>
                <w:iCs/>
                <w:color w:val="000000"/>
              </w:rPr>
              <w:t>insert amount</w:t>
            </w:r>
            <w:r>
              <w:rPr>
                <w:color w:val="000000"/>
              </w:rPr>
              <w:t>]</w:t>
            </w:r>
          </w:p>
          <w:p w:rsidR="00005204" w:rsidRDefault="00005204">
            <w:pPr>
              <w:tabs>
                <w:tab w:val="left" w:pos="360"/>
              </w:tabs>
              <w:spacing w:line="360" w:lineRule="exact"/>
              <w:jc w:val="both"/>
              <w:rPr>
                <w:rFonts w:hint="eastAsia"/>
                <w:color w:val="000000"/>
                <w:lang w:eastAsia="zh-TW"/>
              </w:rPr>
            </w:pPr>
          </w:p>
        </w:tc>
      </w:tr>
      <w:tr w:rsidR="00005204">
        <w:tblPrEx>
          <w:tblCellMar>
            <w:top w:w="0" w:type="dxa"/>
            <w:bottom w:w="0" w:type="dxa"/>
          </w:tblCellMar>
        </w:tblPrEx>
        <w:trPr>
          <w:cantSplit/>
          <w:trHeight w:val="1089"/>
        </w:trPr>
        <w:tc>
          <w:tcPr>
            <w:tcW w:w="900" w:type="dxa"/>
            <w:vMerge w:val="restart"/>
          </w:tcPr>
          <w:p w:rsidR="00005204" w:rsidRDefault="00005204">
            <w:pPr>
              <w:tabs>
                <w:tab w:val="left" w:pos="360"/>
              </w:tabs>
              <w:spacing w:line="360" w:lineRule="exact"/>
              <w:ind w:left="490" w:hangingChars="204" w:hanging="490"/>
              <w:jc w:val="both"/>
              <w:rPr>
                <w:color w:val="000000"/>
              </w:rPr>
            </w:pPr>
          </w:p>
        </w:tc>
        <w:tc>
          <w:tcPr>
            <w:tcW w:w="5940" w:type="dxa"/>
            <w:vMerge w:val="restart"/>
          </w:tcPr>
          <w:p w:rsidR="00005204" w:rsidRDefault="00005204">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rsidR="00005204" w:rsidRDefault="00005204">
            <w:pPr>
              <w:tabs>
                <w:tab w:val="left" w:pos="360"/>
              </w:tabs>
              <w:spacing w:line="360" w:lineRule="exact"/>
              <w:ind w:leftChars="-799" w:rightChars="70" w:right="168" w:hangingChars="799" w:hanging="1918"/>
              <w:jc w:val="both"/>
              <w:rPr>
                <w:color w:val="000000"/>
              </w:rPr>
            </w:pPr>
          </w:p>
        </w:tc>
        <w:tc>
          <w:tcPr>
            <w:tcW w:w="2160" w:type="dxa"/>
          </w:tcPr>
          <w:p w:rsidR="00005204" w:rsidRDefault="00005204">
            <w:pPr>
              <w:tabs>
                <w:tab w:val="left" w:pos="360"/>
                <w:tab w:val="left" w:pos="7620"/>
              </w:tabs>
              <w:spacing w:line="360" w:lineRule="exact"/>
              <w:jc w:val="both"/>
              <w:rPr>
                <w:rFonts w:hint="eastAsia"/>
                <w:color w:val="000000"/>
                <w:lang w:eastAsia="zh-TW"/>
              </w:rPr>
            </w:pPr>
          </w:p>
          <w:p w:rsidR="00005204" w:rsidRDefault="00005204">
            <w:pPr>
              <w:tabs>
                <w:tab w:val="left" w:pos="360"/>
                <w:tab w:val="left" w:pos="7620"/>
              </w:tabs>
              <w:spacing w:line="360" w:lineRule="exact"/>
              <w:jc w:val="both"/>
              <w:rPr>
                <w:rFonts w:hint="eastAsia"/>
                <w:color w:val="000000"/>
                <w:lang w:eastAsia="zh-TW"/>
              </w:rPr>
            </w:pPr>
          </w:p>
          <w:p w:rsidR="00005204" w:rsidRDefault="00005204">
            <w:pPr>
              <w:tabs>
                <w:tab w:val="left" w:pos="360"/>
                <w:tab w:val="left" w:pos="7620"/>
              </w:tabs>
              <w:spacing w:line="360" w:lineRule="exact"/>
              <w:jc w:val="both"/>
              <w:rPr>
                <w:rFonts w:hint="eastAsia"/>
                <w:color w:val="000000"/>
                <w:lang w:eastAsia="zh-TW"/>
              </w:rPr>
            </w:pPr>
            <w:r>
              <w:rPr>
                <w:color w:val="000000"/>
              </w:rPr>
              <w:t>HK$[</w:t>
            </w:r>
            <w:r>
              <w:rPr>
                <w:i/>
                <w:iCs/>
                <w:color w:val="000000"/>
              </w:rPr>
              <w:t>insert amount</w:t>
            </w:r>
            <w:r>
              <w:rPr>
                <w:color w:val="000000"/>
              </w:rPr>
              <w:t>]</w:t>
            </w:r>
          </w:p>
        </w:tc>
      </w:tr>
      <w:tr w:rsidR="00005204">
        <w:tblPrEx>
          <w:tblCellMar>
            <w:top w:w="0" w:type="dxa"/>
            <w:bottom w:w="0" w:type="dxa"/>
          </w:tblCellMar>
        </w:tblPrEx>
        <w:trPr>
          <w:cantSplit/>
          <w:trHeight w:val="277"/>
        </w:trPr>
        <w:tc>
          <w:tcPr>
            <w:tcW w:w="900" w:type="dxa"/>
            <w:vMerge/>
          </w:tcPr>
          <w:p w:rsidR="00005204" w:rsidRDefault="00005204">
            <w:pPr>
              <w:tabs>
                <w:tab w:val="left" w:pos="360"/>
              </w:tabs>
              <w:spacing w:line="360" w:lineRule="exact"/>
              <w:ind w:left="490" w:hangingChars="204" w:hanging="490"/>
              <w:jc w:val="both"/>
              <w:rPr>
                <w:color w:val="000000"/>
              </w:rPr>
            </w:pPr>
          </w:p>
        </w:tc>
        <w:tc>
          <w:tcPr>
            <w:tcW w:w="5940" w:type="dxa"/>
            <w:vMerge/>
          </w:tcPr>
          <w:p w:rsidR="00005204" w:rsidRDefault="00005204">
            <w:pPr>
              <w:tabs>
                <w:tab w:val="left" w:pos="360"/>
              </w:tabs>
              <w:spacing w:line="360" w:lineRule="exact"/>
              <w:ind w:left="490" w:rightChars="70" w:right="168" w:hangingChars="204" w:hanging="490"/>
              <w:jc w:val="both"/>
              <w:rPr>
                <w:color w:val="000000"/>
              </w:rPr>
            </w:pPr>
          </w:p>
        </w:tc>
        <w:tc>
          <w:tcPr>
            <w:tcW w:w="2160" w:type="dxa"/>
          </w:tcPr>
          <w:p w:rsidR="00005204" w:rsidRDefault="00005204">
            <w:pPr>
              <w:tabs>
                <w:tab w:val="left" w:pos="360"/>
                <w:tab w:val="left" w:pos="7620"/>
              </w:tabs>
              <w:spacing w:line="360" w:lineRule="exact"/>
              <w:jc w:val="both"/>
              <w:rPr>
                <w:color w:val="000000"/>
              </w:rPr>
            </w:pPr>
          </w:p>
        </w:tc>
      </w:tr>
      <w:tr w:rsidR="00005204">
        <w:tblPrEx>
          <w:tblCellMar>
            <w:top w:w="0" w:type="dxa"/>
            <w:bottom w:w="0" w:type="dxa"/>
          </w:tblCellMar>
        </w:tblPrEx>
        <w:trPr>
          <w:cantSplit/>
          <w:trHeight w:val="1440"/>
        </w:trPr>
        <w:tc>
          <w:tcPr>
            <w:tcW w:w="900" w:type="dxa"/>
          </w:tcPr>
          <w:p w:rsidR="00005204" w:rsidRDefault="00005204">
            <w:pPr>
              <w:tabs>
                <w:tab w:val="left" w:pos="360"/>
              </w:tabs>
              <w:spacing w:line="360" w:lineRule="exact"/>
              <w:ind w:left="490" w:hangingChars="204" w:hanging="490"/>
              <w:jc w:val="both"/>
              <w:rPr>
                <w:color w:val="000000"/>
              </w:rPr>
            </w:pPr>
          </w:p>
        </w:tc>
        <w:tc>
          <w:tcPr>
            <w:tcW w:w="5940" w:type="dxa"/>
          </w:tcPr>
          <w:p w:rsidR="00005204" w:rsidRDefault="00005204">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rsidR="00005204" w:rsidRDefault="00005204">
            <w:pPr>
              <w:tabs>
                <w:tab w:val="left" w:pos="360"/>
              </w:tabs>
              <w:spacing w:line="360" w:lineRule="exact"/>
              <w:ind w:left="490" w:rightChars="70" w:right="168" w:hangingChars="204" w:hanging="490"/>
              <w:jc w:val="both"/>
              <w:rPr>
                <w:color w:val="000000"/>
              </w:rPr>
            </w:pPr>
          </w:p>
        </w:tc>
        <w:tc>
          <w:tcPr>
            <w:tcW w:w="2160" w:type="dxa"/>
          </w:tcPr>
          <w:p w:rsidR="00005204" w:rsidRDefault="00005204">
            <w:pPr>
              <w:tabs>
                <w:tab w:val="left" w:pos="360"/>
                <w:tab w:val="left" w:pos="7620"/>
              </w:tabs>
              <w:spacing w:line="360" w:lineRule="exact"/>
              <w:jc w:val="both"/>
              <w:rPr>
                <w:rFonts w:hint="eastAsia"/>
                <w:color w:val="000000"/>
                <w:lang w:eastAsia="zh-TW"/>
              </w:rPr>
            </w:pPr>
          </w:p>
          <w:p w:rsidR="00005204" w:rsidRDefault="00005204">
            <w:pPr>
              <w:tabs>
                <w:tab w:val="left" w:pos="360"/>
                <w:tab w:val="left" w:pos="7620"/>
              </w:tabs>
              <w:spacing w:line="360" w:lineRule="exact"/>
              <w:jc w:val="both"/>
              <w:rPr>
                <w:rFonts w:hint="eastAsia"/>
                <w:color w:val="000000"/>
                <w:lang w:eastAsia="zh-TW"/>
              </w:rPr>
            </w:pPr>
          </w:p>
          <w:p w:rsidR="00005204" w:rsidRDefault="00005204">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rsidR="00005204" w:rsidRDefault="00005204">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i</w:t>
      </w:r>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FootnoteReference"/>
          <w:color w:val="000000"/>
          <w:lang w:eastAsia="zh-TW"/>
        </w:rPr>
        <w:footnoteReference w:customMarkFollows="1" w:id="1"/>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rsidR="00005204" w:rsidRDefault="00005204">
      <w:pPr>
        <w:tabs>
          <w:tab w:val="left" w:pos="360"/>
        </w:tabs>
        <w:jc w:val="both"/>
        <w:rPr>
          <w:rFonts w:hint="eastAsia"/>
          <w:color w:val="000000"/>
          <w:lang w:eastAsia="zh-TW"/>
        </w:rPr>
      </w:pPr>
    </w:p>
    <w:tbl>
      <w:tblPr>
        <w:tblW w:w="9000" w:type="dxa"/>
        <w:tblInd w:w="108" w:type="dxa"/>
        <w:tblLook w:val="01E0" w:firstRow="1" w:lastRow="1" w:firstColumn="1" w:lastColumn="1" w:noHBand="0" w:noVBand="0"/>
      </w:tblPr>
      <w:tblGrid>
        <w:gridCol w:w="900"/>
        <w:gridCol w:w="5940"/>
        <w:gridCol w:w="2160"/>
      </w:tblGrid>
      <w:tr w:rsidR="00005204">
        <w:tc>
          <w:tcPr>
            <w:tcW w:w="900" w:type="dxa"/>
          </w:tcPr>
          <w:p w:rsidR="00005204" w:rsidRDefault="00005204">
            <w:pPr>
              <w:tabs>
                <w:tab w:val="left" w:pos="360"/>
              </w:tabs>
              <w:spacing w:line="360" w:lineRule="exact"/>
              <w:jc w:val="both"/>
              <w:rPr>
                <w:rFonts w:hint="eastAsia"/>
                <w:color w:val="000000"/>
                <w:lang w:eastAsia="zh-TW"/>
              </w:rPr>
            </w:pPr>
          </w:p>
        </w:tc>
        <w:tc>
          <w:tcPr>
            <w:tcW w:w="5940" w:type="dxa"/>
            <w:tcMar>
              <w:left w:w="0" w:type="dxa"/>
              <w:right w:w="115" w:type="dxa"/>
            </w:tcMar>
          </w:tcPr>
          <w:p w:rsidR="00005204" w:rsidRDefault="00005204">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005204" w:rsidRDefault="0000520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005204" w:rsidRDefault="00005204">
            <w:pPr>
              <w:tabs>
                <w:tab w:val="left" w:pos="360"/>
              </w:tabs>
              <w:spacing w:line="360" w:lineRule="exact"/>
              <w:jc w:val="both"/>
              <w:rPr>
                <w:rFonts w:hint="eastAsia"/>
                <w:color w:val="000000"/>
                <w:lang w:eastAsia="zh-TW"/>
              </w:rPr>
            </w:pPr>
          </w:p>
        </w:tc>
      </w:tr>
      <w:tr w:rsidR="00005204">
        <w:tc>
          <w:tcPr>
            <w:tcW w:w="900" w:type="dxa"/>
          </w:tcPr>
          <w:p w:rsidR="00005204" w:rsidRDefault="00005204">
            <w:pPr>
              <w:tabs>
                <w:tab w:val="left" w:pos="360"/>
              </w:tabs>
              <w:spacing w:line="360" w:lineRule="exact"/>
              <w:jc w:val="both"/>
              <w:rPr>
                <w:rFonts w:hint="eastAsia"/>
                <w:color w:val="000000"/>
                <w:lang w:eastAsia="zh-TW"/>
              </w:rPr>
            </w:pPr>
          </w:p>
        </w:tc>
        <w:tc>
          <w:tcPr>
            <w:tcW w:w="5940" w:type="dxa"/>
            <w:tcMar>
              <w:left w:w="0" w:type="dxa"/>
              <w:right w:w="115" w:type="dxa"/>
            </w:tcMar>
          </w:tcPr>
          <w:p w:rsidR="00005204" w:rsidRDefault="0000520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005204" w:rsidRDefault="0000520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005204" w:rsidRDefault="00005204">
            <w:pPr>
              <w:tabs>
                <w:tab w:val="left" w:pos="360"/>
              </w:tabs>
              <w:spacing w:line="360" w:lineRule="exact"/>
              <w:jc w:val="both"/>
              <w:rPr>
                <w:rFonts w:hint="eastAsia"/>
                <w:color w:val="000000"/>
                <w:lang w:eastAsia="zh-TW"/>
              </w:rPr>
            </w:pPr>
          </w:p>
        </w:tc>
      </w:tr>
      <w:tr w:rsidR="00005204">
        <w:tc>
          <w:tcPr>
            <w:tcW w:w="900" w:type="dxa"/>
          </w:tcPr>
          <w:p w:rsidR="00005204" w:rsidRDefault="00005204">
            <w:pPr>
              <w:tabs>
                <w:tab w:val="left" w:pos="360"/>
              </w:tabs>
              <w:spacing w:line="360" w:lineRule="exact"/>
              <w:jc w:val="both"/>
              <w:rPr>
                <w:rFonts w:hint="eastAsia"/>
                <w:color w:val="000000"/>
                <w:lang w:eastAsia="zh-TW"/>
              </w:rPr>
            </w:pPr>
          </w:p>
        </w:tc>
        <w:tc>
          <w:tcPr>
            <w:tcW w:w="5940" w:type="dxa"/>
            <w:tcMar>
              <w:left w:w="0" w:type="dxa"/>
              <w:right w:w="115" w:type="dxa"/>
            </w:tcMar>
          </w:tcPr>
          <w:p w:rsidR="00005204" w:rsidRDefault="0000520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005204" w:rsidRDefault="0000520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005204" w:rsidRDefault="00005204">
            <w:pPr>
              <w:tabs>
                <w:tab w:val="left" w:pos="360"/>
              </w:tabs>
              <w:spacing w:line="360" w:lineRule="exact"/>
              <w:jc w:val="both"/>
              <w:rPr>
                <w:rFonts w:hint="eastAsia"/>
                <w:color w:val="000000"/>
                <w:lang w:eastAsia="zh-TW"/>
              </w:rPr>
            </w:pPr>
          </w:p>
        </w:tc>
      </w:tr>
    </w:tbl>
    <w:p w:rsidR="00005204" w:rsidRDefault="00005204">
      <w:pPr>
        <w:pStyle w:val="BodyTextIndent"/>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r>
        <w:rPr>
          <w:rFonts w:hint="eastAsia"/>
          <w:color w:val="000000"/>
          <w:lang w:eastAsia="zh-TW"/>
        </w:rPr>
        <w:t>i</w:t>
      </w:r>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rsidR="00005204" w:rsidRDefault="00005204">
      <w:pPr>
        <w:pStyle w:val="BodyTextIndent"/>
        <w:tabs>
          <w:tab w:val="left" w:pos="360"/>
          <w:tab w:val="left" w:pos="7020"/>
        </w:tabs>
        <w:ind w:left="720" w:firstLine="0"/>
        <w:jc w:val="both"/>
        <w:rPr>
          <w:rFonts w:hint="eastAsia"/>
          <w:color w:val="000000"/>
          <w:lang w:eastAsia="zh-TW"/>
        </w:rPr>
      </w:pPr>
    </w:p>
    <w:tbl>
      <w:tblPr>
        <w:tblW w:w="9000" w:type="dxa"/>
        <w:tblInd w:w="108" w:type="dxa"/>
        <w:tblLook w:val="01E0" w:firstRow="1" w:lastRow="1" w:firstColumn="1" w:lastColumn="1" w:noHBand="0" w:noVBand="0"/>
      </w:tblPr>
      <w:tblGrid>
        <w:gridCol w:w="900"/>
        <w:gridCol w:w="5940"/>
        <w:gridCol w:w="2160"/>
      </w:tblGrid>
      <w:tr w:rsidR="00005204">
        <w:tc>
          <w:tcPr>
            <w:tcW w:w="900" w:type="dxa"/>
          </w:tcPr>
          <w:p w:rsidR="00005204" w:rsidRDefault="00005204">
            <w:pPr>
              <w:tabs>
                <w:tab w:val="left" w:pos="360"/>
              </w:tabs>
              <w:spacing w:line="360" w:lineRule="exact"/>
              <w:jc w:val="both"/>
              <w:rPr>
                <w:rFonts w:hint="eastAsia"/>
                <w:color w:val="000000"/>
                <w:lang w:eastAsia="zh-TW"/>
              </w:rPr>
            </w:pPr>
          </w:p>
        </w:tc>
        <w:tc>
          <w:tcPr>
            <w:tcW w:w="5940" w:type="dxa"/>
            <w:tcMar>
              <w:left w:w="0" w:type="dxa"/>
              <w:right w:w="115" w:type="dxa"/>
            </w:tcMar>
          </w:tcPr>
          <w:p w:rsidR="00005204" w:rsidRDefault="00005204">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005204" w:rsidRDefault="0000520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005204" w:rsidRDefault="00005204">
            <w:pPr>
              <w:tabs>
                <w:tab w:val="left" w:pos="360"/>
              </w:tabs>
              <w:spacing w:line="360" w:lineRule="exact"/>
              <w:jc w:val="both"/>
              <w:rPr>
                <w:rFonts w:hint="eastAsia"/>
                <w:color w:val="000000"/>
                <w:lang w:eastAsia="zh-TW"/>
              </w:rPr>
            </w:pPr>
          </w:p>
        </w:tc>
      </w:tr>
      <w:tr w:rsidR="00005204">
        <w:tc>
          <w:tcPr>
            <w:tcW w:w="900" w:type="dxa"/>
          </w:tcPr>
          <w:p w:rsidR="00005204" w:rsidRDefault="00005204">
            <w:pPr>
              <w:tabs>
                <w:tab w:val="left" w:pos="360"/>
              </w:tabs>
              <w:spacing w:line="360" w:lineRule="exact"/>
              <w:jc w:val="both"/>
              <w:rPr>
                <w:rFonts w:hint="eastAsia"/>
                <w:color w:val="000000"/>
                <w:lang w:eastAsia="zh-TW"/>
              </w:rPr>
            </w:pPr>
          </w:p>
        </w:tc>
        <w:tc>
          <w:tcPr>
            <w:tcW w:w="5940" w:type="dxa"/>
            <w:tcMar>
              <w:left w:w="0" w:type="dxa"/>
              <w:right w:w="115" w:type="dxa"/>
            </w:tcMar>
          </w:tcPr>
          <w:p w:rsidR="00005204" w:rsidRDefault="0000520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005204" w:rsidRDefault="0000520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005204" w:rsidRDefault="00005204">
            <w:pPr>
              <w:tabs>
                <w:tab w:val="left" w:pos="360"/>
              </w:tabs>
              <w:spacing w:line="360" w:lineRule="exact"/>
              <w:jc w:val="both"/>
              <w:rPr>
                <w:rFonts w:hint="eastAsia"/>
                <w:color w:val="000000"/>
                <w:lang w:eastAsia="zh-TW"/>
              </w:rPr>
            </w:pPr>
          </w:p>
        </w:tc>
      </w:tr>
      <w:tr w:rsidR="00005204">
        <w:tc>
          <w:tcPr>
            <w:tcW w:w="900" w:type="dxa"/>
          </w:tcPr>
          <w:p w:rsidR="00005204" w:rsidRDefault="00005204">
            <w:pPr>
              <w:tabs>
                <w:tab w:val="left" w:pos="360"/>
              </w:tabs>
              <w:spacing w:line="360" w:lineRule="exact"/>
              <w:jc w:val="both"/>
              <w:rPr>
                <w:rFonts w:hint="eastAsia"/>
                <w:color w:val="000000"/>
                <w:lang w:eastAsia="zh-TW"/>
              </w:rPr>
            </w:pPr>
          </w:p>
        </w:tc>
        <w:tc>
          <w:tcPr>
            <w:tcW w:w="5940" w:type="dxa"/>
            <w:tcMar>
              <w:left w:w="0" w:type="dxa"/>
              <w:right w:w="115" w:type="dxa"/>
            </w:tcMar>
          </w:tcPr>
          <w:p w:rsidR="00005204" w:rsidRDefault="0000520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005204" w:rsidRDefault="0000520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005204" w:rsidRDefault="00005204">
            <w:pPr>
              <w:tabs>
                <w:tab w:val="left" w:pos="360"/>
              </w:tabs>
              <w:spacing w:line="360" w:lineRule="exact"/>
              <w:jc w:val="both"/>
              <w:rPr>
                <w:rFonts w:hint="eastAsia"/>
                <w:color w:val="000000"/>
                <w:lang w:eastAsia="zh-TW"/>
              </w:rPr>
            </w:pPr>
          </w:p>
        </w:tc>
      </w:tr>
      <w:tr w:rsidR="00005204">
        <w:tblPrEx>
          <w:tblCellMar>
            <w:left w:w="28" w:type="dxa"/>
            <w:right w:w="28" w:type="dxa"/>
          </w:tblCellMar>
          <w:tblLook w:val="0000" w:firstRow="0" w:lastRow="0" w:firstColumn="0" w:lastColumn="0" w:noHBand="0" w:noVBand="0"/>
        </w:tblPrEx>
        <w:trPr>
          <w:cantSplit/>
          <w:trHeight w:val="1458"/>
        </w:trPr>
        <w:tc>
          <w:tcPr>
            <w:tcW w:w="900" w:type="dxa"/>
          </w:tcPr>
          <w:p w:rsidR="00005204" w:rsidRDefault="00005204">
            <w:pPr>
              <w:tabs>
                <w:tab w:val="left" w:pos="332"/>
              </w:tabs>
              <w:spacing w:line="360" w:lineRule="atLeast"/>
              <w:jc w:val="both"/>
              <w:rPr>
                <w:rFonts w:hint="eastAsia"/>
                <w:color w:val="000000"/>
                <w:lang w:eastAsia="zh-TW"/>
              </w:rPr>
            </w:pPr>
            <w:r>
              <w:tab/>
            </w:r>
            <w:r>
              <w:rPr>
                <w:rFonts w:hint="eastAsia"/>
                <w:color w:val="000000"/>
                <w:lang w:eastAsia="zh-TW"/>
              </w:rPr>
              <w:t>(k)</w:t>
            </w:r>
          </w:p>
        </w:tc>
        <w:tc>
          <w:tcPr>
            <w:tcW w:w="5940" w:type="dxa"/>
          </w:tcPr>
          <w:p w:rsidR="00005204" w:rsidRDefault="00005204">
            <w:pPr>
              <w:spacing w:line="360" w:lineRule="exact"/>
              <w:ind w:leftChars="-11" w:left="-26" w:rightChars="63" w:right="151"/>
              <w:jc w:val="both"/>
              <w:rPr>
                <w:rFonts w:hint="eastAsia"/>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FootnoteReference"/>
                <w:color w:val="000000"/>
              </w:rPr>
              <w:footnoteReference w:customMarkFollows="1" w:id="2"/>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FootnoteReference"/>
                <w:color w:val="000000"/>
              </w:rPr>
              <w:footnoteReference w:customMarkFollows="1" w:id="3"/>
              <w:t>(Note 3)</w:t>
            </w:r>
            <w:r>
              <w:rPr>
                <w:color w:val="000000"/>
              </w:rPr>
              <w:t xml:space="preserve"> is</w:t>
            </w:r>
            <w:r>
              <w:rPr>
                <w:color w:val="000000"/>
                <w:lang w:eastAsia="zh-TW"/>
              </w:rPr>
              <w:t>:</w:t>
            </w:r>
          </w:p>
        </w:tc>
        <w:tc>
          <w:tcPr>
            <w:tcW w:w="2160" w:type="dxa"/>
          </w:tcPr>
          <w:p w:rsidR="00005204" w:rsidRDefault="00005204">
            <w:pPr>
              <w:tabs>
                <w:tab w:val="left" w:pos="360"/>
                <w:tab w:val="left" w:pos="7620"/>
              </w:tabs>
              <w:spacing w:line="360" w:lineRule="atLeast"/>
              <w:jc w:val="both"/>
              <w:rPr>
                <w:rFonts w:hint="eastAsia"/>
                <w:color w:val="000000"/>
                <w:lang w:eastAsia="zh-TW"/>
              </w:rPr>
            </w:pPr>
          </w:p>
          <w:p w:rsidR="00005204" w:rsidRDefault="00005204">
            <w:pPr>
              <w:tabs>
                <w:tab w:val="left" w:pos="360"/>
                <w:tab w:val="left" w:pos="7620"/>
              </w:tabs>
              <w:spacing w:line="360" w:lineRule="atLeast"/>
              <w:jc w:val="both"/>
              <w:rPr>
                <w:rFonts w:hint="eastAsia"/>
                <w:color w:val="000000"/>
                <w:lang w:eastAsia="zh-TW"/>
              </w:rPr>
            </w:pPr>
          </w:p>
          <w:p w:rsidR="00005204" w:rsidRDefault="00005204">
            <w:pPr>
              <w:tabs>
                <w:tab w:val="left" w:pos="360"/>
                <w:tab w:val="left" w:pos="7620"/>
              </w:tabs>
              <w:spacing w:line="360" w:lineRule="atLeast"/>
              <w:jc w:val="both"/>
              <w:rPr>
                <w:rFonts w:hint="eastAsia"/>
                <w:color w:val="000000"/>
                <w:lang w:eastAsia="zh-TW"/>
              </w:rPr>
            </w:pPr>
          </w:p>
          <w:p w:rsidR="00005204" w:rsidRDefault="00005204">
            <w:pPr>
              <w:tabs>
                <w:tab w:val="left" w:pos="360"/>
                <w:tab w:val="left" w:pos="7620"/>
              </w:tabs>
              <w:spacing w:line="360" w:lineRule="atLeast"/>
              <w:jc w:val="both"/>
              <w:rPr>
                <w:rFonts w:hint="eastAsia"/>
                <w:color w:val="000000"/>
                <w:lang w:eastAsia="zh-TW"/>
              </w:rPr>
            </w:pPr>
            <w:r>
              <w:rPr>
                <w:color w:val="000000"/>
                <w:lang w:eastAsia="zh-TW"/>
              </w:rPr>
              <w:t>HK$</w:t>
            </w:r>
            <w:r>
              <w:rPr>
                <w:color w:val="000000"/>
              </w:rPr>
              <w:t>[</w:t>
            </w:r>
            <w:r>
              <w:rPr>
                <w:i/>
                <w:iCs/>
                <w:color w:val="000000"/>
              </w:rPr>
              <w:t>insert amount</w:t>
            </w:r>
            <w:r>
              <w:rPr>
                <w:color w:val="000000"/>
              </w:rPr>
              <w:t>]</w:t>
            </w:r>
          </w:p>
        </w:tc>
      </w:tr>
    </w:tbl>
    <w:p w:rsidR="00005204" w:rsidRDefault="00005204">
      <w:pPr>
        <w:tabs>
          <w:tab w:val="left" w:pos="360"/>
          <w:tab w:val="left" w:pos="720"/>
          <w:tab w:val="left" w:pos="8820"/>
        </w:tabs>
        <w:ind w:left="720" w:hanging="720"/>
        <w:jc w:val="both"/>
        <w:rPr>
          <w:rFonts w:hint="eastAsia"/>
          <w:color w:val="000000"/>
          <w:lang w:eastAsia="zh-TW"/>
        </w:rPr>
      </w:pPr>
    </w:p>
    <w:p w:rsidR="00005204" w:rsidRDefault="00005204">
      <w:pPr>
        <w:tabs>
          <w:tab w:val="left" w:pos="360"/>
          <w:tab w:val="left" w:pos="8820"/>
        </w:tabs>
        <w:ind w:left="900" w:hanging="900"/>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rsidR="00005204" w:rsidRDefault="00005204">
      <w:pPr>
        <w:tabs>
          <w:tab w:val="left" w:pos="360"/>
          <w:tab w:val="left" w:pos="756"/>
          <w:tab w:val="left" w:pos="8820"/>
        </w:tabs>
        <w:jc w:val="both"/>
        <w:rPr>
          <w:color w:val="000000"/>
        </w:rPr>
      </w:pPr>
    </w:p>
    <w:p w:rsidR="00005204" w:rsidRDefault="00005204">
      <w:pPr>
        <w:tabs>
          <w:tab w:val="left" w:pos="8820"/>
        </w:tabs>
        <w:ind w:leftChars="150" w:left="900" w:hangingChars="225" w:hanging="540"/>
        <w:jc w:val="both"/>
        <w:rPr>
          <w:rFonts w:hint="eastAsia"/>
          <w:color w:val="000000"/>
          <w:u w:val="dotted"/>
          <w:lang w:eastAsia="zh-TW"/>
        </w:rPr>
      </w:pPr>
      <w:r>
        <w:rPr>
          <w:color w:val="000000"/>
        </w:rPr>
        <w:t>(</w:t>
      </w:r>
      <w:r>
        <w:rPr>
          <w:rFonts w:hint="eastAsia"/>
          <w:color w:val="000000"/>
          <w:sz w:val="22"/>
          <w:lang w:eastAsia="zh-TW"/>
        </w:rPr>
        <w:t>m</w:t>
      </w:r>
      <w:r>
        <w:rPr>
          <w:color w:val="000000"/>
          <w:lang w:eastAsia="zh-TW"/>
        </w:rPr>
        <w:t>)</w:t>
      </w:r>
      <w:r>
        <w:rPr>
          <w:color w:val="000000"/>
          <w:lang w:eastAsia="zh-TW"/>
        </w:rPr>
        <w:tab/>
      </w:r>
      <w:r>
        <w:rPr>
          <w:color w:val="000000"/>
          <w:vertAlign w:val="superscript"/>
          <w:lang w:eastAsia="zh-TW"/>
        </w:rPr>
        <w:sym w:font="Symbol" w:char="F078"/>
      </w:r>
      <w:r>
        <w:rPr>
          <w:color w:val="000000"/>
          <w:lang w:eastAsia="zh-TW"/>
        </w:rPr>
        <w:t>[</w:t>
      </w:r>
      <w:r>
        <w:rPr>
          <w:color w:val="000000"/>
        </w:rPr>
        <w:t xml:space="preserve">In my professional opinion, </w:t>
      </w:r>
      <w:r>
        <w:rPr>
          <w:rFonts w:hint="eastAsia"/>
          <w:color w:val="000000"/>
          <w:lang w:eastAsia="zh-TW"/>
        </w:rPr>
        <w:t xml:space="preserve">the provisions of </w:t>
      </w:r>
      <w:r>
        <w:rPr>
          <w:color w:val="000000"/>
        </w:rPr>
        <w:t>the *Government Lease dated [</w:t>
      </w:r>
      <w:r>
        <w:rPr>
          <w:i/>
          <w:iCs/>
          <w:color w:val="000000"/>
        </w:rPr>
        <w:t>insert date</w:t>
      </w:r>
      <w:r>
        <w:rPr>
          <w:color w:val="000000"/>
        </w:rPr>
        <w:t>]</w:t>
      </w:r>
      <w:r>
        <w:rPr>
          <w:i/>
          <w:iCs/>
          <w:color w:val="000000"/>
        </w:rPr>
        <w:t>/</w:t>
      </w:r>
      <w:r>
        <w:rPr>
          <w:color w:val="000000"/>
        </w:rPr>
        <w:t>Conditions of Sale/Conditions of Grant/Conditions of Exchange/New Grant No. [</w:t>
      </w:r>
      <w:r>
        <w:rPr>
          <w:i/>
          <w:iCs/>
          <w:color w:val="000000"/>
        </w:rPr>
        <w:t>insert number</w:t>
      </w:r>
      <w:r>
        <w:rPr>
          <w:color w:val="000000"/>
        </w:rPr>
        <w:t>]</w:t>
      </w:r>
      <w:r>
        <w:rPr>
          <w:rFonts w:hint="eastAsia"/>
          <w:color w:val="000000"/>
          <w:lang w:eastAsia="zh-TW"/>
        </w:rPr>
        <w:t xml:space="preserve"> *</w:t>
      </w:r>
      <w:r>
        <w:rPr>
          <w:color w:val="000000"/>
        </w:rPr>
        <w:t xml:space="preserve">[as </w:t>
      </w:r>
      <w:r>
        <w:rPr>
          <w:rFonts w:hint="eastAsia"/>
          <w:color w:val="000000"/>
          <w:lang w:eastAsia="zh-TW"/>
        </w:rPr>
        <w:t xml:space="preserve">varied or </w:t>
      </w:r>
      <w:r>
        <w:rPr>
          <w:color w:val="000000"/>
        </w:rPr>
        <w:t xml:space="preserve">modified by </w:t>
      </w:r>
      <w:r>
        <w:rPr>
          <w:rFonts w:hint="eastAsia"/>
          <w:color w:val="000000"/>
          <w:lang w:eastAsia="zh-TW"/>
        </w:rPr>
        <w:t>*</w:t>
      </w:r>
      <w:r>
        <w:rPr>
          <w:color w:val="000000"/>
        </w:rPr>
        <w:t>a Modification Letter/an Extension Letter/an Exclusion Order/a redevelopment order/an order for sale dated [</w:t>
      </w:r>
      <w:r>
        <w:rPr>
          <w:i/>
          <w:iCs/>
          <w:color w:val="000000"/>
        </w:rPr>
        <w:t>insert date of instrument</w:t>
      </w:r>
      <w:r>
        <w:rPr>
          <w:color w:val="000000"/>
        </w:rPr>
        <w:t>] and registered in the Land Registry by Memorial No. [</w:t>
      </w:r>
      <w:r>
        <w:rPr>
          <w:i/>
          <w:iCs/>
          <w:color w:val="000000"/>
        </w:rPr>
        <w:t>insert memorial number</w:t>
      </w:r>
      <w:r>
        <w:rPr>
          <w:color w:val="000000"/>
        </w:rPr>
        <w:t xml:space="preserve">]] (“the Government Grant”) in respect of the </w:t>
      </w:r>
      <w:r>
        <w:rPr>
          <w:vertAlign w:val="superscript"/>
        </w:rPr>
        <w:sym w:font="Symbol" w:char="F067"/>
      </w:r>
      <w:r>
        <w:rPr>
          <w:color w:val="000000"/>
        </w:rPr>
        <w:t>Phase/Development can be complied with by [</w:t>
      </w:r>
      <w:r>
        <w:rPr>
          <w:i/>
          <w:iCs/>
          <w:color w:val="000000"/>
        </w:rPr>
        <w:t>insert date estimated to be the material date within the meaning given by section 2 of the Residential Properties (First-hand Sales) Ordinance</w:t>
      </w:r>
      <w:r>
        <w:rPr>
          <w:color w:val="000000"/>
        </w:rPr>
        <w:t>].</w:t>
      </w:r>
      <w:r>
        <w:rPr>
          <w:color w:val="000000"/>
          <w:u w:val="dotted"/>
        </w:rPr>
        <w:t>]</w:t>
      </w:r>
      <w:r>
        <w:rPr>
          <w:rFonts w:hint="eastAsia"/>
          <w:color w:val="000000"/>
          <w:u w:val="dotted"/>
          <w:lang w:eastAsia="zh-TW"/>
        </w:rPr>
        <w:t xml:space="preserve"> </w:t>
      </w:r>
    </w:p>
    <w:p w:rsidR="00005204" w:rsidRDefault="00005204">
      <w:pPr>
        <w:tabs>
          <w:tab w:val="left" w:pos="360"/>
          <w:tab w:val="left" w:pos="720"/>
          <w:tab w:val="left" w:pos="8820"/>
        </w:tabs>
        <w:ind w:left="720" w:hangingChars="300" w:hanging="720"/>
        <w:jc w:val="both"/>
        <w:rPr>
          <w:rFonts w:hint="eastAsia"/>
          <w:color w:val="000000"/>
          <w:u w:val="dotted"/>
          <w:lang w:eastAsia="zh-TW"/>
        </w:rPr>
      </w:pPr>
    </w:p>
    <w:p w:rsidR="00005204" w:rsidRDefault="00005204">
      <w:pPr>
        <w:pStyle w:val="Heading5"/>
        <w:tabs>
          <w:tab w:val="left" w:pos="360"/>
        </w:tabs>
        <w:ind w:leftChars="375" w:left="900"/>
        <w:rPr>
          <w:rFonts w:hint="eastAsia"/>
        </w:rPr>
      </w:pPr>
      <w:r>
        <w:rPr>
          <w:rFonts w:hint="eastAsia"/>
        </w:rPr>
        <w:t>OR</w:t>
      </w:r>
    </w:p>
    <w:p w:rsidR="00005204" w:rsidRDefault="00005204">
      <w:pPr>
        <w:tabs>
          <w:tab w:val="left" w:pos="360"/>
        </w:tabs>
        <w:ind w:leftChars="300" w:left="720"/>
        <w:jc w:val="both"/>
        <w:rPr>
          <w:rFonts w:hint="eastAsia"/>
          <w:color w:val="000000"/>
          <w:lang w:eastAsia="zh-TW"/>
        </w:rPr>
      </w:pPr>
    </w:p>
    <w:p w:rsidR="00005204" w:rsidRDefault="00005204">
      <w:pPr>
        <w:tabs>
          <w:tab w:val="left" w:pos="360"/>
        </w:tabs>
        <w:ind w:leftChars="375" w:left="900"/>
        <w:jc w:val="both"/>
        <w:rPr>
          <w:rFonts w:hint="eastAsia"/>
          <w:color w:val="000000"/>
          <w:lang w:eastAsia="zh-TW"/>
        </w:rPr>
      </w:pPr>
      <w:r>
        <w:rPr>
          <w:color w:val="000000"/>
          <w:vertAlign w:val="superscript"/>
          <w:lang w:eastAsia="zh-TW"/>
        </w:rPr>
        <w:sym w:font="Symbol" w:char="F0C4"/>
      </w:r>
      <w:r>
        <w:rPr>
          <w:rFonts w:hint="eastAsia"/>
          <w:color w:val="000000"/>
          <w:lang w:eastAsia="zh-TW"/>
        </w:rPr>
        <w:t xml:space="preserve">[In my professional opinion, </w:t>
      </w:r>
    </w:p>
    <w:p w:rsidR="00005204" w:rsidRDefault="00005204">
      <w:pPr>
        <w:tabs>
          <w:tab w:val="left" w:pos="360"/>
        </w:tabs>
        <w:ind w:leftChars="300" w:left="720"/>
        <w:jc w:val="both"/>
        <w:rPr>
          <w:color w:val="000000"/>
          <w:lang w:eastAsia="zh-TW"/>
        </w:rPr>
      </w:pPr>
    </w:p>
    <w:p w:rsidR="00005204" w:rsidRDefault="00005204" w:rsidP="00C4003F">
      <w:pPr>
        <w:numPr>
          <w:ilvl w:val="0"/>
          <w:numId w:val="5"/>
          <w:numberingChange w:id="7" w:author="LACO" w:date="2013-07-02T12:26:00Z" w:original="(%1:1:1:)"/>
        </w:numPr>
        <w:tabs>
          <w:tab w:val="left" w:pos="360"/>
        </w:tabs>
        <w:ind w:hanging="540"/>
        <w:jc w:val="both"/>
        <w:rPr>
          <w:rFonts w:hint="eastAsia"/>
          <w:color w:val="000000"/>
          <w:lang w:eastAsia="zh-TW"/>
        </w:rPr>
      </w:pPr>
      <w:r>
        <w:rPr>
          <w:rFonts w:hint="eastAsia"/>
          <w:color w:val="000000"/>
          <w:lang w:eastAsia="zh-TW"/>
        </w:rPr>
        <w:t xml:space="preserve">that part of the </w:t>
      </w:r>
      <w:r>
        <w:rPr>
          <w:rFonts w:hint="eastAsia"/>
          <w:color w:val="000000"/>
          <w:vertAlign w:val="superscript"/>
          <w:lang w:eastAsia="zh-TW"/>
        </w:rPr>
        <w:sym w:font="Symbol" w:char="F067"/>
      </w:r>
      <w:r>
        <w:rPr>
          <w:rFonts w:hint="eastAsia"/>
          <w:color w:val="000000"/>
          <w:lang w:eastAsia="zh-TW"/>
        </w:rPr>
        <w:t>Phase/Development comprising non-residential units can be completed in all respect in accordance with the Building Plans by [</w:t>
      </w:r>
      <w:r>
        <w:rPr>
          <w:rFonts w:hint="eastAsia"/>
          <w:i/>
          <w:iCs/>
          <w:color w:val="000000"/>
          <w:lang w:eastAsia="zh-TW"/>
        </w:rPr>
        <w:t>insert estimated completion date, this date to be the date on which the occupation permit is issued and in any case not later than 3 months after the expiry date of the Building Covenant Period (as defined in the ASP)</w:t>
      </w:r>
      <w:r>
        <w:rPr>
          <w:rFonts w:hint="eastAsia"/>
          <w:color w:val="000000"/>
          <w:lang w:eastAsia="zh-TW"/>
        </w:rPr>
        <w:t>]</w:t>
      </w:r>
      <w:r>
        <w:rPr>
          <w:color w:val="000000"/>
          <w:lang w:eastAsia="zh-TW"/>
        </w:rPr>
        <w:t>;</w:t>
      </w:r>
      <w:r>
        <w:rPr>
          <w:rFonts w:hint="eastAsia"/>
          <w:color w:val="000000"/>
          <w:lang w:eastAsia="zh-TW"/>
        </w:rPr>
        <w:t xml:space="preserve"> and </w:t>
      </w:r>
    </w:p>
    <w:p w:rsidR="00005204" w:rsidRDefault="00005204">
      <w:pPr>
        <w:tabs>
          <w:tab w:val="left" w:pos="360"/>
        </w:tabs>
        <w:ind w:left="720"/>
        <w:jc w:val="both"/>
        <w:rPr>
          <w:color w:val="000000"/>
          <w:lang w:eastAsia="zh-TW"/>
        </w:rPr>
      </w:pPr>
    </w:p>
    <w:p w:rsidR="00005204" w:rsidRDefault="00005204" w:rsidP="00C4003F">
      <w:pPr>
        <w:numPr>
          <w:ilvl w:val="0"/>
          <w:numId w:val="5"/>
          <w:numberingChange w:id="8" w:author="LACO" w:date="2013-07-02T12:26:00Z" w:original="(%1:2:1:)"/>
        </w:numPr>
        <w:tabs>
          <w:tab w:val="left" w:pos="360"/>
        </w:tabs>
        <w:ind w:hanging="540"/>
        <w:jc w:val="both"/>
        <w:rPr>
          <w:rFonts w:hint="eastAsia"/>
          <w:color w:val="000000"/>
          <w:lang w:eastAsia="zh-TW"/>
        </w:rPr>
      </w:pPr>
      <w:r>
        <w:rPr>
          <w:rFonts w:hint="eastAsia"/>
          <w:color w:val="000000"/>
          <w:lang w:eastAsia="zh-TW"/>
        </w:rPr>
        <w:t xml:space="preserve">the provisions of </w:t>
      </w:r>
      <w:r>
        <w:rPr>
          <w:color w:val="000000"/>
        </w:rPr>
        <w:t>the *Government Lease dated [</w:t>
      </w:r>
      <w:r>
        <w:rPr>
          <w:i/>
          <w:iCs/>
          <w:color w:val="000000"/>
        </w:rPr>
        <w:t>insert date</w:t>
      </w:r>
      <w:r>
        <w:rPr>
          <w:color w:val="000000"/>
        </w:rPr>
        <w:t>]</w:t>
      </w:r>
      <w:r>
        <w:rPr>
          <w:i/>
          <w:iCs/>
          <w:color w:val="000000"/>
        </w:rPr>
        <w:t>/</w:t>
      </w:r>
      <w:r>
        <w:rPr>
          <w:color w:val="000000"/>
        </w:rPr>
        <w:t>Conditions of Sale/Conditions of Grant/Conditions of Exchange/New Grant No. [</w:t>
      </w:r>
      <w:r>
        <w:rPr>
          <w:i/>
          <w:iCs/>
          <w:color w:val="000000"/>
        </w:rPr>
        <w:t>insert number</w:t>
      </w:r>
      <w:r>
        <w:rPr>
          <w:color w:val="000000"/>
        </w:rPr>
        <w:t>]</w:t>
      </w:r>
      <w:r>
        <w:rPr>
          <w:rFonts w:hint="eastAsia"/>
          <w:color w:val="000000"/>
          <w:lang w:eastAsia="zh-TW"/>
        </w:rPr>
        <w:t xml:space="preserve"> *</w:t>
      </w:r>
      <w:r>
        <w:rPr>
          <w:color w:val="000000"/>
        </w:rPr>
        <w:t xml:space="preserve">[as </w:t>
      </w:r>
      <w:r>
        <w:rPr>
          <w:rFonts w:hint="eastAsia"/>
          <w:color w:val="000000"/>
          <w:lang w:eastAsia="zh-TW"/>
        </w:rPr>
        <w:t xml:space="preserve">varied or </w:t>
      </w:r>
      <w:r>
        <w:rPr>
          <w:color w:val="000000"/>
        </w:rPr>
        <w:t xml:space="preserve">modified by </w:t>
      </w:r>
      <w:r>
        <w:rPr>
          <w:rFonts w:hint="eastAsia"/>
          <w:color w:val="000000"/>
          <w:lang w:eastAsia="zh-TW"/>
        </w:rPr>
        <w:t>*</w:t>
      </w:r>
      <w:r>
        <w:rPr>
          <w:color w:val="000000"/>
        </w:rPr>
        <w:t>a Modification Letter/an Extension Letter/an Exclusion Order/a redevelopment order/an order for sale dated [</w:t>
      </w:r>
      <w:r>
        <w:rPr>
          <w:i/>
          <w:iCs/>
          <w:color w:val="000000"/>
        </w:rPr>
        <w:t>insert date of instrument</w:t>
      </w:r>
      <w:r>
        <w:rPr>
          <w:color w:val="000000"/>
        </w:rPr>
        <w:t>] and registered in the Land Registry by Memorial No. [</w:t>
      </w:r>
      <w:r>
        <w:rPr>
          <w:i/>
          <w:iCs/>
          <w:color w:val="000000"/>
        </w:rPr>
        <w:t>insert memorial number</w:t>
      </w:r>
      <w:r>
        <w:rPr>
          <w:color w:val="000000"/>
        </w:rPr>
        <w:t xml:space="preserve">]] (“the Government Grant”) in respect of the </w:t>
      </w:r>
      <w:r>
        <w:rPr>
          <w:vertAlign w:val="superscript"/>
        </w:rPr>
        <w:sym w:font="Symbol" w:char="F067"/>
      </w:r>
      <w:r>
        <w:rPr>
          <w:color w:val="000000"/>
        </w:rPr>
        <w:t>Phase/Development can be complied with by [</w:t>
      </w:r>
      <w:r>
        <w:rPr>
          <w:i/>
          <w:iCs/>
          <w:color w:val="000000"/>
        </w:rPr>
        <w:t>insert</w:t>
      </w:r>
      <w:r>
        <w:rPr>
          <w:rFonts w:hint="eastAsia"/>
          <w:i/>
          <w:iCs/>
          <w:color w:val="000000"/>
          <w:lang w:eastAsia="zh-TW"/>
        </w:rPr>
        <w:t xml:space="preserve"> estimated compliance date</w:t>
      </w:r>
      <w:r>
        <w:rPr>
          <w:rFonts w:hint="eastAsia"/>
          <w:color w:val="000000"/>
          <w:lang w:eastAsia="zh-TW"/>
        </w:rPr>
        <w:t>].]</w:t>
      </w:r>
    </w:p>
    <w:p w:rsidR="00005204" w:rsidRDefault="00005204">
      <w:pPr>
        <w:tabs>
          <w:tab w:val="left" w:pos="360"/>
        </w:tabs>
        <w:ind w:leftChars="300" w:left="720"/>
        <w:jc w:val="both"/>
        <w:rPr>
          <w:rFonts w:hint="eastAsia"/>
          <w:color w:val="000000"/>
          <w:lang w:eastAsia="zh-TW"/>
        </w:rPr>
      </w:pPr>
    </w:p>
    <w:p w:rsidR="00005204" w:rsidRDefault="00005204">
      <w:pPr>
        <w:tabs>
          <w:tab w:val="left" w:pos="360"/>
        </w:tabs>
        <w:ind w:leftChars="375" w:left="900"/>
        <w:jc w:val="both"/>
        <w:rPr>
          <w:rFonts w:hint="eastAsia"/>
          <w:color w:val="000000"/>
          <w:lang w:eastAsia="zh-TW"/>
        </w:rPr>
      </w:pP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rsidR="00005204" w:rsidRDefault="00005204">
      <w:pPr>
        <w:tabs>
          <w:tab w:val="left" w:pos="360"/>
        </w:tabs>
        <w:jc w:val="both"/>
        <w:rPr>
          <w:rFonts w:hint="eastAsia"/>
          <w:color w:val="000000"/>
          <w:lang w:eastAsia="zh-TW"/>
        </w:rPr>
      </w:pPr>
    </w:p>
    <w:p w:rsidR="00005204" w:rsidRDefault="00005204">
      <w:pPr>
        <w:tabs>
          <w:tab w:val="left" w:pos="360"/>
        </w:tabs>
        <w:ind w:left="900" w:hangingChars="375" w:hanging="900"/>
        <w:jc w:val="both"/>
        <w:rPr>
          <w:rFonts w:hint="eastAsia"/>
          <w:color w:val="000000"/>
          <w:lang w:eastAsia="zh-TW"/>
        </w:rPr>
      </w:pPr>
      <w:r>
        <w:rPr>
          <w:rFonts w:hint="eastAsia"/>
          <w:color w:val="000000"/>
          <w:lang w:eastAsia="zh-TW"/>
        </w:rPr>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 xml:space="preserve">urveyor is not necessary. </w:t>
      </w:r>
    </w:p>
    <w:p w:rsidR="00005204" w:rsidRDefault="00005204">
      <w:pPr>
        <w:tabs>
          <w:tab w:val="left" w:pos="360"/>
        </w:tabs>
        <w:jc w:val="both"/>
        <w:rPr>
          <w:rFonts w:hint="eastAsia"/>
          <w:lang w:eastAsia="zh-TW"/>
        </w:rPr>
      </w:pPr>
    </w:p>
    <w:p w:rsidR="00005204" w:rsidRDefault="00005204">
      <w:pPr>
        <w:tabs>
          <w:tab w:val="left" w:pos="900"/>
        </w:tabs>
        <w:jc w:val="both"/>
        <w:rPr>
          <w:rFonts w:hint="eastAsia"/>
          <w:u w:val="single"/>
          <w:lang w:eastAsia="zh-TW"/>
        </w:rPr>
      </w:pPr>
      <w:r>
        <w:rPr>
          <w:rFonts w:hint="eastAsia"/>
          <w:lang w:eastAsia="zh-TW"/>
        </w:rPr>
        <w:tab/>
      </w:r>
      <w:r>
        <w:rPr>
          <w:rFonts w:hint="eastAsia"/>
          <w:u w:val="single"/>
          <w:lang w:eastAsia="zh-TW"/>
        </w:rPr>
        <w:t>OR</w:t>
      </w:r>
    </w:p>
    <w:p w:rsidR="00005204" w:rsidRDefault="00005204">
      <w:pPr>
        <w:tabs>
          <w:tab w:val="left" w:pos="360"/>
        </w:tabs>
        <w:jc w:val="both"/>
        <w:rPr>
          <w:rFonts w:hint="eastAsia"/>
          <w:lang w:eastAsia="zh-TW"/>
        </w:rPr>
      </w:pPr>
    </w:p>
    <w:p w:rsidR="00005204" w:rsidRDefault="00005204">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r>
        <w:rPr>
          <w:rFonts w:hint="eastAsia"/>
          <w:lang w:eastAsia="zh-TW"/>
        </w:rPr>
        <w:t>i</w:t>
      </w:r>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rsidR="00005204" w:rsidRDefault="00005204">
      <w:pPr>
        <w:tabs>
          <w:tab w:val="left" w:pos="360"/>
        </w:tabs>
        <w:ind w:left="742" w:hangingChars="309" w:hanging="742"/>
        <w:jc w:val="both"/>
        <w:rPr>
          <w:u w:val="dotted"/>
          <w:lang w:eastAsia="zh-TW"/>
        </w:rPr>
      </w:pPr>
    </w:p>
    <w:p w:rsidR="00005204" w:rsidRDefault="00005204">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 of solicitors</w:t>
      </w:r>
      <w:r>
        <w:rPr>
          <w:i/>
          <w:iCs/>
          <w:color w:val="000000"/>
          <w:lang w:eastAsia="zh-TW"/>
        </w:rPr>
        <w:t>’</w:t>
      </w:r>
      <w:r>
        <w:rPr>
          <w:i/>
          <w:iCs/>
          <w:color w:val="000000"/>
        </w:rPr>
        <w:t xml:space="preserve"> </w:t>
      </w:r>
      <w:r>
        <w:rPr>
          <w:rFonts w:hint="eastAsia"/>
          <w:i/>
          <w:iCs/>
          <w:color w:val="000000"/>
          <w:lang w:eastAsia="zh-TW"/>
        </w:rPr>
        <w:t xml:space="preserve">firm </w:t>
      </w:r>
      <w:r>
        <w:rPr>
          <w:i/>
          <w:iCs/>
          <w:color w:val="000000"/>
        </w:rPr>
        <w:t xml:space="preserve">acting for the Vendor in the sale of units in the </w:t>
      </w:r>
      <w:r>
        <w:rPr>
          <w:i/>
          <w:iCs/>
          <w:vertAlign w:val="superscript"/>
        </w:rPr>
        <w:sym w:font="Symbol" w:char="F067"/>
      </w:r>
      <w:r>
        <w:rPr>
          <w:rFonts w:hint="eastAsia"/>
          <w:i/>
          <w:iCs/>
          <w:color w:val="000000"/>
          <w:lang w:eastAsia="zh-TW"/>
        </w:rPr>
        <w:t>Phase/</w:t>
      </w:r>
      <w:r>
        <w:rPr>
          <w:i/>
          <w:iCs/>
          <w:color w:val="000000"/>
        </w:rPr>
        <w:t>Development</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rsidR="00005204" w:rsidRDefault="00005204">
      <w:pPr>
        <w:ind w:firstLineChars="300" w:firstLine="720"/>
        <w:jc w:val="both"/>
        <w:rPr>
          <w:rFonts w:hint="eastAsia"/>
          <w:color w:val="000000"/>
          <w:lang w:eastAsia="zh-TW"/>
        </w:rPr>
      </w:pPr>
    </w:p>
    <w:p w:rsidR="00005204" w:rsidRDefault="00005204">
      <w:pPr>
        <w:tabs>
          <w:tab w:val="left" w:pos="900"/>
        </w:tabs>
        <w:jc w:val="both"/>
        <w:rPr>
          <w:rFonts w:hint="eastAsia"/>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(1)(f)(II), (1)(h) and (1)(m) of this certificate.</w:t>
      </w:r>
    </w:p>
    <w:p w:rsidR="00005204" w:rsidRDefault="00005204">
      <w:pPr>
        <w:ind w:firstLineChars="300" w:firstLine="720"/>
        <w:jc w:val="both"/>
        <w:rPr>
          <w:rFonts w:hint="eastAsia"/>
          <w:color w:val="000000"/>
          <w:lang w:eastAsia="zh-TW"/>
        </w:rPr>
      </w:pPr>
    </w:p>
    <w:p w:rsidR="00005204" w:rsidRDefault="00005204">
      <w:pPr>
        <w:tabs>
          <w:tab w:val="left" w:pos="360"/>
          <w:tab w:val="left" w:pos="900"/>
          <w:tab w:val="left" w:pos="1440"/>
        </w:tabs>
        <w:jc w:val="both"/>
        <w:rPr>
          <w:rFonts w:hint="eastAsia"/>
          <w:color w:val="000000"/>
          <w:lang w:eastAsia="zh-TW"/>
        </w:rPr>
      </w:pPr>
      <w:r>
        <w:rPr>
          <w:rFonts w:hint="eastAsia"/>
          <w:color w:val="000000"/>
          <w:lang w:eastAsia="zh-TW"/>
        </w:rPr>
        <w:t>(4)</w:t>
      </w:r>
      <w:r>
        <w:rPr>
          <w:color w:val="000000"/>
          <w:lang w:eastAsia="zh-TW"/>
        </w:rPr>
        <w:tab/>
      </w:r>
      <w:r>
        <w:rPr>
          <w:color w:val="000000"/>
        </w:rPr>
        <w:t>(a)</w:t>
      </w:r>
      <w:r>
        <w:rPr>
          <w:rFonts w:hint="eastAsia"/>
          <w:color w:val="000000"/>
          <w:lang w:eastAsia="zh-TW"/>
        </w:rPr>
        <w:tab/>
        <w:t xml:space="preserve"> </w:t>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rsidR="00005204" w:rsidRDefault="00005204">
      <w:pPr>
        <w:ind w:firstLineChars="300" w:firstLine="720"/>
        <w:jc w:val="both"/>
        <w:rPr>
          <w:rFonts w:hint="eastAsia"/>
          <w:color w:val="000000"/>
          <w:lang w:eastAsia="zh-TW"/>
        </w:rPr>
      </w:pPr>
    </w:p>
    <w:p w:rsidR="00005204" w:rsidRDefault="00005204">
      <w:pPr>
        <w:keepNext/>
        <w:keepLines/>
        <w:autoSpaceDE w:val="0"/>
        <w:autoSpaceDN w:val="0"/>
        <w:adjustRightInd w:val="0"/>
        <w:ind w:left="2160" w:hanging="720"/>
        <w:jc w:val="both"/>
        <w:rPr>
          <w:rFonts w:hint="eastAsia"/>
          <w:color w:val="000000"/>
          <w:lang w:eastAsia="zh-TW"/>
        </w:rPr>
      </w:pPr>
      <w:r>
        <w:rPr>
          <w:rFonts w:eastAsia="SimSun"/>
          <w:color w:val="000000"/>
        </w:rPr>
        <w:t>(i)</w:t>
      </w:r>
      <w:r>
        <w:rPr>
          <w:rFonts w:eastAsia="SimSun"/>
          <w:color w:val="000000"/>
        </w:rPr>
        <w:tab/>
        <w:t>the Vendor is a corporation and is a *private/listed company;</w:t>
      </w:r>
      <w:r>
        <w:rPr>
          <w:rFonts w:hint="eastAsia"/>
          <w:color w:val="000000"/>
          <w:lang w:eastAsia="zh-TW"/>
        </w:rPr>
        <w:t xml:space="preserve"> and</w:t>
      </w:r>
    </w:p>
    <w:p w:rsidR="00005204" w:rsidRDefault="00005204">
      <w:pPr>
        <w:keepNext/>
        <w:keepLines/>
        <w:autoSpaceDE w:val="0"/>
        <w:autoSpaceDN w:val="0"/>
        <w:adjustRightInd w:val="0"/>
        <w:ind w:left="2160" w:hanging="720"/>
        <w:jc w:val="both"/>
        <w:rPr>
          <w:rFonts w:eastAsia="SimSun"/>
          <w:color w:val="000000"/>
        </w:rPr>
      </w:pPr>
    </w:p>
    <w:p w:rsidR="00005204" w:rsidRDefault="00005204">
      <w:pPr>
        <w:keepNext/>
        <w:keepLines/>
        <w:autoSpaceDE w:val="0"/>
        <w:autoSpaceDN w:val="0"/>
        <w:adjustRightInd w:val="0"/>
        <w:ind w:left="2160" w:hanging="720"/>
        <w:jc w:val="both"/>
        <w:rPr>
          <w:rFonts w:hint="eastAsia"/>
          <w:color w:val="000000"/>
          <w:lang w:eastAsia="zh-TW"/>
        </w:rPr>
      </w:pPr>
      <w:r>
        <w:rPr>
          <w:rFonts w:eastAsia="SimSun"/>
          <w:color w:val="000000"/>
        </w:rPr>
        <w:t>(ii)</w:t>
      </w:r>
      <w:r>
        <w:rPr>
          <w:rFonts w:eastAsia="SimSun"/>
          <w:color w:val="000000"/>
        </w:rPr>
        <w:tab/>
        <w:t xml:space="preserve">the Building Contractor is a corporation and is a *private/listed company; </w:t>
      </w:r>
      <w:r>
        <w:rPr>
          <w:rFonts w:hint="eastAsia"/>
          <w:color w:val="000000"/>
          <w:lang w:eastAsia="zh-TW"/>
        </w:rPr>
        <w:t>and</w:t>
      </w:r>
    </w:p>
    <w:p w:rsidR="00005204" w:rsidRDefault="00005204">
      <w:pPr>
        <w:keepNext/>
        <w:keepLines/>
        <w:autoSpaceDE w:val="0"/>
        <w:autoSpaceDN w:val="0"/>
        <w:adjustRightInd w:val="0"/>
        <w:ind w:left="2160" w:hanging="720"/>
        <w:jc w:val="both"/>
        <w:rPr>
          <w:rFonts w:eastAsia="SimSun"/>
          <w:color w:val="000000"/>
        </w:rPr>
      </w:pPr>
    </w:p>
    <w:p w:rsidR="00005204" w:rsidRDefault="00005204">
      <w:pPr>
        <w:keepNext/>
        <w:keepLines/>
        <w:autoSpaceDE w:val="0"/>
        <w:autoSpaceDN w:val="0"/>
        <w:adjustRightInd w:val="0"/>
        <w:ind w:left="2160" w:hanging="720"/>
        <w:jc w:val="both"/>
        <w:rPr>
          <w:rFonts w:hint="eastAsia"/>
          <w:color w:val="000000"/>
          <w:lang w:eastAsia="zh-TW"/>
        </w:rPr>
      </w:pPr>
      <w:r>
        <w:rPr>
          <w:rFonts w:eastAsia="SimSun"/>
          <w:color w:val="000000"/>
        </w:rPr>
        <w:t>(iii)</w:t>
      </w:r>
      <w:r>
        <w:rPr>
          <w:rFonts w:eastAsia="SimSun"/>
          <w:color w:val="000000"/>
        </w:rPr>
        <w:tab/>
        <w:t>the holding company of the Vendor is a *private/listed company;</w:t>
      </w:r>
      <w:r>
        <w:rPr>
          <w:rFonts w:hint="eastAsia"/>
          <w:color w:val="000000"/>
          <w:lang w:eastAsia="zh-TW"/>
        </w:rPr>
        <w:t xml:space="preserve"> and</w:t>
      </w:r>
    </w:p>
    <w:p w:rsidR="00005204" w:rsidRDefault="00005204">
      <w:pPr>
        <w:pStyle w:val="BodyTextIndent2"/>
        <w:tabs>
          <w:tab w:val="clear" w:pos="1440"/>
        </w:tabs>
        <w:ind w:left="1260" w:hangingChars="225" w:hanging="540"/>
        <w:rPr>
          <w:lang w:eastAsia="zh-TW"/>
        </w:rPr>
      </w:pPr>
    </w:p>
    <w:p w:rsidR="00005204" w:rsidRDefault="00005204">
      <w:pPr>
        <w:tabs>
          <w:tab w:val="left" w:pos="900"/>
        </w:tabs>
        <w:ind w:leftChars="600" w:left="2160" w:hangingChars="300" w:hanging="720"/>
        <w:jc w:val="both"/>
        <w:rPr>
          <w:rFonts w:hint="eastAsia"/>
          <w:lang w:eastAsia="zh-TW"/>
        </w:rPr>
      </w:pPr>
      <w:r>
        <w:t>(i</w:t>
      </w:r>
      <w:r>
        <w:rPr>
          <w:rFonts w:hint="eastAsia"/>
          <w:lang w:eastAsia="zh-TW"/>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005204" w:rsidRDefault="00005204">
      <w:pPr>
        <w:pStyle w:val="BodyTextIndent2"/>
        <w:tabs>
          <w:tab w:val="clear" w:pos="1440"/>
        </w:tabs>
      </w:pPr>
    </w:p>
    <w:p w:rsidR="00005204" w:rsidRDefault="00005204">
      <w:pPr>
        <w:tabs>
          <w:tab w:val="left" w:pos="900"/>
        </w:tabs>
        <w:ind w:leftChars="600" w:left="2160" w:hangingChars="300" w:hanging="720"/>
        <w:jc w:val="both"/>
        <w:rPr>
          <w:rFonts w:hint="eastAsia"/>
          <w:lang w:eastAsia="zh-TW"/>
        </w:rPr>
      </w:pPr>
      <w:r>
        <w:t>(</w:t>
      </w:r>
      <w:r>
        <w:rPr>
          <w:rFonts w:hint="eastAsia"/>
          <w:lang w:eastAsia="zh-TW"/>
        </w:rPr>
        <w:t>v</w:t>
      </w:r>
      <w:r>
        <w:t>)</w:t>
      </w:r>
      <w:r>
        <w:tab/>
        <w:t xml:space="preserve">the secretary of the </w:t>
      </w:r>
      <w:r>
        <w:rPr>
          <w:color w:val="000000"/>
          <w:lang w:eastAsia="zh-TW"/>
        </w:rPr>
        <w:t>Vendor</w:t>
      </w:r>
      <w:r>
        <w:t xml:space="preserve"> is *[not] my immediate family member *[and the secretary 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005204" w:rsidRDefault="00005204">
      <w:pPr>
        <w:pStyle w:val="BodyTextIndent2"/>
        <w:tabs>
          <w:tab w:val="clear" w:pos="1440"/>
        </w:tabs>
        <w:rPr>
          <w:rFonts w:hint="eastAsia"/>
          <w:lang w:eastAsia="zh-TW"/>
        </w:rPr>
      </w:pPr>
    </w:p>
    <w:p w:rsidR="00005204" w:rsidRDefault="00005204" w:rsidP="00C4003F">
      <w:pPr>
        <w:pStyle w:val="BodyTextIndent2"/>
        <w:numPr>
          <w:ilvl w:val="0"/>
          <w:numId w:val="2"/>
          <w:numberingChange w:id="9" w:author="LACO" w:date="2013-07-02T12:26:00Z" w:original="(%1:6: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Building Contractor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005204" w:rsidRDefault="00005204">
      <w:pPr>
        <w:pStyle w:val="BodyTextIndent2"/>
        <w:tabs>
          <w:tab w:val="clear" w:pos="1440"/>
        </w:tabs>
        <w:ind w:leftChars="0" w:left="2160" w:firstLineChars="0"/>
        <w:rPr>
          <w:rFonts w:hint="eastAsia"/>
          <w:lang w:eastAsia="zh-TW"/>
        </w:rPr>
      </w:pPr>
    </w:p>
    <w:p w:rsidR="00005204" w:rsidRDefault="00005204" w:rsidP="00C4003F">
      <w:pPr>
        <w:pStyle w:val="BodyTextIndent2"/>
        <w:numPr>
          <w:ilvl w:val="0"/>
          <w:numId w:val="2"/>
          <w:numberingChange w:id="10" w:author="LACO" w:date="2013-07-02T12:26:00Z" w:original="(%1:7:2:)"/>
        </w:numPr>
        <w:ind w:leftChars="0" w:left="2160" w:firstLineChars="0"/>
        <w:rPr>
          <w:rFonts w:hint="eastAsia"/>
          <w:lang w:eastAsia="zh-TW"/>
        </w:rPr>
      </w:pPr>
      <w:r>
        <w:t xml:space="preserve">the secretary of the Building Contractor is *[not] my immediate family member *[and the secretary 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005204" w:rsidRDefault="00005204">
      <w:pPr>
        <w:pStyle w:val="BodyTextIndent2"/>
        <w:tabs>
          <w:tab w:val="clear" w:pos="1440"/>
        </w:tabs>
        <w:ind w:leftChars="0" w:left="2160" w:firstLineChars="0"/>
        <w:rPr>
          <w:rFonts w:hint="eastAsia"/>
          <w:lang w:eastAsia="zh-TW"/>
        </w:rPr>
      </w:pPr>
    </w:p>
    <w:p w:rsidR="00005204" w:rsidRDefault="00005204" w:rsidP="00C4003F">
      <w:pPr>
        <w:pStyle w:val="BodyTextIndent2"/>
        <w:numPr>
          <w:ilvl w:val="0"/>
          <w:numId w:val="2"/>
          <w:numberingChange w:id="11" w:author="LACO" w:date="2013-07-02T12:26:00Z" w:original="(%1:8: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005204" w:rsidRDefault="00005204">
      <w:pPr>
        <w:pStyle w:val="BodyTextIndent2"/>
        <w:tabs>
          <w:tab w:val="clear" w:pos="1440"/>
        </w:tabs>
        <w:ind w:leftChars="0" w:left="2160" w:firstLineChars="0"/>
        <w:rPr>
          <w:rFonts w:hint="eastAsia"/>
          <w:lang w:eastAsia="zh-TW"/>
        </w:rPr>
      </w:pPr>
    </w:p>
    <w:p w:rsidR="00005204" w:rsidRDefault="00005204" w:rsidP="00C4003F">
      <w:pPr>
        <w:pStyle w:val="BodyTextIndent2"/>
        <w:numPr>
          <w:ilvl w:val="0"/>
          <w:numId w:val="2"/>
          <w:numberingChange w:id="12" w:author="LACO" w:date="2013-07-02T12:26:00Z" w:original="(%1:9:2:)"/>
        </w:numPr>
        <w:ind w:leftChars="0" w:left="2160" w:firstLineChars="0"/>
        <w:rPr>
          <w:rFonts w:hint="eastAsia"/>
          <w:lang w:eastAsia="zh-TW"/>
        </w:rPr>
      </w:pPr>
      <w:r>
        <w:t>the secretary of the</w:t>
      </w:r>
      <w:r>
        <w:rPr>
          <w:rFonts w:hint="eastAsia"/>
        </w:rPr>
        <w:t xml:space="preserve"> holding company</w:t>
      </w:r>
      <w:r>
        <w:t xml:space="preserve"> </w:t>
      </w:r>
      <w:r>
        <w:rPr>
          <w:rFonts w:hint="eastAsia"/>
        </w:rPr>
        <w:t>of the Vendor</w:t>
      </w:r>
      <w:r>
        <w:t xml:space="preserve"> is *[not] my immediate family member *[and the secretary 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005204" w:rsidRDefault="00005204">
      <w:pPr>
        <w:pStyle w:val="BodyTextIndent2"/>
        <w:tabs>
          <w:tab w:val="clear" w:pos="1440"/>
        </w:tabs>
        <w:ind w:leftChars="0" w:left="2160" w:firstLineChars="0"/>
        <w:rPr>
          <w:rFonts w:hint="eastAsia"/>
          <w:lang w:eastAsia="zh-TW"/>
        </w:rPr>
      </w:pPr>
    </w:p>
    <w:p w:rsidR="00005204" w:rsidRDefault="00005204" w:rsidP="00C4003F">
      <w:pPr>
        <w:pStyle w:val="BodyTextIndent2"/>
        <w:numPr>
          <w:ilvl w:val="0"/>
          <w:numId w:val="2"/>
          <w:numberingChange w:id="13" w:author="LACO" w:date="2013-07-02T12:26:00Z" w:original="(%1:10:2:)"/>
        </w:numPr>
        <w:ind w:leftChars="0" w:left="2160" w:firstLineChars="0"/>
        <w:rPr>
          <w:rFonts w:hint="eastAsia"/>
          <w:lang w:eastAsia="zh-TW"/>
        </w:rPr>
      </w:pP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rsidR="00005204" w:rsidRDefault="00005204">
      <w:pPr>
        <w:pStyle w:val="BodyTextIndent2"/>
        <w:tabs>
          <w:tab w:val="clear" w:pos="1440"/>
        </w:tabs>
        <w:ind w:leftChars="0" w:left="2160" w:firstLineChars="0"/>
        <w:rPr>
          <w:rFonts w:hint="eastAsia"/>
          <w:lang w:eastAsia="zh-TW"/>
        </w:rPr>
      </w:pPr>
    </w:p>
    <w:p w:rsidR="00005204" w:rsidRDefault="00005204" w:rsidP="00C4003F">
      <w:pPr>
        <w:pStyle w:val="BodyTextIndent2"/>
        <w:numPr>
          <w:ilvl w:val="0"/>
          <w:numId w:val="2"/>
          <w:numberingChange w:id="14" w:author="LACO" w:date="2013-07-02T12:26:00Z" w:original="(%1:11:2:)"/>
        </w:numPr>
        <w:ind w:leftChars="0" w:left="2160" w:firstLineChars="0"/>
        <w:rPr>
          <w:rFonts w:hint="eastAsia"/>
          <w:lang w:eastAsia="zh-TW"/>
        </w:rPr>
      </w:pP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rsidR="00005204" w:rsidRDefault="00005204">
      <w:pPr>
        <w:pStyle w:val="BodyTextIndent2"/>
        <w:tabs>
          <w:tab w:val="clear" w:pos="1440"/>
        </w:tabs>
        <w:ind w:leftChars="0" w:left="2160" w:firstLineChars="0"/>
        <w:rPr>
          <w:rFonts w:hint="eastAsia"/>
          <w:lang w:eastAsia="zh-TW"/>
        </w:rPr>
      </w:pPr>
    </w:p>
    <w:p w:rsidR="00005204" w:rsidRDefault="00005204" w:rsidP="00C4003F">
      <w:pPr>
        <w:pStyle w:val="BodyTextIndent2"/>
        <w:numPr>
          <w:ilvl w:val="0"/>
          <w:numId w:val="2"/>
          <w:numberingChange w:id="15" w:author="LACO" w:date="2013-07-02T12:26:00Z" w:original="(%1:12:2:)"/>
        </w:numPr>
        <w:ind w:leftChars="0" w:left="2160" w:firstLineChars="0"/>
        <w:rPr>
          <w:rFonts w:hint="eastAsia"/>
          <w:lang w:eastAsia="zh-TW"/>
        </w:rPr>
      </w:pP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rsidR="00005204" w:rsidRDefault="00005204">
      <w:pPr>
        <w:pStyle w:val="BodyTextIndent2"/>
        <w:tabs>
          <w:tab w:val="clear" w:pos="1440"/>
        </w:tabs>
        <w:ind w:leftChars="0" w:left="2160" w:firstLineChars="0"/>
        <w:rPr>
          <w:rFonts w:hint="eastAsia"/>
          <w:lang w:eastAsia="zh-TW"/>
        </w:rPr>
      </w:pPr>
    </w:p>
    <w:p w:rsidR="00005204" w:rsidRDefault="00005204" w:rsidP="00C4003F">
      <w:pPr>
        <w:pStyle w:val="BodyTextIndent2"/>
        <w:numPr>
          <w:ilvl w:val="0"/>
          <w:numId w:val="2"/>
          <w:numberingChange w:id="16" w:author="LACO" w:date="2013-07-02T12:26:00Z" w:original="(%1:13:2:)"/>
        </w:numPr>
        <w:ind w:leftChars="0" w:left="2160" w:firstLineChars="0"/>
        <w:rPr>
          <w:rFonts w:hint="eastAsia"/>
        </w:rPr>
      </w:pP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rsidR="00005204" w:rsidRDefault="00005204">
      <w:pPr>
        <w:pStyle w:val="BodyTextIndent2"/>
        <w:tabs>
          <w:tab w:val="clear" w:pos="1440"/>
        </w:tabs>
        <w:ind w:leftChars="0" w:left="2160" w:firstLineChars="0"/>
        <w:rPr>
          <w:rFonts w:hint="eastAsia"/>
        </w:rPr>
      </w:pPr>
    </w:p>
    <w:p w:rsidR="00005204" w:rsidRDefault="00005204" w:rsidP="00C4003F">
      <w:pPr>
        <w:pStyle w:val="BodyTextIndent2"/>
        <w:numPr>
          <w:ilvl w:val="0"/>
          <w:numId w:val="2"/>
          <w:numberingChange w:id="17" w:author="LACO" w:date="2013-07-02T12:26:00Z" w:original="(%1:14:2:)"/>
        </w:numPr>
        <w:ind w:leftChars="0" w:left="2160" w:firstLineChars="0"/>
        <w:rPr>
          <w:rFonts w:hint="eastAsia"/>
        </w:rPr>
      </w:pP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rsidR="00005204" w:rsidRDefault="00005204">
      <w:pPr>
        <w:pStyle w:val="BodyTextIndent2"/>
        <w:tabs>
          <w:tab w:val="clear" w:pos="1440"/>
        </w:tabs>
        <w:ind w:leftChars="0" w:left="2160" w:firstLineChars="0"/>
        <w:rPr>
          <w:rFonts w:hint="eastAsia"/>
        </w:rPr>
      </w:pPr>
    </w:p>
    <w:p w:rsidR="00005204" w:rsidRDefault="00005204" w:rsidP="00C4003F">
      <w:pPr>
        <w:pStyle w:val="BodyTextIndent2"/>
        <w:numPr>
          <w:ilvl w:val="0"/>
          <w:numId w:val="2"/>
          <w:numberingChange w:id="18" w:author="LACO" w:date="2013-07-02T12:26:00Z" w:original="(%1:15:2:)"/>
        </w:numPr>
        <w:ind w:leftChars="0" w:left="2160" w:firstLineChars="0"/>
        <w:rPr>
          <w:rFonts w:hint="eastAsia"/>
        </w:rPr>
      </w:pPr>
      <w:r>
        <w:rPr>
          <w:rFonts w:hint="eastAsia"/>
        </w:rPr>
        <w:t xml:space="preserve">I am </w:t>
      </w:r>
      <w:r>
        <w:t>*[not] the secretary 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rPr>
        <w:t xml:space="preserve">of the </w:t>
      </w:r>
      <w:r>
        <w:t>Vendor</w:t>
      </w:r>
      <w:r>
        <w:rPr>
          <w:rFonts w:hint="eastAsia"/>
          <w:lang w:eastAsia="zh-TW"/>
        </w:rPr>
        <w:t>]; and</w:t>
      </w:r>
    </w:p>
    <w:p w:rsidR="00005204" w:rsidRDefault="00005204">
      <w:pPr>
        <w:pStyle w:val="BodyTextIndent2"/>
        <w:tabs>
          <w:tab w:val="clear" w:pos="1440"/>
        </w:tabs>
        <w:ind w:leftChars="0" w:left="2160" w:firstLineChars="0"/>
        <w:rPr>
          <w:rFonts w:hint="eastAsia"/>
        </w:rPr>
      </w:pPr>
    </w:p>
    <w:p w:rsidR="00005204" w:rsidRDefault="00005204" w:rsidP="00C4003F">
      <w:pPr>
        <w:pStyle w:val="BodyTextIndent2"/>
        <w:numPr>
          <w:ilvl w:val="0"/>
          <w:numId w:val="2"/>
          <w:numberingChange w:id="19" w:author="LACO" w:date="2013-07-02T12:26:00Z" w:original="(%1:16:2:)"/>
        </w:numPr>
        <w:ind w:leftChars="0" w:left="2160" w:firstLineChars="0"/>
        <w:rPr>
          <w:rFonts w:hint="eastAsia"/>
        </w:rPr>
      </w:pP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rsidR="00005204" w:rsidRDefault="00005204">
      <w:pPr>
        <w:pStyle w:val="BodyTextIndent2"/>
        <w:tabs>
          <w:tab w:val="clear" w:pos="1440"/>
        </w:tabs>
        <w:ind w:leftChars="0" w:left="2160" w:firstLineChars="0"/>
        <w:rPr>
          <w:rFonts w:hint="eastAsia"/>
        </w:rPr>
      </w:pPr>
    </w:p>
    <w:p w:rsidR="00005204" w:rsidRDefault="00005204" w:rsidP="00C4003F">
      <w:pPr>
        <w:pStyle w:val="BodyTextIndent2"/>
        <w:numPr>
          <w:ilvl w:val="0"/>
          <w:numId w:val="2"/>
          <w:numberingChange w:id="20" w:author="LACO" w:date="2013-07-02T12:26:00Z" w:original="(%1:17:2:)"/>
        </w:numPr>
        <w:ind w:leftChars="0" w:left="2160" w:firstLineChars="0"/>
      </w:pP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rsidR="00005204" w:rsidRDefault="00005204">
      <w:pPr>
        <w:keepNext/>
        <w:keepLines/>
        <w:ind w:left="2160" w:hanging="720"/>
        <w:jc w:val="both"/>
      </w:pPr>
    </w:p>
    <w:p w:rsidR="00005204" w:rsidRDefault="00005204" w:rsidP="00C4003F">
      <w:pPr>
        <w:pStyle w:val="BodyTextIndent2"/>
        <w:numPr>
          <w:ilvl w:val="0"/>
          <w:numId w:val="2"/>
          <w:numberingChange w:id="21" w:author="LACO" w:date="2013-07-02T12:26:00Z" w:original="(%1:18:2:)"/>
        </w:numPr>
        <w:ind w:leftChars="0" w:left="2160" w:firstLineChars="0"/>
      </w:pPr>
      <w:r>
        <w:rPr>
          <w:rFonts w:hint="eastAsia"/>
        </w:rPr>
        <w:t xml:space="preserve">I am </w:t>
      </w:r>
      <w:r>
        <w:t>*[not] the secretary 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secretary </w:t>
      </w:r>
      <w:r>
        <w:rPr>
          <w:rFonts w:hint="eastAsia"/>
        </w:rPr>
        <w:t xml:space="preserve">of the </w:t>
      </w:r>
      <w:r>
        <w:t>Building Contractor];</w:t>
      </w:r>
      <w:r>
        <w:rPr>
          <w:rFonts w:hint="eastAsia"/>
          <w:lang w:eastAsia="zh-TW"/>
        </w:rPr>
        <w:t xml:space="preserve"> and</w:t>
      </w:r>
    </w:p>
    <w:p w:rsidR="00005204" w:rsidRDefault="00005204">
      <w:pPr>
        <w:keepNext/>
        <w:keepLines/>
        <w:adjustRightInd w:val="0"/>
        <w:snapToGrid w:val="0"/>
        <w:ind w:left="2160" w:hanging="720"/>
        <w:jc w:val="both"/>
      </w:pPr>
    </w:p>
    <w:p w:rsidR="00005204" w:rsidRDefault="00005204" w:rsidP="00C4003F">
      <w:pPr>
        <w:pStyle w:val="BodyTextIndent2"/>
        <w:numPr>
          <w:ilvl w:val="0"/>
          <w:numId w:val="2"/>
          <w:numberingChange w:id="22" w:author="LACO" w:date="2013-07-02T12:26:00Z" w:original="(%1:19:2:)"/>
        </w:numPr>
        <w:ind w:leftChars="0" w:left="2160" w:firstLineChars="0"/>
      </w:pP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005204" w:rsidRDefault="00005204">
      <w:pPr>
        <w:keepNext/>
        <w:keepLines/>
        <w:adjustRightInd w:val="0"/>
        <w:snapToGrid w:val="0"/>
        <w:ind w:left="2160" w:hanging="720"/>
        <w:jc w:val="both"/>
      </w:pPr>
    </w:p>
    <w:p w:rsidR="00005204" w:rsidRDefault="00005204" w:rsidP="00C4003F">
      <w:pPr>
        <w:pStyle w:val="BodyTextIndent2"/>
        <w:numPr>
          <w:ilvl w:val="0"/>
          <w:numId w:val="2"/>
          <w:numberingChange w:id="23" w:author="LACO" w:date="2013-07-02T12:26:00Z" w:original="(%1:20:2:)"/>
        </w:numPr>
        <w:ind w:leftChars="0" w:left="2160" w:firstLineChars="0"/>
      </w:pP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005204" w:rsidRDefault="00005204">
      <w:pPr>
        <w:keepNext/>
        <w:keepLines/>
        <w:adjustRightInd w:val="0"/>
        <w:snapToGrid w:val="0"/>
        <w:ind w:left="2160" w:hanging="720"/>
        <w:jc w:val="both"/>
      </w:pPr>
    </w:p>
    <w:p w:rsidR="00005204" w:rsidRDefault="00005204" w:rsidP="00C4003F">
      <w:pPr>
        <w:pStyle w:val="BodyTextIndent2"/>
        <w:numPr>
          <w:ilvl w:val="0"/>
          <w:numId w:val="2"/>
          <w:numberingChange w:id="24" w:author="LACO" w:date="2013-07-02T12:26:00Z" w:original="(%1:21:2:)"/>
        </w:numPr>
        <w:ind w:leftChars="0" w:left="2160" w:firstLineChars="0"/>
        <w:rPr>
          <w:lang w:eastAsia="zh-TW"/>
        </w:rPr>
      </w:pPr>
      <w:r>
        <w:rPr>
          <w:rFonts w:hint="eastAsia"/>
        </w:rPr>
        <w:t xml:space="preserve">I am </w:t>
      </w:r>
      <w:r>
        <w:t>*[not] the secretary 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of</w:t>
      </w:r>
      <w:r>
        <w:rPr>
          <w:rFonts w:hint="eastAsia"/>
        </w:rPr>
        <w:t xml:space="preserve"> the </w:t>
      </w:r>
      <w:r>
        <w:t xml:space="preserve">holding company of </w:t>
      </w:r>
      <w:r>
        <w:rPr>
          <w:rFonts w:hint="eastAsia"/>
        </w:rPr>
        <w:t xml:space="preserve">the </w:t>
      </w:r>
      <w:r>
        <w:t>Vendor]</w:t>
      </w:r>
      <w:r>
        <w:rPr>
          <w:rFonts w:hint="eastAsia"/>
          <w:lang w:eastAsia="zh-TW"/>
        </w:rPr>
        <w:t>.</w:t>
      </w:r>
    </w:p>
    <w:p w:rsidR="00005204" w:rsidRDefault="00005204">
      <w:pPr>
        <w:keepNext/>
        <w:keepLines/>
        <w:adjustRightInd w:val="0"/>
        <w:snapToGrid w:val="0"/>
        <w:ind w:left="2160" w:hanging="720"/>
        <w:jc w:val="both"/>
        <w:rPr>
          <w:color w:val="000000"/>
          <w:lang w:eastAsia="zh-TW"/>
        </w:rPr>
      </w:pPr>
    </w:p>
    <w:p w:rsidR="00005204" w:rsidRDefault="00005204">
      <w:pPr>
        <w:pStyle w:val="BodyTextIndent"/>
        <w:tabs>
          <w:tab w:val="right" w:pos="1260"/>
          <w:tab w:val="left" w:pos="1440"/>
        </w:tabs>
        <w:ind w:firstLine="0"/>
        <w:jc w:val="both"/>
        <w:rPr>
          <w:rFonts w:hint="eastAsia"/>
          <w:lang w:eastAsia="zh-TW"/>
        </w:rPr>
      </w:pPr>
      <w:r>
        <w:rPr>
          <w:rFonts w:hint="eastAsia"/>
          <w:vertAlign w:val="superscript"/>
          <w:lang w:eastAsia="zh-TW"/>
        </w:rPr>
        <w:tab/>
      </w:r>
      <w:r>
        <w:rPr>
          <w:vertAlign w:val="superscript"/>
          <w:lang w:eastAsia="zh-TW"/>
        </w:rPr>
        <w:t>¥</w:t>
      </w:r>
      <w:r>
        <w:rPr>
          <w:lang w:eastAsia="zh-TW"/>
        </w:rPr>
        <w:t>[(</w:t>
      </w:r>
      <w:r>
        <w:rPr>
          <w:rFonts w:hint="eastAsia"/>
          <w:lang w:eastAsia="zh-TW"/>
        </w:rPr>
        <w:t>II)</w:t>
      </w:r>
      <w:r>
        <w:rPr>
          <w:rFonts w:hint="eastAsia"/>
          <w:lang w:eastAsia="zh-TW"/>
        </w:rPr>
        <w:tab/>
        <w:t>I have received confirmation in writing from the Vendor that:</w:t>
      </w:r>
    </w:p>
    <w:p w:rsidR="00005204" w:rsidRDefault="00005204">
      <w:pPr>
        <w:pStyle w:val="BodyTextIndent"/>
        <w:ind w:firstLine="0"/>
        <w:jc w:val="both"/>
        <w:rPr>
          <w:rFonts w:hint="eastAsia"/>
          <w:lang w:eastAsia="zh-TW"/>
        </w:rPr>
      </w:pPr>
    </w:p>
    <w:p w:rsidR="00005204" w:rsidRDefault="00005204" w:rsidP="00C4003F">
      <w:pPr>
        <w:pStyle w:val="BodyTextIndent"/>
        <w:numPr>
          <w:ilvl w:val="0"/>
          <w:numId w:val="4"/>
          <w:numberingChange w:id="25" w:author="LACO" w:date="2013-07-02T12:26:00Z" w:original="(%1:1:2:)"/>
        </w:numPr>
        <w:tabs>
          <w:tab w:val="clear" w:pos="1920"/>
        </w:tabs>
        <w:ind w:left="2160"/>
        <w:jc w:val="both"/>
        <w:rPr>
          <w:lang w:eastAsia="zh-TW"/>
        </w:rPr>
      </w:pPr>
      <w:r>
        <w:rPr>
          <w:lang w:eastAsia="zh-TW"/>
        </w:rPr>
        <w:t>the Building Contractor is *[not] an associate corporation of the Vendor; and</w:t>
      </w:r>
    </w:p>
    <w:p w:rsidR="00005204" w:rsidRDefault="00005204">
      <w:pPr>
        <w:pStyle w:val="BodyTextIndent"/>
        <w:ind w:left="2160" w:hanging="720"/>
        <w:jc w:val="both"/>
        <w:rPr>
          <w:rFonts w:hint="eastAsia"/>
          <w:lang w:eastAsia="zh-TW"/>
        </w:rPr>
      </w:pPr>
    </w:p>
    <w:p w:rsidR="00005204" w:rsidRDefault="00005204">
      <w:pPr>
        <w:pStyle w:val="BodyTextIndent"/>
        <w:ind w:left="2160" w:hanging="720"/>
        <w:jc w:val="both"/>
        <w:rPr>
          <w:lang w:eastAsia="zh-TW"/>
        </w:rPr>
      </w:pPr>
      <w:r>
        <w:rPr>
          <w:rFonts w:hint="eastAsia"/>
          <w:lang w:eastAsia="zh-TW"/>
        </w:rPr>
        <w:t>(ii)</w:t>
      </w:r>
      <w:r>
        <w:rPr>
          <w:lang w:eastAsia="zh-TW"/>
        </w:rPr>
        <w:tab/>
        <w:t>the</w:t>
      </w:r>
      <w:r>
        <w:rPr>
          <w:rFonts w:hint="eastAsia"/>
          <w:lang w:eastAsia="zh-TW"/>
        </w:rPr>
        <w:t xml:space="preserve"> Building Contractor is *[not] an associate corporation of the holding company of the Vendor.</w:t>
      </w:r>
      <w:r>
        <w:rPr>
          <w:lang w:eastAsia="zh-TW"/>
        </w:rPr>
        <w:t>]</w:t>
      </w:r>
    </w:p>
    <w:p w:rsidR="00005204" w:rsidRDefault="00005204">
      <w:pPr>
        <w:pStyle w:val="BodyTextIndent"/>
        <w:ind w:left="1920" w:hanging="720"/>
        <w:jc w:val="both"/>
        <w:rPr>
          <w:rFonts w:hint="eastAsia"/>
          <w:lang w:eastAsia="zh-TW"/>
        </w:rPr>
      </w:pPr>
    </w:p>
    <w:p w:rsidR="00005204" w:rsidRDefault="00005204">
      <w:pPr>
        <w:pStyle w:val="BodyTextIndent"/>
        <w:tabs>
          <w:tab w:val="right" w:pos="1260"/>
          <w:tab w:val="left" w:pos="1440"/>
        </w:tabs>
        <w:ind w:left="2160" w:hanging="2160"/>
        <w:jc w:val="both"/>
        <w:rPr>
          <w:rFonts w:hint="eastAsia"/>
          <w:lang w:eastAsia="zh-TW"/>
        </w:rPr>
      </w:pPr>
      <w:r>
        <w:rPr>
          <w:vertAlign w:val="superscript"/>
          <w:lang w:eastAsia="zh-TW"/>
        </w:rPr>
        <w:tab/>
      </w:r>
      <w:r>
        <w:rPr>
          <w:rFonts w:hint="eastAsia"/>
          <w:vertAlign w:val="superscript"/>
          <w:lang w:eastAsia="zh-TW"/>
        </w:rPr>
        <w:sym w:font="Symbol" w:char="F06E"/>
      </w:r>
      <w:r>
        <w:rPr>
          <w:rFonts w:hint="eastAsia"/>
          <w:lang w:eastAsia="zh-TW"/>
        </w:rPr>
        <w:t>[(III)</w:t>
      </w:r>
      <w:r>
        <w:rPr>
          <w:rFonts w:hint="eastAsia"/>
          <w:lang w:eastAsia="zh-TW"/>
        </w:rPr>
        <w:tab/>
        <w:t>I confirm that:</w:t>
      </w:r>
    </w:p>
    <w:p w:rsidR="00005204" w:rsidRDefault="00005204">
      <w:pPr>
        <w:pStyle w:val="BodyTextIndent"/>
        <w:tabs>
          <w:tab w:val="left" w:pos="1260"/>
        </w:tabs>
        <w:ind w:left="1920" w:hanging="1200"/>
        <w:jc w:val="both"/>
        <w:rPr>
          <w:rFonts w:hint="eastAsia"/>
          <w:lang w:eastAsia="zh-TW"/>
        </w:rPr>
      </w:pPr>
    </w:p>
    <w:p w:rsidR="00005204" w:rsidRDefault="00005204">
      <w:pPr>
        <w:pStyle w:val="BodyTextIndent2"/>
        <w:tabs>
          <w:tab w:val="clear" w:pos="1440"/>
        </w:tabs>
        <w:ind w:leftChars="0" w:left="2160" w:firstLineChars="0"/>
        <w:rPr>
          <w:rFonts w:hint="eastAsia"/>
          <w:lang w:eastAsia="zh-TW"/>
        </w:rPr>
      </w:pPr>
      <w:r>
        <w:rPr>
          <w:rFonts w:hint="eastAsia"/>
          <w:lang w:eastAsia="zh-TW"/>
        </w:rPr>
        <w:t>(i)</w:t>
      </w:r>
      <w:r>
        <w:rPr>
          <w:lang w:eastAsia="zh-TW"/>
        </w:rPr>
        <w:tab/>
      </w:r>
      <w:r>
        <w:rPr>
          <w:rFonts w:hint="eastAsia"/>
          <w:lang w:eastAsia="zh-TW"/>
        </w:rPr>
        <w:t>the AP Company is *[not] an associate corporation of the Vendor; and</w:t>
      </w:r>
    </w:p>
    <w:p w:rsidR="00005204" w:rsidRDefault="00005204">
      <w:pPr>
        <w:ind w:leftChars="300" w:left="1440" w:hanging="720"/>
        <w:jc w:val="both"/>
        <w:rPr>
          <w:color w:val="000000"/>
          <w:lang w:eastAsia="zh-TW"/>
        </w:rPr>
      </w:pPr>
    </w:p>
    <w:p w:rsidR="00005204" w:rsidRDefault="00005204">
      <w:pPr>
        <w:pStyle w:val="BodyTextIndent2"/>
        <w:tabs>
          <w:tab w:val="clear" w:pos="1440"/>
        </w:tabs>
        <w:ind w:leftChars="600" w:left="2160"/>
        <w:rPr>
          <w:rFonts w:hint="eastAsia"/>
          <w:lang w:eastAsia="zh-TW"/>
        </w:rPr>
      </w:pPr>
      <w:r>
        <w:rPr>
          <w:rFonts w:hint="eastAsia"/>
          <w:lang w:eastAsia="zh-TW"/>
        </w:rPr>
        <w:t>(ii)</w:t>
      </w:r>
      <w:r>
        <w:rPr>
          <w:lang w:eastAsia="zh-TW"/>
        </w:rPr>
        <w:tab/>
      </w:r>
      <w:r>
        <w:rPr>
          <w:rFonts w:hint="eastAsia"/>
          <w:lang w:eastAsia="zh-TW"/>
        </w:rPr>
        <w:t>the AP Company is *[not] an associate corporation of the Building Contractor; and</w:t>
      </w:r>
    </w:p>
    <w:p w:rsidR="00005204" w:rsidRDefault="00005204">
      <w:pPr>
        <w:tabs>
          <w:tab w:val="left" w:pos="1800"/>
        </w:tabs>
        <w:ind w:leftChars="450" w:left="1800" w:hangingChars="300" w:hanging="720"/>
        <w:jc w:val="both"/>
        <w:rPr>
          <w:rFonts w:hint="eastAsia"/>
          <w:color w:val="000000"/>
          <w:lang w:eastAsia="zh-TW"/>
        </w:rPr>
      </w:pPr>
    </w:p>
    <w:p w:rsidR="00005204" w:rsidRDefault="00005204">
      <w:pPr>
        <w:ind w:leftChars="600" w:left="2160" w:hangingChars="300" w:hanging="720"/>
        <w:jc w:val="both"/>
        <w:rPr>
          <w:color w:val="000000"/>
          <w:lang w:eastAsia="zh-TW"/>
        </w:rPr>
      </w:pPr>
      <w:r>
        <w:rPr>
          <w:rFonts w:hint="eastAsia"/>
          <w:color w:val="000000"/>
          <w:lang w:eastAsia="zh-TW"/>
        </w:rPr>
        <w:t>(iii)</w:t>
      </w:r>
      <w:r>
        <w:rPr>
          <w:color w:val="000000"/>
          <w:lang w:eastAsia="zh-TW"/>
        </w:rPr>
        <w:tab/>
      </w:r>
      <w:r>
        <w:rPr>
          <w:rFonts w:hint="eastAsia"/>
          <w:color w:val="000000"/>
          <w:lang w:eastAsia="zh-TW"/>
        </w:rPr>
        <w:t>the AP Company is *[not] an associate corporation of the holding company of the Vendor.]</w:t>
      </w:r>
    </w:p>
    <w:p w:rsidR="00005204" w:rsidRDefault="00005204">
      <w:pPr>
        <w:ind w:left="720"/>
        <w:jc w:val="both"/>
        <w:rPr>
          <w:rFonts w:hint="eastAsia"/>
          <w:color w:val="000000"/>
          <w:lang w:eastAsia="zh-TW"/>
        </w:rPr>
      </w:pPr>
    </w:p>
    <w:p w:rsidR="00005204" w:rsidRDefault="00005204">
      <w:pPr>
        <w:keepNext/>
        <w:keepLines/>
        <w:tabs>
          <w:tab w:val="right" w:pos="1260"/>
          <w:tab w:val="left" w:pos="1440"/>
        </w:tabs>
        <w:ind w:leftChars="100" w:left="1440" w:hangingChars="500" w:hanging="1200"/>
        <w:jc w:val="both"/>
      </w:pPr>
      <w:r>
        <w:rPr>
          <w:rStyle w:val="FootnoteReference"/>
        </w:rPr>
        <w:sym w:font="Symbol" w:char="F0A5"/>
      </w:r>
      <w:r>
        <w:rPr>
          <w:rFonts w:hint="eastAsia"/>
          <w:lang w:eastAsia="zh-TW"/>
        </w:rPr>
        <w:t>[</w:t>
      </w:r>
      <w:r>
        <w:rPr>
          <w:lang w:eastAsia="zh-TW"/>
        </w:rPr>
        <w:t>(</w:t>
      </w:r>
      <w:r>
        <w:rPr>
          <w:rFonts w:hint="eastAsia"/>
          <w:lang w:eastAsia="zh-TW"/>
        </w:rPr>
        <w:t>b</w:t>
      </w:r>
      <w:r>
        <w:rPr>
          <w:lang w:eastAsia="zh-TW"/>
        </w:rPr>
        <w:t>)</w:t>
      </w:r>
      <w:r>
        <w:rPr>
          <w:rFonts w:hint="eastAsia"/>
          <w:lang w:eastAsia="zh-TW"/>
        </w:rPr>
        <w:tab/>
        <w:t>(I)</w:t>
      </w:r>
      <w:r>
        <w:rPr>
          <w:lang w:eastAsia="zh-TW"/>
        </w:rPr>
        <w:tab/>
      </w:r>
      <w:r>
        <w:rPr>
          <w:rFonts w:hint="eastAsia"/>
          <w:lang w:eastAsia="zh-TW"/>
        </w:rPr>
        <w:t>T</w:t>
      </w:r>
      <w:r>
        <w:rPr>
          <w:rFonts w:hint="eastAsia"/>
        </w:rPr>
        <w:t>he Vendor has engaged [</w:t>
      </w:r>
      <w:r>
        <w:rPr>
          <w:rFonts w:hint="eastAsia"/>
          <w:i/>
          <w:iCs/>
        </w:rPr>
        <w:t xml:space="preserve">insert name of </w:t>
      </w:r>
      <w:r>
        <w:rPr>
          <w:i/>
          <w:iCs/>
        </w:rPr>
        <w:t>corporation</w:t>
      </w:r>
      <w:r>
        <w:rPr>
          <w:rFonts w:hint="eastAsia"/>
          <w:i/>
          <w:iCs/>
        </w:rPr>
        <w:t xml:space="preserve">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005204" w:rsidRDefault="00005204">
      <w:pPr>
        <w:tabs>
          <w:tab w:val="left" w:pos="1260"/>
        </w:tabs>
        <w:ind w:leftChars="300" w:left="1440" w:hangingChars="300" w:hanging="720"/>
        <w:jc w:val="both"/>
        <w:rPr>
          <w:rFonts w:hint="eastAsia"/>
          <w:lang w:eastAsia="zh-TW"/>
        </w:rPr>
      </w:pPr>
    </w:p>
    <w:p w:rsidR="00005204" w:rsidRDefault="00005204">
      <w:pPr>
        <w:keepNext/>
        <w:keepLines/>
        <w:autoSpaceDE w:val="0"/>
        <w:autoSpaceDN w:val="0"/>
        <w:ind w:left="2160" w:hanging="720"/>
        <w:jc w:val="both"/>
        <w:rPr>
          <w:rFonts w:hint="eastAsia"/>
          <w:color w:val="000000"/>
          <w:lang w:eastAsia="zh-TW"/>
        </w:rPr>
      </w:pPr>
      <w:r>
        <w:rPr>
          <w:rFonts w:eastAsia="SimSun"/>
          <w:color w:val="000000"/>
        </w:rPr>
        <w:t>(i)</w:t>
      </w:r>
      <w:r>
        <w:rPr>
          <w:rFonts w:eastAsia="SimSun"/>
          <w:color w:val="000000"/>
        </w:rPr>
        <w:tab/>
        <w:t>the JV Partner is a corporation and is a *private/listed company;</w:t>
      </w:r>
      <w:r>
        <w:rPr>
          <w:rFonts w:hint="eastAsia"/>
          <w:color w:val="000000"/>
          <w:lang w:eastAsia="zh-TW"/>
        </w:rPr>
        <w:t xml:space="preserve"> and</w:t>
      </w:r>
    </w:p>
    <w:p w:rsidR="00005204" w:rsidRDefault="00005204">
      <w:pPr>
        <w:keepNext/>
        <w:keepLines/>
        <w:autoSpaceDE w:val="0"/>
        <w:autoSpaceDN w:val="0"/>
        <w:ind w:left="2160" w:hanging="720"/>
        <w:jc w:val="both"/>
        <w:rPr>
          <w:rFonts w:eastAsia="SimSun"/>
          <w:color w:val="000000"/>
        </w:rPr>
      </w:pPr>
    </w:p>
    <w:p w:rsidR="00005204" w:rsidRDefault="00005204">
      <w:pPr>
        <w:keepNext/>
        <w:keepLines/>
        <w:autoSpaceDE w:val="0"/>
        <w:autoSpaceDN w:val="0"/>
        <w:ind w:left="2160" w:hanging="720"/>
        <w:jc w:val="both"/>
        <w:rPr>
          <w:rFonts w:hint="eastAsia"/>
          <w:color w:val="000000"/>
          <w:lang w:eastAsia="zh-TW"/>
        </w:rPr>
      </w:pPr>
      <w:r>
        <w:rPr>
          <w:rFonts w:eastAsia="SimSun"/>
          <w:color w:val="000000"/>
        </w:rPr>
        <w:t>(ii)</w:t>
      </w:r>
      <w:r>
        <w:rPr>
          <w:rFonts w:eastAsia="SimSun"/>
          <w:color w:val="000000"/>
        </w:rPr>
        <w:tab/>
        <w:t>the holding company of the JV Partner is a *private/listed company;</w:t>
      </w:r>
      <w:r>
        <w:rPr>
          <w:rFonts w:hint="eastAsia"/>
          <w:color w:val="000000"/>
          <w:lang w:eastAsia="zh-TW"/>
        </w:rPr>
        <w:t xml:space="preserve"> and</w:t>
      </w:r>
    </w:p>
    <w:p w:rsidR="00005204" w:rsidRDefault="00005204">
      <w:pPr>
        <w:tabs>
          <w:tab w:val="left" w:pos="1260"/>
        </w:tabs>
        <w:ind w:leftChars="300" w:left="1440" w:hangingChars="300" w:hanging="720"/>
        <w:jc w:val="both"/>
        <w:rPr>
          <w:rFonts w:hint="eastAsia"/>
          <w:lang w:eastAsia="zh-TW"/>
        </w:rPr>
      </w:pPr>
    </w:p>
    <w:p w:rsidR="00005204" w:rsidRDefault="00005204">
      <w:pPr>
        <w:ind w:leftChars="600" w:left="2160" w:hangingChars="300" w:hanging="720"/>
        <w:jc w:val="both"/>
        <w:rPr>
          <w:rFonts w:hint="eastAsia"/>
          <w:lang w:eastAsia="zh-TW"/>
        </w:rPr>
      </w:pPr>
      <w:r>
        <w:t>(</w:t>
      </w:r>
      <w:r>
        <w:rPr>
          <w:rFonts w:hint="eastAsia"/>
          <w:lang w:eastAsia="zh-TW"/>
        </w:rPr>
        <w:t>ii</w:t>
      </w:r>
      <w:r>
        <w:t>i)</w:t>
      </w:r>
      <w:r>
        <w:rPr>
          <w:vertAlign w:val="superscript"/>
        </w:rPr>
        <w:t xml:space="preserve">  </w:t>
      </w:r>
      <w:r>
        <w:t xml:space="preserve"> </w:t>
      </w:r>
      <w:r>
        <w:rPr>
          <w:rFonts w:hint="eastAsia"/>
          <w:lang w:eastAsia="zh-TW"/>
        </w:rPr>
        <w:tab/>
      </w:r>
      <w:r>
        <w:t>*no director/</w:t>
      </w:r>
      <w:r>
        <w:rPr>
          <w:rFonts w:hint="eastAsia"/>
        </w:rPr>
        <w:t>a director</w:t>
      </w:r>
      <w:r>
        <w:t>/[</w:t>
      </w:r>
      <w:r>
        <w:rPr>
          <w:i/>
          <w:iCs/>
        </w:rPr>
        <w:t>insert number</w:t>
      </w:r>
      <w:r>
        <w:t xml:space="preserve">] directors </w:t>
      </w:r>
      <w:r>
        <w:rPr>
          <w:rFonts w:hint="eastAsia"/>
        </w:rPr>
        <w:t xml:space="preserve">of </w:t>
      </w:r>
      <w:r>
        <w:t>the JV Partner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005204" w:rsidRDefault="00005204">
      <w:pPr>
        <w:tabs>
          <w:tab w:val="left" w:pos="1260"/>
        </w:tabs>
        <w:ind w:leftChars="600" w:left="2160" w:hangingChars="300" w:hanging="720"/>
        <w:jc w:val="both"/>
      </w:pPr>
    </w:p>
    <w:p w:rsidR="00005204" w:rsidRDefault="00005204">
      <w:pPr>
        <w:tabs>
          <w:tab w:val="left" w:pos="1260"/>
        </w:tabs>
        <w:ind w:leftChars="600" w:left="2160" w:hangingChars="300" w:hanging="720"/>
        <w:jc w:val="both"/>
        <w:rPr>
          <w:rFonts w:hint="eastAsia"/>
          <w:lang w:eastAsia="zh-TW"/>
        </w:rPr>
      </w:pPr>
      <w:r>
        <w:t>(i</w:t>
      </w:r>
      <w:r>
        <w:rPr>
          <w:rFonts w:hint="eastAsia"/>
          <w:lang w:eastAsia="zh-TW"/>
        </w:rPr>
        <w:t>v</w:t>
      </w:r>
      <w:r>
        <w:t>)</w:t>
      </w:r>
      <w:r>
        <w:rPr>
          <w:rFonts w:hint="eastAsia"/>
          <w:lang w:eastAsia="zh-TW"/>
        </w:rPr>
        <w:tab/>
      </w:r>
      <w:r>
        <w:t xml:space="preserve">the secretary of the JV Partner is *[not] my immediate family member *[and the secretary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005204" w:rsidRDefault="00005204">
      <w:pPr>
        <w:tabs>
          <w:tab w:val="left" w:pos="1260"/>
        </w:tabs>
        <w:ind w:leftChars="600" w:left="2160" w:hangingChars="300" w:hanging="720"/>
        <w:jc w:val="both"/>
        <w:rPr>
          <w:rFonts w:hint="eastAsia"/>
          <w:lang w:eastAsia="zh-TW"/>
        </w:rPr>
      </w:pPr>
    </w:p>
    <w:p w:rsidR="00005204" w:rsidRDefault="00005204" w:rsidP="00C4003F">
      <w:pPr>
        <w:numPr>
          <w:ilvl w:val="0"/>
          <w:numId w:val="3"/>
          <w:numberingChange w:id="26" w:author="LACO" w:date="2013-07-02T12:26:00Z" w:original="(%1:5:2:)"/>
        </w:numPr>
        <w:tabs>
          <w:tab w:val="clear" w:pos="1440"/>
        </w:tabs>
        <w:ind w:left="2160"/>
        <w:jc w:val="both"/>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 xml:space="preserve">holding company of the </w:t>
      </w:r>
      <w:r>
        <w:t>JV Partner *is/are my immediate family member*[s] *[and *no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w:t>
      </w:r>
      <w:r>
        <w:t xml:space="preserve">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005204" w:rsidRDefault="00005204">
      <w:pPr>
        <w:tabs>
          <w:tab w:val="left" w:pos="1260"/>
        </w:tabs>
        <w:ind w:left="2160" w:hanging="720"/>
        <w:jc w:val="both"/>
      </w:pPr>
    </w:p>
    <w:p w:rsidR="00005204" w:rsidRDefault="00005204" w:rsidP="00C4003F">
      <w:pPr>
        <w:numPr>
          <w:ilvl w:val="0"/>
          <w:numId w:val="3"/>
          <w:numberingChange w:id="27" w:author="LACO" w:date="2013-07-02T12:26:00Z" w:original="(%1:6:2:)"/>
        </w:numPr>
        <w:tabs>
          <w:tab w:val="clear" w:pos="1440"/>
        </w:tabs>
        <w:ind w:left="2160"/>
        <w:jc w:val="both"/>
        <w:rPr>
          <w:lang w:eastAsia="zh-TW"/>
        </w:rPr>
      </w:pPr>
      <w:r>
        <w:t>the secretary of the</w:t>
      </w:r>
      <w:r>
        <w:rPr>
          <w:rFonts w:hint="eastAsia"/>
        </w:rPr>
        <w:t xml:space="preserve"> holding company</w:t>
      </w:r>
      <w:r>
        <w:t xml:space="preserve"> </w:t>
      </w:r>
      <w:r>
        <w:rPr>
          <w:rFonts w:hint="eastAsia"/>
        </w:rPr>
        <w:t xml:space="preserve">of the </w:t>
      </w:r>
      <w:r>
        <w:t xml:space="preserve">JV Partner is *[not] my immediate family member *[and the secretary of the holding company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005204" w:rsidRDefault="00005204">
      <w:pPr>
        <w:tabs>
          <w:tab w:val="left" w:pos="1260"/>
        </w:tabs>
        <w:ind w:left="2160" w:hanging="720"/>
        <w:jc w:val="both"/>
      </w:pPr>
    </w:p>
    <w:p w:rsidR="00005204" w:rsidRDefault="00005204" w:rsidP="00C4003F">
      <w:pPr>
        <w:numPr>
          <w:ilvl w:val="0"/>
          <w:numId w:val="3"/>
          <w:numberingChange w:id="28" w:author="LACO" w:date="2013-07-02T12:26:00Z" w:original="(%1:7:2:)"/>
        </w:numPr>
        <w:tabs>
          <w:tab w:val="clear" w:pos="1440"/>
        </w:tabs>
        <w:ind w:left="2160"/>
        <w:jc w:val="both"/>
        <w:rPr>
          <w:lang w:eastAsia="zh-TW"/>
        </w:rPr>
      </w:pP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i/>
          <w:iCs/>
        </w:rPr>
        <w:t xml:space="preserve"> </w:t>
      </w:r>
      <w:r>
        <w:t>*[and *no</w:t>
      </w:r>
      <w:r>
        <w:rPr>
          <w:i/>
          <w:iCs/>
        </w:rPr>
        <w:t>/</w:t>
      </w:r>
      <w:r>
        <w:t>[</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rFonts w:hint="eastAsia"/>
          <w:lang w:eastAsia="zh-TW"/>
        </w:rPr>
        <w:t>]</w:t>
      </w:r>
      <w:r>
        <w:t xml:space="preserve">; </w:t>
      </w:r>
      <w:r>
        <w:rPr>
          <w:rFonts w:hint="eastAsia"/>
          <w:lang w:eastAsia="zh-TW"/>
        </w:rPr>
        <w:t>and</w:t>
      </w:r>
    </w:p>
    <w:p w:rsidR="00005204" w:rsidRDefault="00005204">
      <w:pPr>
        <w:tabs>
          <w:tab w:val="left" w:pos="1260"/>
        </w:tabs>
        <w:ind w:left="2160" w:hanging="720"/>
        <w:jc w:val="both"/>
        <w:rPr>
          <w:lang w:eastAsia="zh-TW"/>
        </w:rPr>
      </w:pPr>
    </w:p>
    <w:p w:rsidR="00005204" w:rsidRDefault="00005204" w:rsidP="00C4003F">
      <w:pPr>
        <w:numPr>
          <w:ilvl w:val="0"/>
          <w:numId w:val="3"/>
          <w:numberingChange w:id="29" w:author="LACO" w:date="2013-07-02T12:26:00Z" w:original="(%1:8:2:)"/>
        </w:numPr>
        <w:tabs>
          <w:tab w:val="clear" w:pos="1440"/>
        </w:tabs>
        <w:ind w:left="2160"/>
        <w:jc w:val="both"/>
      </w:pP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w:t>
      </w:r>
      <w:r>
        <w:rPr>
          <w:rFonts w:hint="eastAsia"/>
          <w:lang w:eastAsia="zh-TW"/>
        </w:rPr>
        <w:t>]</w:t>
      </w:r>
      <w:r>
        <w:t>;</w:t>
      </w:r>
      <w:r>
        <w:rPr>
          <w:rFonts w:hint="eastAsia"/>
          <w:lang w:eastAsia="zh-TW"/>
        </w:rPr>
        <w:t xml:space="preserve"> and</w:t>
      </w:r>
    </w:p>
    <w:p w:rsidR="00005204" w:rsidRDefault="00005204">
      <w:pPr>
        <w:tabs>
          <w:tab w:val="left" w:pos="1260"/>
        </w:tabs>
        <w:ind w:left="2160" w:hanging="720"/>
        <w:jc w:val="both"/>
      </w:pPr>
    </w:p>
    <w:p w:rsidR="00005204" w:rsidRDefault="00005204" w:rsidP="00C4003F">
      <w:pPr>
        <w:numPr>
          <w:ilvl w:val="0"/>
          <w:numId w:val="3"/>
          <w:numberingChange w:id="30" w:author="LACO" w:date="2013-07-02T12:26:00Z" w:original="(%1:9:2:)"/>
        </w:numPr>
        <w:tabs>
          <w:tab w:val="clear" w:pos="1440"/>
          <w:tab w:val="left" w:pos="1260"/>
        </w:tabs>
        <w:ind w:left="2160"/>
        <w:jc w:val="both"/>
      </w:pPr>
      <w:r>
        <w:rPr>
          <w:rFonts w:hint="eastAsia"/>
        </w:rPr>
        <w:t xml:space="preserve">I am </w:t>
      </w:r>
      <w:r>
        <w:t>*[not] an employee</w:t>
      </w:r>
      <w:r>
        <w:rPr>
          <w:rFonts w:hint="eastAsia"/>
        </w:rPr>
        <w:t xml:space="preserve"> of 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an employee/are employees </w:t>
      </w:r>
      <w:r>
        <w:rPr>
          <w:rFonts w:hint="eastAsia"/>
        </w:rPr>
        <w:t xml:space="preserve">of the </w:t>
      </w:r>
      <w:r>
        <w:t>JV Partner];</w:t>
      </w:r>
      <w:r>
        <w:rPr>
          <w:rFonts w:hint="eastAsia"/>
          <w:lang w:eastAsia="zh-TW"/>
        </w:rPr>
        <w:t xml:space="preserve"> and</w:t>
      </w:r>
    </w:p>
    <w:p w:rsidR="00005204" w:rsidRDefault="00005204">
      <w:pPr>
        <w:tabs>
          <w:tab w:val="left" w:pos="1260"/>
        </w:tabs>
        <w:ind w:left="2160" w:hanging="720"/>
        <w:jc w:val="both"/>
      </w:pPr>
    </w:p>
    <w:p w:rsidR="00005204" w:rsidRDefault="00005204" w:rsidP="00C4003F">
      <w:pPr>
        <w:numPr>
          <w:ilvl w:val="0"/>
          <w:numId w:val="3"/>
          <w:numberingChange w:id="31" w:author="LACO" w:date="2013-07-02T12:26:00Z" w:original="(%1:10:2:)"/>
        </w:numPr>
        <w:tabs>
          <w:tab w:val="clear" w:pos="1440"/>
          <w:tab w:val="left" w:pos="1260"/>
        </w:tabs>
        <w:ind w:left="2160"/>
        <w:jc w:val="both"/>
      </w:pPr>
      <w:r>
        <w:rPr>
          <w:rFonts w:hint="eastAsia"/>
        </w:rPr>
        <w:t xml:space="preserve">I am </w:t>
      </w:r>
      <w:r>
        <w:t>*[not] a director o</w:t>
      </w:r>
      <w:r>
        <w:rPr>
          <w:rFonts w:hint="eastAsia"/>
        </w:rPr>
        <w:t xml:space="preserve">f 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JV Partner];</w:t>
      </w:r>
      <w:r>
        <w:rPr>
          <w:rFonts w:hint="eastAsia"/>
          <w:lang w:eastAsia="zh-TW"/>
        </w:rPr>
        <w:t xml:space="preserve"> and</w:t>
      </w:r>
    </w:p>
    <w:p w:rsidR="00005204" w:rsidRDefault="00005204">
      <w:pPr>
        <w:tabs>
          <w:tab w:val="left" w:pos="1260"/>
        </w:tabs>
        <w:ind w:left="2160" w:hanging="720"/>
        <w:jc w:val="both"/>
      </w:pPr>
    </w:p>
    <w:p w:rsidR="00005204" w:rsidRDefault="00005204" w:rsidP="00C4003F">
      <w:pPr>
        <w:numPr>
          <w:ilvl w:val="0"/>
          <w:numId w:val="3"/>
          <w:numberingChange w:id="32" w:author="LACO" w:date="2013-07-02T12:26:00Z" w:original="(%1:11:2:)"/>
        </w:numPr>
        <w:tabs>
          <w:tab w:val="clear" w:pos="1440"/>
          <w:tab w:val="left" w:pos="1260"/>
        </w:tabs>
        <w:ind w:left="2160"/>
        <w:jc w:val="both"/>
      </w:pPr>
      <w:r>
        <w:rPr>
          <w:rFonts w:hint="eastAsia"/>
        </w:rPr>
        <w:t xml:space="preserve">I am </w:t>
      </w:r>
      <w:r>
        <w:t>*[not] the secretary o</w:t>
      </w:r>
      <w:r>
        <w:rPr>
          <w:rFonts w:hint="eastAsia"/>
        </w:rPr>
        <w:t xml:space="preserve">f 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rPr>
        <w:t xml:space="preserve">of the </w:t>
      </w:r>
      <w:r>
        <w:t>JV Partner];</w:t>
      </w:r>
      <w:r>
        <w:rPr>
          <w:rFonts w:hint="eastAsia"/>
          <w:lang w:eastAsia="zh-TW"/>
        </w:rPr>
        <w:t xml:space="preserve"> and</w:t>
      </w:r>
    </w:p>
    <w:p w:rsidR="00005204" w:rsidRDefault="00005204">
      <w:pPr>
        <w:tabs>
          <w:tab w:val="left" w:pos="1260"/>
        </w:tabs>
        <w:ind w:left="2160" w:hanging="720"/>
        <w:jc w:val="both"/>
      </w:pPr>
    </w:p>
    <w:p w:rsidR="00005204" w:rsidRDefault="00005204" w:rsidP="00C4003F">
      <w:pPr>
        <w:numPr>
          <w:ilvl w:val="0"/>
          <w:numId w:val="3"/>
          <w:numberingChange w:id="33" w:author="LACO" w:date="2013-07-02T12:26:00Z" w:original="(%1:12:2:)"/>
        </w:numPr>
        <w:tabs>
          <w:tab w:val="clear" w:pos="1440"/>
          <w:tab w:val="left" w:pos="1260"/>
        </w:tabs>
        <w:ind w:left="2160"/>
        <w:jc w:val="both"/>
      </w:pPr>
      <w:r>
        <w:rPr>
          <w:rFonts w:hint="eastAsia"/>
        </w:rPr>
        <w:t xml:space="preserve">I am </w:t>
      </w:r>
      <w:r>
        <w:t>*[not] an employee</w:t>
      </w:r>
      <w:r>
        <w:rPr>
          <w:rFonts w:hint="eastAsia"/>
        </w:rPr>
        <w:t xml:space="preserve"> of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of</w:t>
      </w:r>
      <w:r>
        <w:t xml:space="preserve"> the holding company of</w:t>
      </w:r>
      <w:r>
        <w:rPr>
          <w:rFonts w:hint="eastAsia"/>
        </w:rPr>
        <w:t xml:space="preserve"> the </w:t>
      </w:r>
      <w:r>
        <w:t>JV Partner];</w:t>
      </w:r>
      <w:r>
        <w:rPr>
          <w:rFonts w:hint="eastAsia"/>
          <w:lang w:eastAsia="zh-TW"/>
        </w:rPr>
        <w:t xml:space="preserve"> and</w:t>
      </w:r>
    </w:p>
    <w:p w:rsidR="00005204" w:rsidRDefault="00005204">
      <w:pPr>
        <w:tabs>
          <w:tab w:val="left" w:pos="1260"/>
        </w:tabs>
        <w:ind w:left="2160" w:hanging="720"/>
        <w:jc w:val="both"/>
      </w:pPr>
    </w:p>
    <w:p w:rsidR="00005204" w:rsidRDefault="00005204" w:rsidP="00C4003F">
      <w:pPr>
        <w:numPr>
          <w:ilvl w:val="0"/>
          <w:numId w:val="3"/>
          <w:numberingChange w:id="34" w:author="LACO" w:date="2013-07-02T12:26:00Z" w:original="(%1:13:2:)"/>
        </w:numPr>
        <w:tabs>
          <w:tab w:val="clear" w:pos="1440"/>
          <w:tab w:val="left" w:pos="1260"/>
        </w:tabs>
        <w:ind w:left="2160"/>
        <w:jc w:val="both"/>
      </w:pPr>
      <w:r>
        <w:rPr>
          <w:rFonts w:hint="eastAsia"/>
        </w:rPr>
        <w:t xml:space="preserve">I am </w:t>
      </w:r>
      <w:r>
        <w:t>*[not] a director o</w:t>
      </w:r>
      <w:r>
        <w:rPr>
          <w:rFonts w:hint="eastAsia"/>
        </w:rPr>
        <w:t xml:space="preserve">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w:t>
      </w:r>
      <w:r>
        <w:t xml:space="preserve">the holding company of </w:t>
      </w:r>
      <w:r>
        <w:rPr>
          <w:rFonts w:hint="eastAsia"/>
        </w:rPr>
        <w:t xml:space="preserve">the </w:t>
      </w:r>
      <w:r>
        <w:t>JV Partner];</w:t>
      </w:r>
      <w:r>
        <w:rPr>
          <w:rFonts w:hint="eastAsia"/>
          <w:lang w:eastAsia="zh-TW"/>
        </w:rPr>
        <w:t xml:space="preserve"> and</w:t>
      </w:r>
    </w:p>
    <w:p w:rsidR="00005204" w:rsidRDefault="00005204">
      <w:pPr>
        <w:tabs>
          <w:tab w:val="left" w:pos="1260"/>
        </w:tabs>
        <w:ind w:left="2160" w:hanging="720"/>
        <w:jc w:val="both"/>
      </w:pPr>
    </w:p>
    <w:p w:rsidR="00005204" w:rsidRDefault="00005204" w:rsidP="00C4003F">
      <w:pPr>
        <w:numPr>
          <w:ilvl w:val="0"/>
          <w:numId w:val="3"/>
          <w:numberingChange w:id="35" w:author="LACO" w:date="2013-07-02T12:26:00Z" w:original="(%1:14:2:)"/>
        </w:numPr>
        <w:tabs>
          <w:tab w:val="clear" w:pos="1440"/>
          <w:tab w:val="left" w:pos="1260"/>
        </w:tabs>
        <w:ind w:left="2160"/>
        <w:jc w:val="both"/>
        <w:rPr>
          <w:color w:val="000000"/>
          <w:lang w:eastAsia="zh-TW"/>
        </w:rPr>
      </w:pPr>
      <w:r>
        <w:rPr>
          <w:rFonts w:hint="eastAsia"/>
        </w:rPr>
        <w:t xml:space="preserve">I am </w:t>
      </w:r>
      <w:r>
        <w:t>*[not] the secretary o</w:t>
      </w:r>
      <w:r>
        <w:rPr>
          <w:rFonts w:hint="eastAsia"/>
        </w:rPr>
        <w:t xml:space="preserve">f </w:t>
      </w:r>
      <w:r>
        <w:t xml:space="preserve">the holding company of </w:t>
      </w:r>
      <w:r>
        <w:rPr>
          <w:rFonts w:hint="eastAsia"/>
        </w:rPr>
        <w:t xml:space="preserve">the </w:t>
      </w:r>
      <w:r>
        <w:t xml:space="preserve">JV Partner *[and *no/one </w:t>
      </w:r>
      <w:r>
        <w:rPr>
          <w:rFonts w:hint="eastAsia"/>
          <w:lang w:eastAsia="zh-TW"/>
        </w:rPr>
        <w:t>other authorized person in the AP Company who is a *proprietor/ director of the AP Company</w:t>
      </w:r>
      <w:r>
        <w:t xml:space="preserve"> is the secretary </w:t>
      </w:r>
      <w:r>
        <w:rPr>
          <w:rFonts w:hint="eastAsia"/>
        </w:rPr>
        <w:t>of</w:t>
      </w:r>
      <w:r>
        <w:t xml:space="preserve"> the holding company of</w:t>
      </w:r>
      <w:r>
        <w:rPr>
          <w:rFonts w:hint="eastAsia"/>
        </w:rPr>
        <w:t xml:space="preserve"> the </w:t>
      </w:r>
      <w:r>
        <w:t>JV Partner].</w:t>
      </w:r>
    </w:p>
    <w:p w:rsidR="00005204" w:rsidRDefault="00005204">
      <w:pPr>
        <w:tabs>
          <w:tab w:val="left" w:pos="1260"/>
        </w:tabs>
        <w:ind w:left="1797" w:hanging="720"/>
        <w:jc w:val="both"/>
        <w:rPr>
          <w:rFonts w:hint="eastAsia"/>
          <w:lang w:eastAsia="zh-TW"/>
        </w:rPr>
      </w:pPr>
    </w:p>
    <w:p w:rsidR="00005204" w:rsidRDefault="00005204">
      <w:pPr>
        <w:pStyle w:val="BodyTextIndent"/>
        <w:tabs>
          <w:tab w:val="right" w:pos="1260"/>
        </w:tabs>
        <w:ind w:left="1440" w:hanging="1440"/>
        <w:jc w:val="both"/>
        <w:rPr>
          <w:lang w:eastAsia="zh-TW"/>
        </w:rPr>
      </w:pPr>
      <w:r>
        <w:rPr>
          <w:rFonts w:hint="eastAsia"/>
          <w:vertAlign w:val="superscript"/>
          <w:lang w:eastAsia="zh-TW"/>
        </w:rPr>
        <w:tab/>
      </w:r>
      <w:r>
        <w:rPr>
          <w:vertAlign w:val="superscript"/>
          <w:lang w:eastAsia="zh-TW"/>
        </w:rPr>
        <w:t>Æ</w:t>
      </w:r>
      <w:r>
        <w:rPr>
          <w:lang w:eastAsia="zh-TW"/>
        </w:rPr>
        <w:t>[</w:t>
      </w:r>
      <w:r>
        <w:rPr>
          <w:rFonts w:hint="eastAsia"/>
          <w:lang w:eastAsia="zh-TW"/>
        </w:rPr>
        <w:t>(</w:t>
      </w:r>
      <w:r>
        <w:rPr>
          <w:lang w:eastAsia="zh-TW"/>
        </w:rPr>
        <w:t>II)</w:t>
      </w:r>
      <w:r>
        <w:rPr>
          <w:lang w:eastAsia="zh-TW"/>
        </w:rPr>
        <w:tab/>
        <w:t>I have received confirmation in writing from the Vendor that:</w:t>
      </w:r>
    </w:p>
    <w:p w:rsidR="00005204" w:rsidRDefault="00005204">
      <w:pPr>
        <w:pStyle w:val="BodyTextIndent"/>
        <w:jc w:val="both"/>
        <w:rPr>
          <w:rFonts w:hint="eastAsia"/>
          <w:lang w:eastAsia="zh-TW"/>
        </w:rPr>
      </w:pPr>
    </w:p>
    <w:p w:rsidR="00005204" w:rsidRDefault="00005204" w:rsidP="00C4003F">
      <w:pPr>
        <w:pStyle w:val="BodyTextIndent"/>
        <w:numPr>
          <w:ilvl w:val="2"/>
          <w:numId w:val="3"/>
          <w:numberingChange w:id="36" w:author="LACO" w:date="2013-07-02T12:26:00Z" w:original="(%3:1:2:)"/>
        </w:numPr>
        <w:tabs>
          <w:tab w:val="clear" w:pos="3840"/>
        </w:tabs>
        <w:ind w:left="2160" w:hanging="720"/>
        <w:jc w:val="both"/>
        <w:rPr>
          <w:lang w:eastAsia="zh-TW"/>
        </w:rPr>
      </w:pPr>
      <w:r>
        <w:rPr>
          <w:lang w:eastAsia="zh-TW"/>
        </w:rPr>
        <w:t>the Building Contractor is *[not] an associate corporation of the JV Partner; and</w:t>
      </w:r>
    </w:p>
    <w:p w:rsidR="00005204" w:rsidRDefault="00005204">
      <w:pPr>
        <w:pStyle w:val="BodyTextIndent"/>
        <w:ind w:left="2160" w:hanging="720"/>
        <w:jc w:val="both"/>
        <w:rPr>
          <w:rFonts w:hint="eastAsia"/>
          <w:lang w:eastAsia="zh-TW"/>
        </w:rPr>
      </w:pPr>
    </w:p>
    <w:p w:rsidR="00005204" w:rsidRDefault="00005204">
      <w:pPr>
        <w:pStyle w:val="BodyTextIndent"/>
        <w:ind w:leftChars="600" w:left="2160" w:hangingChars="300" w:hanging="720"/>
        <w:jc w:val="both"/>
        <w:rPr>
          <w:lang w:eastAsia="zh-TW"/>
        </w:rPr>
      </w:pPr>
      <w:r>
        <w:rPr>
          <w:rFonts w:hint="eastAsia"/>
          <w:lang w:eastAsia="zh-TW"/>
        </w:rPr>
        <w:t>(ii)</w:t>
      </w:r>
      <w:r>
        <w:rPr>
          <w:lang w:eastAsia="zh-TW"/>
        </w:rPr>
        <w:tab/>
      </w:r>
      <w:r>
        <w:rPr>
          <w:rFonts w:hint="eastAsia"/>
          <w:lang w:eastAsia="zh-TW"/>
        </w:rPr>
        <w:t>the Building Contractor is *[not] an associate corporation of the holding company of the JV Partner.</w:t>
      </w:r>
      <w:r>
        <w:rPr>
          <w:lang w:eastAsia="zh-TW"/>
        </w:rPr>
        <w:t>]</w:t>
      </w:r>
    </w:p>
    <w:p w:rsidR="00005204" w:rsidRDefault="00005204">
      <w:pPr>
        <w:pStyle w:val="BodyTextIndent"/>
        <w:ind w:firstLine="720"/>
        <w:jc w:val="both"/>
        <w:rPr>
          <w:rFonts w:hint="eastAsia"/>
          <w:lang w:eastAsia="zh-TW"/>
        </w:rPr>
      </w:pPr>
    </w:p>
    <w:p w:rsidR="00005204" w:rsidRDefault="00005204">
      <w:pPr>
        <w:pStyle w:val="BodyTextIndent"/>
        <w:tabs>
          <w:tab w:val="right" w:pos="1260"/>
        </w:tabs>
        <w:ind w:left="1440" w:hanging="1440"/>
        <w:jc w:val="both"/>
        <w:rPr>
          <w:lang w:eastAsia="zh-TW"/>
        </w:rPr>
      </w:pPr>
      <w:r>
        <w:rPr>
          <w:vertAlign w:val="superscript"/>
          <w:lang w:eastAsia="zh-TW"/>
        </w:rPr>
        <w:tab/>
      </w:r>
      <w:r>
        <w:rPr>
          <w:rFonts w:hint="eastAsia"/>
          <w:vertAlign w:val="superscript"/>
          <w:lang w:eastAsia="zh-TW"/>
        </w:rPr>
        <w:t xml:space="preserve"> </w:t>
      </w:r>
      <w:r>
        <w:rPr>
          <w:vertAlign w:val="superscript"/>
          <w:lang w:eastAsia="zh-TW"/>
        </w:rPr>
        <w:t>^</w:t>
      </w:r>
      <w:r>
        <w:rPr>
          <w:rFonts w:hint="eastAsia"/>
          <w:lang w:eastAsia="zh-TW"/>
        </w:rPr>
        <w:t>[(III)</w:t>
      </w:r>
      <w:r>
        <w:rPr>
          <w:rFonts w:hint="eastAsia"/>
          <w:lang w:eastAsia="zh-TW"/>
        </w:rPr>
        <w:tab/>
      </w:r>
      <w:r>
        <w:rPr>
          <w:lang w:eastAsia="zh-TW"/>
        </w:rPr>
        <w:t xml:space="preserve">I </w:t>
      </w:r>
      <w:r>
        <w:rPr>
          <w:rFonts w:hint="eastAsia"/>
          <w:lang w:eastAsia="zh-TW"/>
        </w:rPr>
        <w:t xml:space="preserve">confirm </w:t>
      </w:r>
      <w:r>
        <w:rPr>
          <w:lang w:eastAsia="zh-TW"/>
        </w:rPr>
        <w:t>that:</w:t>
      </w:r>
    </w:p>
    <w:p w:rsidR="00005204" w:rsidRDefault="00005204">
      <w:pPr>
        <w:pStyle w:val="BodyTextIndent"/>
        <w:ind w:firstLine="720"/>
        <w:jc w:val="both"/>
        <w:rPr>
          <w:rFonts w:hint="eastAsia"/>
          <w:lang w:eastAsia="zh-TW"/>
        </w:rPr>
      </w:pPr>
    </w:p>
    <w:p w:rsidR="00005204" w:rsidRDefault="00005204">
      <w:pPr>
        <w:pStyle w:val="BodyTextIndent"/>
        <w:tabs>
          <w:tab w:val="left" w:pos="1260"/>
        </w:tabs>
        <w:ind w:left="2160" w:hanging="720"/>
        <w:jc w:val="both"/>
        <w:rPr>
          <w:rFonts w:hint="eastAsia"/>
          <w:lang w:eastAsia="zh-TW"/>
        </w:rPr>
      </w:pPr>
      <w:r>
        <w:rPr>
          <w:rFonts w:hint="eastAsia"/>
          <w:lang w:eastAsia="zh-TW"/>
        </w:rPr>
        <w:t>(i)</w:t>
      </w:r>
      <w:r>
        <w:rPr>
          <w:lang w:eastAsia="zh-TW"/>
        </w:rPr>
        <w:tab/>
      </w:r>
      <w:r>
        <w:rPr>
          <w:rFonts w:hint="eastAsia"/>
          <w:lang w:eastAsia="zh-TW"/>
        </w:rPr>
        <w:t>the</w:t>
      </w:r>
      <w:r>
        <w:rPr>
          <w:lang w:eastAsia="zh-TW"/>
        </w:rPr>
        <w:t xml:space="preserve"> </w:t>
      </w:r>
      <w:r>
        <w:rPr>
          <w:rFonts w:hint="eastAsia"/>
          <w:lang w:eastAsia="zh-TW"/>
        </w:rPr>
        <w:t>AP Company</w:t>
      </w:r>
      <w:r>
        <w:rPr>
          <w:lang w:eastAsia="zh-TW"/>
        </w:rPr>
        <w:t xml:space="preserve"> </w:t>
      </w:r>
      <w:r>
        <w:t xml:space="preserve">is *[not] an associate corporation </w:t>
      </w:r>
      <w:r>
        <w:rPr>
          <w:lang w:eastAsia="zh-TW"/>
        </w:rPr>
        <w:t xml:space="preserve">of the </w:t>
      </w:r>
      <w:r>
        <w:rPr>
          <w:rFonts w:hint="eastAsia"/>
          <w:lang w:eastAsia="zh-TW"/>
        </w:rPr>
        <w:t>JV Partner; and</w:t>
      </w:r>
    </w:p>
    <w:p w:rsidR="00005204" w:rsidRDefault="00005204">
      <w:pPr>
        <w:pStyle w:val="BodyTextIndent"/>
        <w:tabs>
          <w:tab w:val="left" w:pos="1260"/>
        </w:tabs>
        <w:ind w:leftChars="300" w:left="1440" w:hangingChars="300" w:hanging="720"/>
        <w:jc w:val="both"/>
        <w:rPr>
          <w:rFonts w:hint="eastAsia"/>
          <w:color w:val="000000"/>
          <w:lang w:eastAsia="zh-TW"/>
        </w:rPr>
      </w:pPr>
    </w:p>
    <w:p w:rsidR="00005204" w:rsidRDefault="00005204">
      <w:pPr>
        <w:pStyle w:val="BodyTextIndent"/>
        <w:tabs>
          <w:tab w:val="left" w:pos="720"/>
        </w:tabs>
        <w:ind w:leftChars="600" w:left="2160" w:hangingChars="300" w:hanging="720"/>
        <w:jc w:val="both"/>
        <w:rPr>
          <w:lang w:eastAsia="zh-TW"/>
        </w:rPr>
      </w:pPr>
      <w:r>
        <w:rPr>
          <w:rFonts w:hint="eastAsia"/>
          <w:lang w:eastAsia="zh-TW"/>
        </w:rPr>
        <w:t>(ii)</w:t>
      </w:r>
      <w:r>
        <w:rPr>
          <w:lang w:eastAsia="zh-TW"/>
        </w:rPr>
        <w:tab/>
      </w:r>
      <w:r>
        <w:rPr>
          <w:rFonts w:hint="eastAsia"/>
          <w:lang w:eastAsia="zh-TW"/>
        </w:rPr>
        <w:t>the AP Company is *</w:t>
      </w:r>
      <w:r>
        <w:t xml:space="preserve">[not] an associate corporation </w:t>
      </w:r>
      <w:r>
        <w:rPr>
          <w:lang w:eastAsia="zh-TW"/>
        </w:rPr>
        <w:t xml:space="preserve">of the </w:t>
      </w:r>
      <w:r>
        <w:rPr>
          <w:rFonts w:hint="eastAsia"/>
          <w:lang w:eastAsia="zh-TW"/>
        </w:rPr>
        <w:t>holding company of the JV Partner.]</w:t>
      </w:r>
      <w:r>
        <w:rPr>
          <w:lang w:eastAsia="zh-TW"/>
        </w:rPr>
        <w:t>]</w:t>
      </w:r>
    </w:p>
    <w:p w:rsidR="00005204" w:rsidRDefault="00005204">
      <w:pPr>
        <w:pStyle w:val="BodyTextIndent"/>
        <w:tabs>
          <w:tab w:val="num" w:pos="1440"/>
        </w:tabs>
        <w:ind w:leftChars="300" w:left="1440" w:hangingChars="300" w:hanging="720"/>
        <w:jc w:val="both"/>
        <w:rPr>
          <w:rFonts w:hint="eastAsia"/>
          <w:lang w:eastAsia="zh-TW"/>
        </w:rPr>
      </w:pPr>
    </w:p>
    <w:p w:rsidR="00005204" w:rsidRDefault="00005204">
      <w:pPr>
        <w:pStyle w:val="BodyTextIndent"/>
        <w:spacing w:line="360" w:lineRule="exact"/>
        <w:ind w:leftChars="150" w:left="900" w:hangingChars="225" w:hanging="540"/>
        <w:jc w:val="both"/>
        <w:rPr>
          <w:rFonts w:hint="eastAsia"/>
          <w:lang w:eastAsia="zh-TW"/>
        </w:rPr>
      </w:pPr>
      <w:r>
        <w:rPr>
          <w:rFonts w:hint="eastAsia"/>
          <w:lang w:eastAsia="zh-TW"/>
        </w:rPr>
        <w:t>(c)</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sym w:font="Symbol" w:char="F066"/>
      </w:r>
      <w:r>
        <w:rPr>
          <w:rFonts w:hint="eastAsia"/>
          <w:lang w:eastAsia="zh-TW"/>
        </w:rPr>
        <w:t>[(a)(I)(i) to (a)(I)(xxi)</w:t>
      </w:r>
      <w:r>
        <w:rPr>
          <w:lang w:eastAsia="zh-TW"/>
        </w:rPr>
        <w:t xml:space="preserve">] </w:t>
      </w:r>
      <w:r>
        <w:rPr>
          <w:rFonts w:hint="eastAsia"/>
          <w:vertAlign w:val="superscript"/>
          <w:lang w:eastAsia="zh-TW"/>
        </w:rPr>
        <w:sym w:font="Symbol" w:char="F06E"/>
      </w:r>
      <w:r>
        <w:rPr>
          <w:rFonts w:hint="eastAsia"/>
          <w:lang w:eastAsia="zh-TW"/>
        </w:rPr>
        <w:t xml:space="preserve">[and (a)(III)(i) to (a)(III)(iii)] </w:t>
      </w:r>
      <w:r>
        <w:rPr>
          <w:rFonts w:hint="eastAsia"/>
          <w:vertAlign w:val="superscript"/>
          <w:lang w:eastAsia="zh-TW"/>
        </w:rPr>
        <w:sym w:font="Symbol" w:char="F0A5"/>
      </w:r>
      <w:r>
        <w:rPr>
          <w:rFonts w:hint="eastAsia"/>
          <w:lang w:eastAsia="zh-TW"/>
        </w:rPr>
        <w:t>[and (b)(I)(i) to (b)(I)(xiv)</w:t>
      </w:r>
      <w:r>
        <w:rPr>
          <w:lang w:eastAsia="zh-TW"/>
        </w:rPr>
        <w:t xml:space="preserve"> </w:t>
      </w:r>
      <w:r>
        <w:rPr>
          <w:vertAlign w:val="superscript"/>
          <w:lang w:eastAsia="zh-TW"/>
        </w:rPr>
        <w:t>^</w:t>
      </w:r>
      <w:r>
        <w:rPr>
          <w:lang w:eastAsia="zh-TW"/>
        </w:rPr>
        <w:t>[</w:t>
      </w:r>
      <w:r>
        <w:rPr>
          <w:rFonts w:hint="eastAsia"/>
          <w:lang w:eastAsia="zh-TW"/>
        </w:rPr>
        <w:t>and (b)(III)(i) and (b)(III)(ii)]</w:t>
      </w:r>
      <w:r>
        <w:rPr>
          <w:lang w:eastAsia="zh-TW"/>
        </w:rPr>
        <w:t xml:space="preserve">] </w:t>
      </w:r>
      <w:r>
        <w:rPr>
          <w:rFonts w:hint="eastAsia"/>
          <w:lang w:eastAsia="zh-TW"/>
        </w:rPr>
        <w:t>of this paragraph</w:t>
      </w:r>
      <w:r>
        <w:rPr>
          <w:lang w:eastAsia="zh-TW"/>
        </w:rPr>
        <w:t>.</w:t>
      </w:r>
    </w:p>
    <w:p w:rsidR="00005204" w:rsidRDefault="00005204">
      <w:pPr>
        <w:pStyle w:val="BodyTextIndent"/>
        <w:spacing w:line="360" w:lineRule="exact"/>
        <w:ind w:leftChars="150" w:left="720" w:hangingChars="150" w:hanging="360"/>
        <w:jc w:val="both"/>
        <w:rPr>
          <w:lang w:eastAsia="zh-TW"/>
        </w:rPr>
      </w:pPr>
    </w:p>
    <w:p w:rsidR="00005204" w:rsidRDefault="00005204">
      <w:pPr>
        <w:pStyle w:val="BodyTextIndent"/>
        <w:spacing w:line="360" w:lineRule="exact"/>
        <w:ind w:leftChars="75" w:left="900" w:hangingChars="300" w:hanging="720"/>
        <w:jc w:val="both"/>
        <w:rPr>
          <w:rFonts w:hint="eastAsia"/>
          <w:lang w:eastAsia="zh-TW"/>
        </w:rPr>
      </w:pPr>
      <w:r>
        <w:rPr>
          <w:vertAlign w:val="superscript"/>
          <w:lang w:eastAsia="zh-TW"/>
        </w:rPr>
        <w:t>¥</w:t>
      </w:r>
      <w:r>
        <w:rPr>
          <w:lang w:eastAsia="zh-TW"/>
        </w:rPr>
        <w:t>[(d</w:t>
      </w:r>
      <w:r>
        <w:rPr>
          <w:rFonts w:hint="eastAsia"/>
          <w:lang w:eastAsia="zh-TW"/>
        </w:rPr>
        <w:t>)</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(a)(II)(i) and (a)(II)(ii) of this paragraph.</w:t>
      </w:r>
      <w:r>
        <w:rPr>
          <w:lang w:eastAsia="zh-TW"/>
        </w:rPr>
        <w:t>]</w:t>
      </w:r>
    </w:p>
    <w:p w:rsidR="00005204" w:rsidRDefault="00005204">
      <w:pPr>
        <w:pStyle w:val="BodyTextIndent"/>
        <w:spacing w:line="360" w:lineRule="exact"/>
        <w:ind w:leftChars="75" w:left="900" w:hangingChars="300" w:hanging="720"/>
        <w:jc w:val="both"/>
        <w:rPr>
          <w:rFonts w:hint="eastAsia"/>
          <w:lang w:eastAsia="zh-TW"/>
        </w:rPr>
      </w:pPr>
    </w:p>
    <w:p w:rsidR="00005204" w:rsidRDefault="00005204">
      <w:pPr>
        <w:pStyle w:val="BodyTextIndent"/>
        <w:spacing w:line="360" w:lineRule="exact"/>
        <w:ind w:leftChars="75" w:left="900" w:hangingChars="300" w:hanging="720"/>
        <w:jc w:val="both"/>
        <w:rPr>
          <w:rFonts w:hint="eastAsia"/>
          <w:lang w:eastAsia="zh-TW"/>
        </w:rPr>
      </w:pPr>
      <w:r>
        <w:rPr>
          <w:rStyle w:val="FootnoteReference"/>
        </w:rPr>
        <w:sym w:font="Symbol" w:char="F0A5"/>
      </w:r>
      <w:r>
        <w:rPr>
          <w:vertAlign w:val="superscript"/>
          <w:lang w:eastAsia="zh-TW"/>
        </w:rPr>
        <w:t xml:space="preserve"> Æ</w:t>
      </w:r>
      <w:r>
        <w:rPr>
          <w:lang w:eastAsia="zh-TW"/>
        </w:rPr>
        <w:t>[(e)</w:t>
      </w:r>
      <w:r>
        <w:rPr>
          <w:rFonts w:hint="eastAsia"/>
          <w:lang w:eastAsia="zh-TW"/>
        </w:rPr>
        <w:tab/>
      </w:r>
      <w:r>
        <w:rPr>
          <w:lang w:eastAsia="zh-TW"/>
        </w:rPr>
        <w:t>I further undertake to inform in writing</w:t>
      </w:r>
      <w:r>
        <w:rPr>
          <w:rFonts w:hint="eastAsia"/>
          <w:lang w:eastAsia="zh-TW"/>
        </w:rPr>
        <w:t xml:space="preserve"> LACO, *[the Mortgagee,] and the Vendor</w:t>
      </w:r>
      <w:r>
        <w:rPr>
          <w:lang w:eastAsia="zh-TW"/>
        </w:rPr>
        <w:t>’</w:t>
      </w:r>
      <w:r>
        <w:rPr>
          <w:rFonts w:hint="eastAsia"/>
          <w:lang w:eastAsia="zh-TW"/>
        </w:rPr>
        <w:t>s Solicitors on being notified by the Vendor of a change of the information contained in (b)(II)(i) and (b)(II)(ii) of this paragraph.</w:t>
      </w:r>
      <w:r>
        <w:rPr>
          <w:lang w:eastAsia="zh-TW"/>
        </w:rPr>
        <w:t>]</w:t>
      </w:r>
    </w:p>
    <w:p w:rsidR="00005204" w:rsidRDefault="00005204">
      <w:pPr>
        <w:pStyle w:val="BodyTextIndent"/>
        <w:spacing w:line="360" w:lineRule="exact"/>
        <w:ind w:leftChars="75" w:left="900" w:hangingChars="300" w:hanging="720"/>
        <w:jc w:val="both"/>
        <w:rPr>
          <w:rFonts w:hint="eastAsia"/>
          <w:lang w:eastAsia="zh-TW"/>
        </w:rPr>
      </w:pPr>
    </w:p>
    <w:p w:rsidR="00005204" w:rsidRDefault="00005204">
      <w:pPr>
        <w:pStyle w:val="BodyTextIndent"/>
        <w:tabs>
          <w:tab w:val="left" w:pos="900"/>
        </w:tabs>
        <w:spacing w:line="360" w:lineRule="exact"/>
        <w:ind w:firstLine="0"/>
        <w:jc w:val="both"/>
        <w:rPr>
          <w:rFonts w:hint="eastAsia"/>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rsidR="00005204" w:rsidRDefault="00005204">
      <w:pPr>
        <w:pStyle w:val="BodyTextIndent"/>
        <w:tabs>
          <w:tab w:val="left" w:pos="900"/>
        </w:tabs>
        <w:spacing w:line="360" w:lineRule="exact"/>
        <w:ind w:firstLine="0"/>
        <w:jc w:val="both"/>
        <w:rPr>
          <w:rFonts w:hint="eastAsia"/>
          <w:color w:val="000000"/>
          <w:lang w:eastAsia="zh-TW"/>
        </w:rPr>
      </w:pPr>
    </w:p>
    <w:p w:rsidR="00005204" w:rsidRDefault="00005204">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r>
        <w:rPr>
          <w:color w:val="000000"/>
          <w:lang w:eastAsia="zh-TW"/>
        </w:rPr>
        <w:t xml:space="preserve">until the issue by the Director of Lands of the consent to assign in respect of the </w:t>
      </w:r>
      <w:r>
        <w:rPr>
          <w:color w:val="000000"/>
          <w:vertAlign w:val="superscript"/>
          <w:lang w:eastAsia="zh-TW"/>
        </w:rPr>
        <w:sym w:font="Symbol" w:char="F067"/>
      </w:r>
      <w:r>
        <w:rPr>
          <w:color w:val="000000"/>
          <w:lang w:eastAsia="zh-TW"/>
        </w:rPr>
        <w:t>Phase/Development; or</w:t>
      </w:r>
    </w:p>
    <w:p w:rsidR="00005204" w:rsidRDefault="00005204">
      <w:pPr>
        <w:pStyle w:val="BodyTextIndent"/>
        <w:tabs>
          <w:tab w:val="left" w:pos="900"/>
        </w:tabs>
        <w:spacing w:line="360" w:lineRule="exact"/>
        <w:ind w:leftChars="150" w:left="900" w:hangingChars="225" w:hanging="540"/>
        <w:jc w:val="both"/>
        <w:rPr>
          <w:rFonts w:hint="eastAsia"/>
          <w:color w:val="000000"/>
          <w:lang w:eastAsia="zh-TW"/>
        </w:rPr>
      </w:pPr>
    </w:p>
    <w:p w:rsidR="00005204" w:rsidRDefault="00005204">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 xml:space="preserve">if no consent to assign has been issued, until the issue by the Director of Lands of a certificate of compliance in respect of the Development and the issue of a certificate by me to the Director of Lands confirming that the fittings, finishes and (as applicable) appliances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p>
    <w:p w:rsidR="00005204" w:rsidRDefault="00005204">
      <w:pPr>
        <w:pStyle w:val="BodyTextIndent"/>
        <w:tabs>
          <w:tab w:val="left" w:pos="900"/>
        </w:tabs>
        <w:spacing w:line="360" w:lineRule="exact"/>
        <w:ind w:leftChars="150" w:left="900" w:hangingChars="225" w:hanging="540"/>
        <w:jc w:val="both"/>
        <w:rPr>
          <w:rFonts w:hint="eastAsia"/>
          <w:color w:val="000000"/>
          <w:lang w:eastAsia="zh-TW"/>
        </w:rPr>
      </w:pPr>
    </w:p>
    <w:p w:rsidR="00005204" w:rsidRDefault="00005204">
      <w:pPr>
        <w:pStyle w:val="BodyTextIndent"/>
        <w:spacing w:line="360" w:lineRule="exact"/>
        <w:ind w:firstLine="0"/>
        <w:jc w:val="both"/>
        <w:rPr>
          <w:rFonts w:hint="eastAsia"/>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rsidR="00005204" w:rsidRDefault="00005204">
      <w:pPr>
        <w:pStyle w:val="BodyTextIndent"/>
        <w:ind w:left="900" w:hanging="900"/>
        <w:jc w:val="both"/>
        <w:rPr>
          <w:rFonts w:hint="eastAsia"/>
          <w:lang w:eastAsia="zh-TW"/>
        </w:rPr>
      </w:pPr>
      <w:r>
        <w:rPr>
          <w:lang w:eastAsia="zh-TW"/>
        </w:rPr>
        <w:t xml:space="preserve"> </w:t>
      </w:r>
    </w:p>
    <w:p w:rsidR="00005204" w:rsidRDefault="00005204">
      <w:pPr>
        <w:pStyle w:val="BodyTextIndent"/>
        <w:ind w:left="900" w:hanging="900"/>
        <w:jc w:val="both"/>
        <w:rPr>
          <w:rFonts w:hint="eastAsia"/>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rsidR="00005204" w:rsidRDefault="00005204">
      <w:pPr>
        <w:pStyle w:val="BodyTextIndent"/>
        <w:ind w:left="900" w:hanging="900"/>
        <w:jc w:val="both"/>
        <w:rPr>
          <w:rFonts w:hint="eastAsia"/>
          <w:lang w:eastAsia="zh-TW"/>
        </w:rPr>
      </w:pPr>
    </w:p>
    <w:p w:rsidR="00005204" w:rsidRDefault="00005204">
      <w:pPr>
        <w:pStyle w:val="BodyTextIndent"/>
        <w:ind w:left="900" w:hanging="540"/>
        <w:jc w:val="both"/>
        <w:rPr>
          <w:rFonts w:hint="eastAsia"/>
          <w:color w:val="000000"/>
          <w:lang w:eastAsia="zh-TW"/>
        </w:rPr>
      </w:pPr>
      <w:r>
        <w:rPr>
          <w:rFonts w:hint="eastAsia"/>
          <w:lang w:eastAsia="zh-TW"/>
        </w:rPr>
        <w:t>(a)</w:t>
      </w:r>
      <w:r>
        <w:rPr>
          <w:lang w:eastAsia="zh-TW"/>
        </w:rPr>
        <w:tab/>
      </w:r>
      <w:r>
        <w:rPr>
          <w:color w:val="000000"/>
          <w:lang w:eastAsia="zh-TW"/>
        </w:rPr>
        <w:t>“</w:t>
      </w:r>
      <w:r>
        <w:rPr>
          <w:rFonts w:eastAsia="SimSun"/>
          <w:color w:val="000000"/>
        </w:rPr>
        <w:t>authorized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rsidR="00005204" w:rsidRDefault="00005204">
      <w:pPr>
        <w:pStyle w:val="BodyTextIndent"/>
        <w:ind w:left="900" w:hanging="540"/>
        <w:jc w:val="both"/>
        <w:rPr>
          <w:rFonts w:hint="eastAsia"/>
          <w:color w:val="000000"/>
          <w:lang w:eastAsia="zh-TW"/>
        </w:rPr>
      </w:pPr>
    </w:p>
    <w:p w:rsidR="00005204" w:rsidRDefault="00005204">
      <w:pPr>
        <w:spacing w:line="360" w:lineRule="atLeast"/>
        <w:ind w:leftChars="150" w:left="900" w:hangingChars="225" w:hanging="540"/>
        <w:jc w:val="both"/>
      </w:pPr>
      <w:r>
        <w:rPr>
          <w:rFonts w:hint="eastAsia"/>
          <w:lang w:eastAsia="zh-TW"/>
        </w:rPr>
        <w:t>(b</w:t>
      </w:r>
      <w:r>
        <w:t>)</w:t>
      </w:r>
      <w:r>
        <w:rPr>
          <w:rFonts w:hint="eastAsia"/>
          <w:lang w:eastAsia="zh-TW"/>
        </w:rPr>
        <w:tab/>
      </w:r>
      <w:r>
        <w:t>“associate corporation”, in relation to a corporation, means -</w:t>
      </w:r>
    </w:p>
    <w:p w:rsidR="00005204" w:rsidRDefault="00005204">
      <w:pPr>
        <w:pStyle w:val="BodyTextIndent"/>
        <w:ind w:left="900" w:hanging="540"/>
        <w:jc w:val="both"/>
        <w:rPr>
          <w:rFonts w:hint="eastAsia"/>
          <w:color w:val="000000"/>
          <w:lang w:eastAsia="zh-TW"/>
        </w:rPr>
      </w:pPr>
    </w:p>
    <w:p w:rsidR="00005204" w:rsidRDefault="00005204">
      <w:pPr>
        <w:pStyle w:val="BodyTextIndent"/>
        <w:ind w:leftChars="375" w:left="1440" w:hangingChars="225" w:hanging="540"/>
        <w:jc w:val="both"/>
        <w:rPr>
          <w:rFonts w:hint="eastAsia"/>
          <w:lang w:eastAsia="zh-TW"/>
        </w:rPr>
      </w:pPr>
      <w:r>
        <w:t>(</w:t>
      </w:r>
      <w:r>
        <w:rPr>
          <w:rFonts w:hint="eastAsia"/>
          <w:lang w:eastAsia="zh-TW"/>
        </w:rPr>
        <w:t>I</w:t>
      </w:r>
      <w:r>
        <w:t xml:space="preserve">)  </w:t>
      </w:r>
      <w:r>
        <w:rPr>
          <w:rFonts w:hint="eastAsia"/>
          <w:lang w:eastAsia="zh-TW"/>
        </w:rPr>
        <w:tab/>
      </w:r>
      <w:r>
        <w:t>a subsidiary of the corporation; or</w:t>
      </w:r>
    </w:p>
    <w:p w:rsidR="00005204" w:rsidRDefault="00005204">
      <w:pPr>
        <w:pStyle w:val="BodyTextIndent"/>
        <w:ind w:leftChars="375" w:left="1440" w:hangingChars="225" w:hanging="540"/>
        <w:jc w:val="both"/>
        <w:rPr>
          <w:rFonts w:hint="eastAsia"/>
          <w:lang w:eastAsia="zh-TW"/>
        </w:rPr>
      </w:pPr>
    </w:p>
    <w:p w:rsidR="00005204" w:rsidRDefault="00005204">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a subsidiary of a holding company of the corporation;</w:t>
      </w:r>
    </w:p>
    <w:p w:rsidR="00005204" w:rsidRDefault="00005204">
      <w:pPr>
        <w:pStyle w:val="BodyTextIndent"/>
        <w:ind w:leftChars="375" w:left="1440" w:hangingChars="225" w:hanging="540"/>
        <w:jc w:val="both"/>
        <w:rPr>
          <w:rFonts w:hint="eastAsia"/>
          <w:lang w:eastAsia="zh-TW"/>
        </w:rPr>
      </w:pPr>
    </w:p>
    <w:p w:rsidR="00005204" w:rsidRDefault="00005204">
      <w:pPr>
        <w:pStyle w:val="BodyTextIndent"/>
        <w:ind w:leftChars="150" w:left="900" w:hangingChars="225" w:hanging="540"/>
        <w:jc w:val="both"/>
        <w:rPr>
          <w:rFonts w:hint="eastAsia"/>
          <w:lang w:eastAsia="zh-TW"/>
        </w:rPr>
      </w:pPr>
      <w:r>
        <w:t>(</w:t>
      </w:r>
      <w:r>
        <w:rPr>
          <w:rFonts w:hint="eastAsia"/>
          <w:lang w:eastAsia="zh-TW"/>
        </w:rPr>
        <w:t>c</w:t>
      </w:r>
      <w:r>
        <w:t>)</w:t>
      </w:r>
      <w:r>
        <w:rPr>
          <w:rFonts w:hint="eastAsia"/>
          <w:lang w:eastAsia="zh-TW"/>
        </w:rPr>
        <w:tab/>
      </w:r>
      <w:r>
        <w:t xml:space="preserve">“corporation” means </w:t>
      </w:r>
      <w:r>
        <w:rPr>
          <w:rFonts w:hint="eastAsia"/>
          <w:lang w:eastAsia="zh-TW"/>
        </w:rPr>
        <w:t>-</w:t>
      </w:r>
    </w:p>
    <w:p w:rsidR="00005204" w:rsidRDefault="00005204">
      <w:pPr>
        <w:pStyle w:val="BodyTextIndent"/>
        <w:ind w:leftChars="150" w:left="900" w:hangingChars="225" w:hanging="540"/>
        <w:jc w:val="both"/>
        <w:rPr>
          <w:rFonts w:hint="eastAsia"/>
          <w:lang w:eastAsia="zh-TW"/>
        </w:rPr>
      </w:pPr>
    </w:p>
    <w:p w:rsidR="00005204" w:rsidRDefault="00005204">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rsidR="00005204" w:rsidRDefault="00005204">
      <w:pPr>
        <w:spacing w:line="360" w:lineRule="atLeast"/>
        <w:ind w:leftChars="300" w:left="1440" w:hangingChars="300" w:hanging="720"/>
        <w:jc w:val="both"/>
        <w:rPr>
          <w:rFonts w:hint="eastAsia"/>
          <w:lang w:eastAsia="zh-TW"/>
        </w:rPr>
      </w:pPr>
    </w:p>
    <w:p w:rsidR="00005204" w:rsidRDefault="00005204">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a company incorporated outside Hong Kong;</w:t>
      </w:r>
    </w:p>
    <w:p w:rsidR="00005204" w:rsidRDefault="00005204">
      <w:pPr>
        <w:pStyle w:val="BodyTextIndent"/>
        <w:ind w:leftChars="375" w:left="1440" w:hangingChars="225" w:hanging="540"/>
        <w:jc w:val="both"/>
        <w:rPr>
          <w:rFonts w:hint="eastAsia"/>
          <w:lang w:eastAsia="zh-TW"/>
        </w:rPr>
      </w:pPr>
    </w:p>
    <w:p w:rsidR="00005204" w:rsidRDefault="00005204">
      <w:pPr>
        <w:pStyle w:val="BodyTextIndent"/>
        <w:ind w:leftChars="150" w:left="900" w:hangingChars="225" w:hanging="540"/>
        <w:jc w:val="both"/>
        <w:rPr>
          <w:rFonts w:hint="eastAsia"/>
          <w:lang w:eastAsia="zh-TW"/>
        </w:rPr>
      </w:pPr>
      <w:r>
        <w:t>(</w:t>
      </w:r>
      <w:r>
        <w:rPr>
          <w:rFonts w:hint="eastAsia"/>
          <w:lang w:eastAsia="zh-TW"/>
        </w:rPr>
        <w:t>d</w:t>
      </w:r>
      <w:r>
        <w:t>)</w:t>
      </w:r>
      <w:r>
        <w:rPr>
          <w:rFonts w:hint="eastAsia"/>
          <w:lang w:eastAsia="zh-TW"/>
        </w:rPr>
        <w:tab/>
      </w:r>
      <w:r>
        <w:t>“holding company” means a holding company within the meaning of the Companies Ordinance;</w:t>
      </w:r>
    </w:p>
    <w:p w:rsidR="00005204" w:rsidRDefault="00005204">
      <w:pPr>
        <w:pStyle w:val="BodyTextIndent"/>
        <w:ind w:leftChars="150" w:left="900" w:hangingChars="225" w:hanging="540"/>
        <w:jc w:val="both"/>
        <w:rPr>
          <w:rFonts w:hint="eastAsia"/>
          <w:lang w:eastAsia="zh-TW"/>
        </w:rPr>
      </w:pPr>
    </w:p>
    <w:p w:rsidR="00005204" w:rsidRDefault="00005204">
      <w:pPr>
        <w:pStyle w:val="BodyTextIndent"/>
        <w:ind w:leftChars="150" w:left="900" w:hangingChars="225" w:hanging="540"/>
        <w:jc w:val="both"/>
        <w:rPr>
          <w:rFonts w:hint="eastAsia"/>
          <w:lang w:eastAsia="zh-TW"/>
        </w:rPr>
      </w:pPr>
      <w:r>
        <w:rPr>
          <w:rFonts w:hint="eastAsia"/>
          <w:color w:val="000000"/>
          <w:lang w:eastAsia="zh-TW"/>
        </w:rPr>
        <w:t>(e)</w:t>
      </w:r>
      <w:r>
        <w:rPr>
          <w:color w:val="000000"/>
          <w:lang w:eastAsia="zh-TW"/>
        </w:rPr>
        <w:tab/>
      </w:r>
      <w:r>
        <w:t xml:space="preserve">“immediate family member”, in relation to an individual, means a spouse, parent, child, sibling, grandparent or grandchild of the individual;  </w:t>
      </w:r>
    </w:p>
    <w:p w:rsidR="00005204" w:rsidRDefault="00005204">
      <w:pPr>
        <w:pStyle w:val="BodyTextIndent"/>
        <w:ind w:leftChars="150" w:left="900" w:hangingChars="225" w:hanging="540"/>
        <w:jc w:val="both"/>
        <w:rPr>
          <w:rFonts w:hint="eastAsia"/>
          <w:lang w:eastAsia="zh-TW"/>
        </w:rPr>
      </w:pPr>
    </w:p>
    <w:p w:rsidR="00005204" w:rsidRDefault="00005204">
      <w:pPr>
        <w:pStyle w:val="BodyTextIndent"/>
        <w:ind w:leftChars="150" w:left="900" w:hangingChars="225" w:hanging="540"/>
        <w:jc w:val="both"/>
        <w:rPr>
          <w:rFonts w:hint="eastAsia"/>
          <w:color w:val="000000"/>
          <w:lang w:eastAsia="zh-TW"/>
        </w:rPr>
      </w:pPr>
      <w:r>
        <w:rPr>
          <w:rFonts w:hint="eastAsia"/>
          <w:lang w:eastAsia="zh-TW"/>
        </w:rPr>
        <w:t>(f)</w:t>
      </w:r>
      <w:r>
        <w:rPr>
          <w:lang w:eastAsia="zh-TW"/>
        </w:rPr>
        <w:tab/>
        <w:t>“</w:t>
      </w:r>
      <w:r>
        <w:rPr>
          <w:rFonts w:hint="eastAsia"/>
          <w:lang w:eastAsia="zh-TW"/>
        </w:rPr>
        <w:t>listed company</w:t>
      </w:r>
      <w:r>
        <w:rPr>
          <w:lang w:eastAsia="zh-TW"/>
        </w:rPr>
        <w:t>”</w:t>
      </w:r>
      <w:r>
        <w:rPr>
          <w:rFonts w:hint="eastAsia"/>
          <w:lang w:eastAsia="zh-TW"/>
        </w:rPr>
        <w:t xml:space="preserve"> </w:t>
      </w:r>
      <w:r>
        <w:rPr>
          <w:rFonts w:eastAsia="SimSun"/>
          <w:color w:val="000000"/>
        </w:rPr>
        <w:t>has the meaning given by section 2(1) of the Companies Ordinance;</w:t>
      </w:r>
    </w:p>
    <w:p w:rsidR="00005204" w:rsidRDefault="00005204">
      <w:pPr>
        <w:pStyle w:val="BodyTextIndent"/>
        <w:ind w:leftChars="150" w:left="900" w:hangingChars="225" w:hanging="540"/>
        <w:jc w:val="both"/>
        <w:rPr>
          <w:rFonts w:hint="eastAsia"/>
          <w:color w:val="000000"/>
          <w:lang w:eastAsia="zh-TW"/>
        </w:rPr>
      </w:pPr>
    </w:p>
    <w:p w:rsidR="00005204" w:rsidRDefault="00005204">
      <w:pPr>
        <w:pStyle w:val="BodyTextIndent"/>
        <w:ind w:leftChars="150" w:left="900" w:hangingChars="225" w:hanging="540"/>
        <w:jc w:val="both"/>
        <w:rPr>
          <w:rFonts w:hint="eastAsia"/>
          <w:color w:val="000000"/>
          <w:lang w:eastAsia="zh-TW"/>
        </w:rPr>
      </w:pPr>
      <w:r>
        <w:rPr>
          <w:rFonts w:hint="eastAsia"/>
          <w:color w:val="000000"/>
          <w:lang w:eastAsia="zh-TW"/>
        </w:rPr>
        <w:t>(g)</w:t>
      </w:r>
      <w:r>
        <w:rPr>
          <w:color w:val="000000"/>
          <w:lang w:eastAsia="zh-TW"/>
        </w:rPr>
        <w:tab/>
      </w:r>
      <w:r>
        <w:rPr>
          <w:lang w:eastAsia="zh-TW"/>
        </w:rPr>
        <w:t>“</w:t>
      </w:r>
      <w:r>
        <w:rPr>
          <w:rFonts w:hint="eastAsia"/>
          <w:lang w:eastAsia="zh-TW"/>
        </w:rPr>
        <w:t>private company</w:t>
      </w:r>
      <w:r>
        <w:rPr>
          <w:lang w:eastAsia="zh-TW"/>
        </w:rPr>
        <w:t>”</w:t>
      </w:r>
      <w:r>
        <w:rPr>
          <w:rFonts w:hint="eastAsia"/>
          <w:lang w:eastAsia="zh-TW"/>
        </w:rPr>
        <w:t xml:space="preserve"> </w:t>
      </w:r>
      <w:r>
        <w:rPr>
          <w:rFonts w:eastAsia="SimSun"/>
          <w:color w:val="000000"/>
        </w:rPr>
        <w:t>has the meaning given by section 29(1) of the Companies Ordinance;</w:t>
      </w:r>
    </w:p>
    <w:p w:rsidR="00005204" w:rsidRDefault="00005204">
      <w:pPr>
        <w:pStyle w:val="BodyTextIndent"/>
        <w:ind w:leftChars="150" w:left="900" w:hangingChars="225" w:hanging="540"/>
        <w:jc w:val="both"/>
        <w:rPr>
          <w:rFonts w:hint="eastAsia"/>
          <w:color w:val="000000"/>
          <w:lang w:eastAsia="zh-TW"/>
        </w:rPr>
      </w:pPr>
    </w:p>
    <w:p w:rsidR="00005204" w:rsidRDefault="00005204">
      <w:pPr>
        <w:pStyle w:val="BodyTextIndent"/>
        <w:ind w:leftChars="150" w:left="900" w:hangingChars="225" w:hanging="540"/>
        <w:jc w:val="both"/>
        <w:rPr>
          <w:rFonts w:hint="eastAsia"/>
          <w:lang w:eastAsia="zh-TW"/>
        </w:rPr>
      </w:pPr>
      <w:r>
        <w:rPr>
          <w:rFonts w:hint="eastAsia"/>
          <w:color w:val="000000"/>
          <w:lang w:eastAsia="zh-TW"/>
        </w:rPr>
        <w:t>(h)</w:t>
      </w:r>
      <w:r>
        <w:rPr>
          <w:color w:val="000000"/>
          <w:lang w:eastAsia="zh-TW"/>
        </w:rPr>
        <w:tab/>
      </w:r>
      <w:r>
        <w:t xml:space="preserve">“proprietor” </w:t>
      </w:r>
      <w:r>
        <w:rPr>
          <w:rFonts w:hint="eastAsia"/>
          <w:lang w:eastAsia="zh-TW"/>
        </w:rPr>
        <w:t>-</w:t>
      </w:r>
    </w:p>
    <w:p w:rsidR="00005204" w:rsidRDefault="00005204">
      <w:pPr>
        <w:pStyle w:val="BodyTextIndent"/>
        <w:ind w:leftChars="150" w:left="900" w:hangingChars="225" w:hanging="540"/>
        <w:jc w:val="both"/>
        <w:rPr>
          <w:rFonts w:hint="eastAsia"/>
          <w:color w:val="000000"/>
          <w:lang w:eastAsia="zh-TW"/>
        </w:rPr>
      </w:pPr>
    </w:p>
    <w:p w:rsidR="00005204" w:rsidRDefault="00005204">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rsidR="00005204" w:rsidRDefault="00005204">
      <w:pPr>
        <w:spacing w:line="360" w:lineRule="atLeast"/>
        <w:ind w:leftChars="300" w:left="1440" w:hangingChars="300" w:hanging="720"/>
        <w:jc w:val="both"/>
        <w:rPr>
          <w:rFonts w:hint="eastAsia"/>
          <w:lang w:eastAsia="zh-TW"/>
        </w:rPr>
      </w:pPr>
    </w:p>
    <w:p w:rsidR="00005204" w:rsidRDefault="00005204">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in relation to a firm constituted as a partnership, means a partner of the firm;</w:t>
      </w:r>
    </w:p>
    <w:p w:rsidR="00005204" w:rsidRDefault="00005204">
      <w:pPr>
        <w:pStyle w:val="BodyTextIndent"/>
        <w:ind w:leftChars="375" w:left="1440" w:hangingChars="225" w:hanging="540"/>
        <w:jc w:val="both"/>
        <w:rPr>
          <w:rFonts w:hint="eastAsia"/>
          <w:lang w:eastAsia="zh-TW"/>
        </w:rPr>
      </w:pPr>
    </w:p>
    <w:p w:rsidR="00005204" w:rsidRDefault="00005204">
      <w:pPr>
        <w:pStyle w:val="BodyTextIndent"/>
        <w:ind w:leftChars="150" w:left="900" w:hangingChars="225" w:hanging="540"/>
        <w:jc w:val="both"/>
        <w:rPr>
          <w:color w:val="000000"/>
          <w:lang w:eastAsia="zh-TW"/>
        </w:rPr>
      </w:pPr>
      <w:r>
        <w:rPr>
          <w:rFonts w:hint="eastAsia"/>
          <w:lang w:eastAsia="zh-TW"/>
        </w:rPr>
        <w:t>(i)</w:t>
      </w:r>
      <w:r>
        <w:rPr>
          <w:lang w:eastAsia="zh-TW"/>
        </w:rPr>
        <w:tab/>
      </w:r>
      <w:r>
        <w:t>“</w:t>
      </w:r>
      <w:r>
        <w:rPr>
          <w:rFonts w:hint="eastAsia"/>
        </w:rPr>
        <w:t>stakeholder account</w:t>
      </w:r>
      <w:r>
        <w:t>”</w:t>
      </w:r>
      <w:r>
        <w:rPr>
          <w:rFonts w:hint="eastAsia"/>
        </w:rPr>
        <w:t xml:space="preserve"> </w:t>
      </w:r>
      <w:r>
        <w:t>means the client account maintained by the Vendor’s Solicitors for the purpose of placing purchase price under the terms and conditions of the ASP.</w:t>
      </w:r>
    </w:p>
    <w:p w:rsidR="00005204" w:rsidRDefault="00005204">
      <w:pPr>
        <w:spacing w:line="340" w:lineRule="atLeast"/>
        <w:jc w:val="both"/>
        <w:rPr>
          <w:rFonts w:hint="eastAsia"/>
          <w:color w:val="000000"/>
          <w:lang w:eastAsia="zh-TW"/>
        </w:rPr>
      </w:pPr>
    </w:p>
    <w:p w:rsidR="00005204" w:rsidRDefault="00005204">
      <w:pPr>
        <w:spacing w:line="340" w:lineRule="atLeast"/>
        <w:jc w:val="both"/>
        <w:rPr>
          <w:rFonts w:hint="eastAsia"/>
          <w:color w:val="000000"/>
          <w:lang w:eastAsia="zh-TW"/>
        </w:rPr>
      </w:pPr>
    </w:p>
    <w:p w:rsidR="00005204" w:rsidRDefault="00005204">
      <w:pPr>
        <w:spacing w:line="340" w:lineRule="atLeast"/>
        <w:jc w:val="both"/>
        <w:rPr>
          <w:rFonts w:hint="eastAsia"/>
          <w:color w:val="000000"/>
          <w:lang w:eastAsia="zh-TW"/>
        </w:rPr>
      </w:pPr>
    </w:p>
    <w:p w:rsidR="00005204" w:rsidRDefault="00005204">
      <w:pPr>
        <w:jc w:val="both"/>
        <w:rPr>
          <w:color w:val="000000"/>
          <w:lang w:eastAsia="zh-TW"/>
        </w:rPr>
      </w:pPr>
    </w:p>
    <w:p w:rsidR="00005204" w:rsidRDefault="00005204">
      <w:pPr>
        <w:jc w:val="both"/>
        <w:rPr>
          <w:color w:val="000000"/>
          <w:lang w:eastAsia="zh-TW"/>
        </w:rPr>
      </w:pPr>
    </w:p>
    <w:p w:rsidR="00005204" w:rsidRDefault="00005204">
      <w:pPr>
        <w:tabs>
          <w:tab w:val="center" w:pos="6480"/>
        </w:tabs>
        <w:jc w:val="both"/>
        <w:rPr>
          <w:color w:val="000000"/>
        </w:rPr>
      </w:pPr>
      <w:r>
        <w:rPr>
          <w:color w:val="000000"/>
        </w:rPr>
        <w:tab/>
        <w:t>[</w:t>
      </w:r>
      <w:r>
        <w:rPr>
          <w:i/>
          <w:iCs/>
          <w:color w:val="000000"/>
        </w:rPr>
        <w:t>insert name</w:t>
      </w:r>
      <w:r>
        <w:rPr>
          <w:rFonts w:hint="eastAsia"/>
          <w:i/>
          <w:iCs/>
          <w:color w:val="000000"/>
          <w:lang w:eastAsia="zh-TW"/>
        </w:rPr>
        <w:t xml:space="preserve"> of authorized person</w:t>
      </w:r>
      <w:r>
        <w:rPr>
          <w:color w:val="000000"/>
        </w:rPr>
        <w:t xml:space="preserve">] </w:t>
      </w:r>
    </w:p>
    <w:p w:rsidR="00005204" w:rsidRDefault="00005204">
      <w:pPr>
        <w:tabs>
          <w:tab w:val="center" w:pos="6480"/>
        </w:tabs>
        <w:jc w:val="both"/>
        <w:rPr>
          <w:rFonts w:hint="eastAsia"/>
          <w:color w:val="000000"/>
          <w:lang w:eastAsia="zh-TW"/>
        </w:r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rsidR="00005204" w:rsidRDefault="00005204">
      <w:pPr>
        <w:tabs>
          <w:tab w:val="center" w:pos="6840"/>
        </w:tabs>
        <w:adjustRightInd w:val="0"/>
        <w:ind w:left="480" w:rightChars="-11" w:right="-26" w:hangingChars="200" w:hanging="480"/>
        <w:jc w:val="both"/>
        <w:rPr>
          <w:vertAlign w:val="superscript"/>
        </w:rPr>
      </w:pPr>
    </w:p>
    <w:p w:rsidR="00005204" w:rsidRDefault="00005204">
      <w:pPr>
        <w:tabs>
          <w:tab w:val="center" w:pos="6840"/>
        </w:tabs>
        <w:adjustRightInd w:val="0"/>
        <w:ind w:left="480" w:rightChars="-11" w:right="-26" w:hangingChars="200" w:hanging="480"/>
        <w:jc w:val="both"/>
        <w:rPr>
          <w:vertAlign w:val="superscript"/>
        </w:rPr>
      </w:pPr>
    </w:p>
    <w:p w:rsidR="00005204" w:rsidRDefault="00005204">
      <w:pPr>
        <w:tabs>
          <w:tab w:val="center" w:pos="6840"/>
        </w:tabs>
        <w:adjustRightInd w:val="0"/>
        <w:spacing w:afterLines="50" w:after="180"/>
        <w:ind w:left="480" w:rightChars="-11" w:right="-26" w:hangingChars="200" w:hanging="480"/>
        <w:jc w:val="both"/>
        <w:rPr>
          <w:b/>
          <w:bCs/>
          <w:color w:val="000000"/>
          <w:lang w:eastAsia="zh-TW"/>
        </w:rPr>
      </w:pPr>
      <w:r>
        <w:rPr>
          <w:vertAlign w:val="superscript"/>
        </w:rPr>
        <w:br w:type="page"/>
      </w:r>
      <w:r>
        <w:rPr>
          <w:rFonts w:hint="eastAsia"/>
          <w:b/>
          <w:bCs/>
          <w:color w:val="000000"/>
          <w:lang w:eastAsia="zh-TW"/>
        </w:rPr>
        <w:t>*</w:t>
      </w:r>
      <w:r>
        <w:rPr>
          <w:b/>
          <w:bCs/>
          <w:color w:val="000000"/>
          <w:lang w:eastAsia="zh-TW"/>
        </w:rPr>
        <w:tab/>
      </w:r>
      <w:r>
        <w:rPr>
          <w:color w:val="000000"/>
          <w:lang w:eastAsia="zh-TW"/>
        </w:rPr>
        <w:t>Delete as appropriate.</w:t>
      </w:r>
    </w:p>
    <w:p w:rsidR="00005204" w:rsidRDefault="00005204">
      <w:pPr>
        <w:tabs>
          <w:tab w:val="center" w:pos="6840"/>
        </w:tabs>
        <w:adjustRightInd w:val="0"/>
        <w:spacing w:afterLines="50" w:after="180"/>
        <w:ind w:left="480" w:rightChars="-11" w:right="-26" w:hangingChars="200" w:hanging="480"/>
        <w:jc w:val="both"/>
        <w:rPr>
          <w:rFonts w:hint="eastAsia"/>
          <w:lang w:eastAsia="zh-TW"/>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005204" w:rsidRDefault="00005204">
      <w:pPr>
        <w:keepNext/>
        <w:keepLines/>
        <w:adjustRightInd w:val="0"/>
        <w:spacing w:afterLines="50" w:after="180"/>
        <w:ind w:left="480" w:rightChars="-11" w:right="-26" w:hangingChars="200" w:hanging="480"/>
        <w:jc w:val="both"/>
        <w:rPr>
          <w:rFonts w:hint="eastAsia"/>
          <w:lang w:eastAsia="zh-TW"/>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005204" w:rsidRDefault="00005204">
      <w:pPr>
        <w:spacing w:afterLines="50" w:after="180"/>
        <w:ind w:left="480" w:hangingChars="200" w:hanging="480"/>
        <w:jc w:val="both"/>
        <w:rPr>
          <w:color w:val="000000"/>
        </w:rPr>
      </w:pPr>
      <w:r>
        <w:rPr>
          <w:color w:val="000000"/>
          <w:vertAlign w:val="superscript"/>
          <w:lang w:eastAsia="zh-TW"/>
        </w:rPr>
        <w:sym w:font="Symbol" w:char="F078"/>
      </w:r>
      <w:r>
        <w:rPr>
          <w:color w:val="000000"/>
          <w:vertAlign w:val="superscript"/>
        </w:rPr>
        <w:tab/>
      </w:r>
      <w:r>
        <w:rPr>
          <w:color w:val="000000"/>
        </w:rPr>
        <w:t>Applicable for residential development</w:t>
      </w:r>
      <w:r>
        <w:rPr>
          <w:rFonts w:hint="eastAsia"/>
          <w:color w:val="000000"/>
          <w:lang w:eastAsia="zh-TW"/>
        </w:rPr>
        <w:t xml:space="preserve"> only</w:t>
      </w:r>
      <w:r>
        <w:rPr>
          <w:color w:val="000000"/>
        </w:rPr>
        <w:t>.  Delete as appropriate.</w:t>
      </w:r>
    </w:p>
    <w:p w:rsidR="00005204" w:rsidRDefault="00005204">
      <w:pPr>
        <w:spacing w:afterLines="50" w:after="180"/>
        <w:ind w:left="480" w:hangingChars="200" w:hanging="480"/>
        <w:jc w:val="both"/>
        <w:rPr>
          <w:color w:val="000000"/>
          <w:lang w:eastAsia="zh-TW"/>
        </w:rPr>
      </w:pPr>
      <w:r>
        <w:rPr>
          <w:color w:val="000000"/>
          <w:vertAlign w:val="superscript"/>
          <w:lang w:eastAsia="zh-TW"/>
        </w:rPr>
        <w:sym w:font="Symbol" w:char="F0C4"/>
      </w:r>
      <w:r>
        <w:rPr>
          <w:color w:val="000000"/>
          <w:vertAlign w:val="superscript"/>
          <w:lang w:eastAsia="zh-TW"/>
        </w:rPr>
        <w:tab/>
      </w:r>
      <w:r>
        <w:rPr>
          <w:rFonts w:hint="eastAsia"/>
          <w:color w:val="000000"/>
          <w:lang w:eastAsia="zh-TW"/>
        </w:rPr>
        <w:t>Applicable for composite development comprising residential and non-residential units.</w:t>
      </w:r>
      <w:r>
        <w:rPr>
          <w:color w:val="000000"/>
          <w:lang w:eastAsia="zh-TW"/>
        </w:rPr>
        <w:t xml:space="preserve"> If applicable, delete (I) where the premises affected by the consent application in relation to which the </w:t>
      </w:r>
      <w:r>
        <w:rPr>
          <w:rFonts w:hint="eastAsia"/>
          <w:color w:val="000000"/>
          <w:lang w:eastAsia="zh-TW"/>
        </w:rPr>
        <w:t xml:space="preserve">certificate is given </w:t>
      </w:r>
      <w:r>
        <w:rPr>
          <w:color w:val="000000"/>
          <w:lang w:eastAsia="zh-TW"/>
        </w:rPr>
        <w:t>are not</w:t>
      </w:r>
      <w:r>
        <w:rPr>
          <w:rFonts w:hint="eastAsia"/>
          <w:color w:val="000000"/>
          <w:lang w:eastAsia="zh-TW"/>
        </w:rPr>
        <w:t xml:space="preserve"> </w:t>
      </w:r>
      <w:r>
        <w:rPr>
          <w:color w:val="000000"/>
          <w:lang w:eastAsia="zh-TW"/>
        </w:rPr>
        <w:t xml:space="preserve">non-residential units, and delete (II) where the premises affected by the consent application in relation to which the </w:t>
      </w:r>
      <w:r>
        <w:rPr>
          <w:rFonts w:hint="eastAsia"/>
          <w:color w:val="000000"/>
          <w:lang w:eastAsia="zh-TW"/>
        </w:rPr>
        <w:t xml:space="preserve">certificate is given </w:t>
      </w:r>
      <w:r>
        <w:rPr>
          <w:color w:val="000000"/>
          <w:lang w:eastAsia="zh-TW"/>
        </w:rPr>
        <w:t>are not</w:t>
      </w:r>
      <w:r>
        <w:rPr>
          <w:rFonts w:hint="eastAsia"/>
          <w:color w:val="000000"/>
          <w:lang w:eastAsia="zh-TW"/>
        </w:rPr>
        <w:t xml:space="preserve"> </w:t>
      </w:r>
      <w:r>
        <w:rPr>
          <w:color w:val="000000"/>
          <w:lang w:eastAsia="zh-TW"/>
        </w:rPr>
        <w:t xml:space="preserve">residential units. </w:t>
      </w:r>
    </w:p>
    <w:p w:rsidR="00005204" w:rsidRDefault="00005204">
      <w:pPr>
        <w:keepNext/>
        <w:keepLines/>
        <w:spacing w:afterLines="50" w:after="180"/>
        <w:ind w:left="480" w:hangingChars="200" w:hanging="480"/>
        <w:jc w:val="both"/>
        <w:rPr>
          <w:rFonts w:hint="eastAsia"/>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rsidR="00005204" w:rsidRDefault="00005204">
      <w:pPr>
        <w:keepNext/>
        <w:keepLines/>
        <w:spacing w:afterLines="50" w:after="180"/>
        <w:ind w:left="480"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rsidR="00005204" w:rsidRDefault="00005204">
      <w:pPr>
        <w:keepNext/>
        <w:keepLines/>
        <w:spacing w:afterLines="50" w:after="180"/>
        <w:ind w:left="480" w:hangingChars="200" w:hanging="480"/>
        <w:jc w:val="both"/>
        <w:rPr>
          <w:lang w:eastAsia="zh-TW"/>
        </w:rPr>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If applicable, amend as appropriate where </w:t>
      </w:r>
      <w:r>
        <w:t>the Vendor or the Building Contractor is an individual or a partnership or where the Vendor is a corporation, there is no or there are more than one holding company of the Vendor.</w:t>
      </w:r>
    </w:p>
    <w:p w:rsidR="00005204" w:rsidRDefault="00005204">
      <w:pPr>
        <w:keepNext/>
        <w:keepLines/>
        <w:spacing w:afterLines="50" w:after="180"/>
        <w:ind w:left="480" w:hangingChars="200" w:hanging="480"/>
        <w:jc w:val="both"/>
      </w:pPr>
      <w:r>
        <w:rPr>
          <w:rStyle w:val="FootnoteReference"/>
        </w:rPr>
        <w:sym w:font="Symbol" w:char="F0A5"/>
      </w:r>
      <w:r>
        <w:rPr>
          <w:rFonts w:hint="eastAsia"/>
          <w:lang w:eastAsia="zh-TW"/>
        </w:rPr>
        <w:tab/>
      </w:r>
      <w:r>
        <w:t xml:space="preserve">Applicable where there is a corporation </w:t>
      </w:r>
      <w:r>
        <w:rPr>
          <w:rFonts w:hint="eastAsia"/>
        </w:rPr>
        <w:t>engaged to co-ordinate and supervise the process of designing, planning, constructing, fitting out, completing and marketing the Development or the Phas</w:t>
      </w:r>
      <w:r>
        <w:t xml:space="preserve">e </w:t>
      </w:r>
      <w:r>
        <w:rPr>
          <w:rFonts w:hint="eastAsia"/>
        </w:rPr>
        <w:t xml:space="preserve">(as the case may be).  </w:t>
      </w:r>
      <w:r>
        <w:rPr>
          <w:lang w:eastAsia="zh-TW"/>
        </w:rPr>
        <w:t xml:space="preserve">If applicable, </w:t>
      </w:r>
      <w:r>
        <w:t>a</w:t>
      </w:r>
      <w:r>
        <w:rPr>
          <w:rFonts w:hint="eastAsia"/>
        </w:rPr>
        <w:t xml:space="preserve">mend as appropriate where there </w:t>
      </w:r>
      <w:r>
        <w:t xml:space="preserve">is no or there </w:t>
      </w:r>
      <w:r>
        <w:rPr>
          <w:rFonts w:hint="eastAsia"/>
        </w:rPr>
        <w:t>are more than one holding company of the corporation so engaged or where the person so engaged is an individual or a partnership.</w:t>
      </w:r>
    </w:p>
    <w:p w:rsidR="00005204" w:rsidRDefault="00005204">
      <w:pPr>
        <w:keepNext/>
        <w:keepLines/>
        <w:spacing w:afterLines="50" w:after="180"/>
        <w:ind w:left="480" w:hangingChars="200" w:hanging="480"/>
        <w:jc w:val="both"/>
        <w:rPr>
          <w:lang w:eastAsia="zh-TW"/>
        </w:rPr>
      </w:pPr>
      <w:r>
        <w:rPr>
          <w:vertAlign w:val="superscript"/>
          <w:lang w:eastAsia="zh-TW"/>
        </w:rPr>
        <w:t>Æ</w:t>
      </w:r>
      <w:r>
        <w:rPr>
          <w:vertAlign w:val="superscript"/>
          <w:lang w:eastAsia="zh-TW"/>
        </w:rPr>
        <w:tab/>
      </w:r>
      <w:r>
        <w:rPr>
          <w:lang w:eastAsia="zh-TW"/>
        </w:rPr>
        <w:t xml:space="preserve">Applicable where both the Building Contractor and the JV Partner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JV Partner.</w:t>
      </w:r>
    </w:p>
    <w:p w:rsidR="00005204" w:rsidRDefault="00005204">
      <w:pPr>
        <w:keepNext/>
        <w:keepLines/>
        <w:spacing w:afterLines="50" w:after="180"/>
        <w:ind w:left="480" w:hangingChars="200" w:hanging="480"/>
        <w:jc w:val="both"/>
        <w:rPr>
          <w:lang w:eastAsia="zh-TW"/>
        </w:rPr>
      </w:pPr>
      <w:r>
        <w:rPr>
          <w:vertAlign w:val="superscript"/>
          <w:lang w:eastAsia="zh-TW"/>
        </w:rPr>
        <w:t>^</w:t>
      </w:r>
      <w:r>
        <w:rPr>
          <w:lang w:eastAsia="zh-TW"/>
        </w:rPr>
        <w:tab/>
      </w:r>
      <w:r>
        <w:rPr>
          <w:rFonts w:hint="eastAsia"/>
          <w:lang w:eastAsia="zh-TW"/>
        </w:rPr>
        <w:t xml:space="preserve">Applicable where </w:t>
      </w:r>
      <w:r>
        <w:rPr>
          <w:lang w:eastAsia="zh-TW"/>
        </w:rPr>
        <w:t xml:space="preserve">both </w:t>
      </w:r>
      <w:r>
        <w:rPr>
          <w:rFonts w:hint="eastAsia"/>
          <w:lang w:eastAsia="zh-TW"/>
        </w:rPr>
        <w:t xml:space="preserve">the AP Company </w:t>
      </w:r>
      <w:r>
        <w:rPr>
          <w:lang w:eastAsia="zh-TW"/>
        </w:rPr>
        <w:t>and the JV Partner are</w:t>
      </w:r>
      <w:r>
        <w:rPr>
          <w:rFonts w:hint="eastAsia"/>
          <w:lang w:eastAsia="zh-TW"/>
        </w:rPr>
        <w:t xml:space="preserve"> corporation</w:t>
      </w:r>
      <w:r>
        <w:rPr>
          <w:lang w:eastAsia="zh-TW"/>
        </w:rPr>
        <w:t>s</w:t>
      </w:r>
      <w:r>
        <w:rPr>
          <w:rFonts w:hint="eastAsia"/>
          <w:lang w:eastAsia="zh-TW"/>
        </w:rPr>
        <w:t>.</w:t>
      </w:r>
      <w:r>
        <w:rPr>
          <w:lang w:eastAsia="zh-TW"/>
        </w:rPr>
        <w:t xml:space="preserve"> If applicable, amend as appropriate where </w:t>
      </w:r>
      <w:r>
        <w:t>there is no or there are more than one holding company of the JV Partner.</w:t>
      </w:r>
    </w:p>
    <w:p w:rsidR="00005204" w:rsidRDefault="00005204">
      <w:pPr>
        <w:keepNext/>
        <w:keepLines/>
        <w:ind w:left="480" w:hangingChars="200" w:hanging="480"/>
        <w:jc w:val="both"/>
        <w:rPr>
          <w:rFonts w:hint="eastAsia"/>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rsidR="00005204" w:rsidRDefault="00005204">
      <w:pPr>
        <w:jc w:val="right"/>
        <w:rPr>
          <w:lang w:eastAsia="zh-TW"/>
        </w:rPr>
      </w:pPr>
    </w:p>
    <w:sectPr w:rsidR="00005204">
      <w:footerReference w:type="even" r:id="rId7"/>
      <w:footerReference w:type="default" r:id="rId8"/>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003F" w:rsidRDefault="00C4003F">
      <w:r>
        <w:separator/>
      </w:r>
    </w:p>
  </w:endnote>
  <w:endnote w:type="continuationSeparator" w:id="0">
    <w:p w:rsidR="00C4003F" w:rsidRDefault="00C40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5204" w:rsidRDefault="000052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5204" w:rsidRDefault="000052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5204" w:rsidRDefault="000052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D7E22">
      <w:rPr>
        <w:rStyle w:val="PageNumber"/>
        <w:noProof/>
      </w:rPr>
      <w:t>14</w:t>
    </w:r>
    <w:r>
      <w:rPr>
        <w:rStyle w:val="PageNumber"/>
      </w:rPr>
      <w:fldChar w:fldCharType="end"/>
    </w:r>
  </w:p>
  <w:p w:rsidR="00005204" w:rsidRDefault="00005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003F" w:rsidRDefault="00C4003F">
      <w:r>
        <w:separator/>
      </w:r>
    </w:p>
  </w:footnote>
  <w:footnote w:type="continuationSeparator" w:id="0">
    <w:p w:rsidR="00C4003F" w:rsidRDefault="00C4003F">
      <w:r>
        <w:continuationSeparator/>
      </w:r>
    </w:p>
  </w:footnote>
  <w:footnote w:id="1">
    <w:p w:rsidR="00005204" w:rsidRDefault="00005204">
      <w:pPr>
        <w:pStyle w:val="FootnoteText"/>
        <w:spacing w:line="300" w:lineRule="exact"/>
        <w:ind w:left="540" w:hangingChars="270" w:hanging="540"/>
        <w:jc w:val="both"/>
        <w:rPr>
          <w:rFonts w:hint="eastAsia"/>
          <w:lang w:eastAsia="zh-TW"/>
        </w:rPr>
      </w:pPr>
      <w:r>
        <w:rPr>
          <w:rStyle w:val="FootnoteReference"/>
        </w:rPr>
        <w:t>(Note 1)</w:t>
      </w:r>
      <w:r>
        <w:t xml:space="preserve"> </w:t>
      </w:r>
      <w:r>
        <w:rPr>
          <w:rFonts w:hint="eastAsia"/>
          <w:lang w:eastAsia="zh-TW"/>
        </w:rPr>
        <w:tab/>
        <w:t xml:space="preserve">The date must not be more than 15 days before the date of this </w:t>
      </w:r>
      <w:r>
        <w:rPr>
          <w:lang w:eastAsia="zh-TW"/>
        </w:rPr>
        <w:t>certificate</w:t>
      </w:r>
      <w:r>
        <w:rPr>
          <w:rFonts w:hint="eastAsia"/>
          <w:lang w:eastAsia="zh-TW"/>
        </w:rPr>
        <w:t>.</w:t>
      </w:r>
    </w:p>
  </w:footnote>
  <w:footnote w:id="2">
    <w:p w:rsidR="00005204" w:rsidRDefault="00005204">
      <w:pPr>
        <w:pStyle w:val="FootnoteText"/>
        <w:spacing w:line="300" w:lineRule="exact"/>
        <w:ind w:left="540" w:hangingChars="270" w:hanging="540"/>
        <w:jc w:val="both"/>
        <w:rPr>
          <w:rFonts w:hint="eastAsia"/>
          <w:lang w:eastAsia="zh-TW"/>
        </w:rPr>
      </w:pPr>
      <w:r>
        <w:rPr>
          <w:rStyle w:val="FootnoteReference"/>
        </w:rPr>
        <w:t>(Note 2)</w:t>
      </w:r>
      <w:r>
        <w:t xml:space="preserve"> </w:t>
      </w:r>
      <w:r>
        <w:rPr>
          <w:rFonts w:hint="eastAsia"/>
          <w:lang w:eastAsia="zh-TW"/>
        </w:rPr>
        <w:tab/>
        <w:t>The amount of that part of the Total Development Costs expended but not yet paid is the sum in paragraph (1)(i)(</w:t>
      </w:r>
      <w:r>
        <w:rPr>
          <w:lang w:eastAsia="zh-TW"/>
        </w:rPr>
        <w:t>III</w:t>
      </w:r>
      <w:r>
        <w:rPr>
          <w:rFonts w:hint="eastAsia"/>
          <w:lang w:eastAsia="zh-TW"/>
        </w:rPr>
        <w:t>) less the sum in paragraph (1)(j)(III).</w:t>
      </w:r>
    </w:p>
  </w:footnote>
  <w:footnote w:id="3">
    <w:p w:rsidR="00005204" w:rsidRDefault="00005204">
      <w:pPr>
        <w:pStyle w:val="FootnoteText"/>
        <w:spacing w:line="300" w:lineRule="exact"/>
        <w:ind w:left="540" w:hangingChars="270" w:hanging="540"/>
        <w:jc w:val="both"/>
        <w:rPr>
          <w:rFonts w:hint="eastAsia"/>
          <w:lang w:eastAsia="zh-TW"/>
        </w:rPr>
      </w:pPr>
      <w:r>
        <w:rPr>
          <w:rStyle w:val="FootnoteReference"/>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(1)(i)(III).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38DD3161"/>
    <w:multiLevelType w:val="hybridMultilevel"/>
    <w:tmpl w:val="5B983CF6"/>
    <w:lvl w:ilvl="0" w:tplc="89C265A8">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674C23E2"/>
    <w:multiLevelType w:val="hybridMultilevel"/>
    <w:tmpl w:val="5E0C6284"/>
    <w:lvl w:ilvl="0" w:tplc="758CF6BC">
      <w:start w:val="5"/>
      <w:numFmt w:val="lowerRoman"/>
      <w:lvlText w:val="(%1)"/>
      <w:lvlJc w:val="left"/>
      <w:pPr>
        <w:tabs>
          <w:tab w:val="num" w:pos="1440"/>
        </w:tabs>
        <w:ind w:left="1440" w:hanging="720"/>
      </w:pPr>
      <w:rPr>
        <w:rFonts w:hint="eastAsia"/>
      </w:rPr>
    </w:lvl>
    <w:lvl w:ilvl="1" w:tplc="B2D87F44">
      <w:start w:val="2"/>
      <w:numFmt w:val="upperRoman"/>
      <w:lvlText w:val="(%2)"/>
      <w:lvlJc w:val="left"/>
      <w:pPr>
        <w:tabs>
          <w:tab w:val="num" w:pos="1920"/>
        </w:tabs>
        <w:ind w:left="1920" w:hanging="720"/>
      </w:pPr>
      <w:rPr>
        <w:rFonts w:hint="eastAsia"/>
      </w:rPr>
    </w:lvl>
    <w:lvl w:ilvl="2" w:tplc="F50085BE">
      <w:start w:val="1"/>
      <w:numFmt w:val="lowerRoman"/>
      <w:lvlText w:val="(%3)"/>
      <w:lvlJc w:val="left"/>
      <w:pPr>
        <w:tabs>
          <w:tab w:val="num" w:pos="3840"/>
        </w:tabs>
        <w:ind w:left="3840" w:hanging="2160"/>
      </w:pPr>
      <w:rPr>
        <w:rFonts w:hint="eastAsia"/>
      </w:rPr>
    </w:lvl>
    <w:lvl w:ilvl="3" w:tplc="B60EEEF6">
      <w:start w:val="5"/>
      <w:numFmt w:val="lowerLetter"/>
      <w:lvlText w:val="(%4)"/>
      <w:lvlJc w:val="left"/>
      <w:pPr>
        <w:tabs>
          <w:tab w:val="num" w:pos="2520"/>
        </w:tabs>
        <w:ind w:left="2520" w:hanging="360"/>
      </w:pPr>
      <w:rPr>
        <w:rFonts w:hint="eastAsia"/>
      </w:r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16cid:durableId="1955742636">
    <w:abstractNumId w:val="0"/>
  </w:num>
  <w:num w:numId="2" w16cid:durableId="1794597133">
    <w:abstractNumId w:val="2"/>
  </w:num>
  <w:num w:numId="3" w16cid:durableId="207690128">
    <w:abstractNumId w:val="3"/>
  </w:num>
  <w:num w:numId="4" w16cid:durableId="1656496602">
    <w:abstractNumId w:val="4"/>
  </w:num>
  <w:num w:numId="5" w16cid:durableId="54278974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oNotHyphenateCaps/>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7E22"/>
    <w:rsid w:val="00005204"/>
    <w:rsid w:val="00A34000"/>
    <w:rsid w:val="00C4003F"/>
    <w:rsid w:val="00ED7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1036B7F-1066-4B79-8B61-B786A7274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ind w:left="840" w:hangingChars="350" w:hanging="840"/>
      <w:jc w:val="both"/>
      <w:outlineLvl w:val="1"/>
    </w:pPr>
    <w:rPr>
      <w:lang w:eastAsia="zh-TW"/>
    </w:rPr>
  </w:style>
  <w:style w:type="paragraph" w:styleId="Heading3">
    <w:name w:val="heading 3"/>
    <w:basedOn w:val="Normal"/>
    <w:next w:val="Normal"/>
    <w:qFormat/>
    <w:pPr>
      <w:keepNext/>
      <w:tabs>
        <w:tab w:val="left" w:pos="720"/>
      </w:tabs>
      <w:ind w:left="721" w:hangingChars="300" w:hanging="721"/>
      <w:jc w:val="center"/>
      <w:outlineLvl w:val="2"/>
    </w:pPr>
    <w:rPr>
      <w:b/>
      <w:bCs/>
    </w:rPr>
  </w:style>
  <w:style w:type="paragraph" w:styleId="Heading4">
    <w:name w:val="heading 4"/>
    <w:basedOn w:val="Normal"/>
    <w:next w:val="Normal"/>
    <w:qFormat/>
    <w:pPr>
      <w:keepNext/>
      <w:ind w:leftChars="900" w:left="2160"/>
      <w:outlineLvl w:val="3"/>
    </w:pPr>
    <w:rPr>
      <w:color w:val="000000"/>
      <w:u w:val="single"/>
    </w:rPr>
  </w:style>
  <w:style w:type="paragraph" w:styleId="Heading5">
    <w:name w:val="heading 5"/>
    <w:basedOn w:val="Normal"/>
    <w:next w:val="Normal"/>
    <w:qFormat/>
    <w:pPr>
      <w:keepNext/>
      <w:ind w:leftChars="300" w:left="720"/>
      <w:jc w:val="both"/>
      <w:outlineLvl w:val="4"/>
    </w:pPr>
    <w:rPr>
      <w:color w:val="000000"/>
      <w:u w:val="single"/>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pPr>
      <w:widowControl w:val="0"/>
      <w:spacing w:line="280" w:lineRule="exact"/>
      <w:ind w:leftChars="50" w:left="837" w:hangingChars="326" w:hanging="717"/>
      <w:jc w:val="both"/>
    </w:pPr>
    <w:rPr>
      <w:kern w:val="2"/>
      <w:sz w:val="22"/>
      <w:szCs w:val="22"/>
      <w:lang w:eastAsia="zh-TW"/>
    </w:rPr>
  </w:style>
  <w:style w:type="character" w:styleId="PageNumber">
    <w:name w:val="page number"/>
    <w:basedOn w:val="DefaultParagraphFont"/>
  </w:style>
  <w:style w:type="paragraph" w:styleId="Header">
    <w:name w:val="header"/>
    <w:basedOn w:val="Normal"/>
    <w:pPr>
      <w:widowControl w:val="0"/>
      <w:tabs>
        <w:tab w:val="center" w:pos="4153"/>
        <w:tab w:val="right" w:pos="8306"/>
      </w:tabs>
      <w:snapToGrid w:val="0"/>
    </w:pPr>
    <w:rPr>
      <w:kern w:val="2"/>
      <w:sz w:val="20"/>
      <w:szCs w:val="20"/>
      <w:lang w:eastAsia="zh-TW"/>
    </w:rPr>
  </w:style>
  <w:style w:type="paragraph" w:styleId="BodyTextIndent">
    <w:name w:val="Body Text Indent"/>
    <w:basedOn w:val="Normal"/>
    <w:pPr>
      <w:ind w:firstLine="1440"/>
    </w:pPr>
  </w:style>
  <w:style w:type="paragraph" w:styleId="Footer">
    <w:name w:val="footer"/>
    <w:basedOn w:val="Normal"/>
    <w:pPr>
      <w:tabs>
        <w:tab w:val="center" w:pos="4153"/>
        <w:tab w:val="right" w:pos="8306"/>
      </w:tabs>
      <w:snapToGrid w:val="0"/>
    </w:pPr>
    <w:rPr>
      <w:sz w:val="20"/>
      <w:szCs w:val="20"/>
    </w:rPr>
  </w:style>
  <w:style w:type="paragraph" w:styleId="BodyTextIndent2">
    <w:name w:val="Body Text Indent 2"/>
    <w:basedOn w:val="Normal"/>
    <w:pPr>
      <w:tabs>
        <w:tab w:val="left" w:pos="1440"/>
      </w:tabs>
      <w:ind w:leftChars="300" w:left="1440" w:hangingChars="300" w:hanging="720"/>
      <w:jc w:val="both"/>
    </w:pPr>
    <w:rPr>
      <w:color w:val="000000"/>
    </w:rPr>
  </w:style>
  <w:style w:type="character" w:styleId="Strong">
    <w:name w:val="Strong"/>
    <w:basedOn w:val="DefaultParagraphFont"/>
    <w:qFormat/>
    <w:rPr>
      <w:b/>
      <w:bCs/>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Revision">
    <w:name w:val="Revision"/>
    <w:hidden/>
    <w:uiPriority w:val="99"/>
    <w:semiHidden/>
    <w:rsid w:val="00A34000"/>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3784</Words>
  <Characters>21570</Characters>
  <Application>Microsoft Office Word</Application>
  <DocSecurity>0</DocSecurity>
  <Lines>179</Lines>
  <Paragraphs>50</Paragraphs>
  <ScaleCrop>false</ScaleCrop>
  <Company>Government of HKSAR</Company>
  <LinksUpToDate>false</LinksUpToDate>
  <CharactersWithSpaces>25304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 </dc:title>
  <dc:subject/>
  <dc:creator>Angel Li</dc:creator>
  <cp:keywords/>
  <dc:description/>
  <cp:lastModifiedBy>Rico Kwok</cp:lastModifiedBy>
  <cp:revision>2</cp:revision>
  <cp:lastPrinted>2013-04-26T07:15:00Z</cp:lastPrinted>
  <dcterms:created xsi:type="dcterms:W3CDTF">2026-10-02T17:17:00Z</dcterms:created>
  <dcterms:modified xsi:type="dcterms:W3CDTF">2026-10-02T17:17:00Z</dcterms:modified>
</cp:coreProperties>
</file>