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FADF" w14:textId="77777777" w:rsidR="00B42A89" w:rsidRDefault="00B42A89">
      <w:pPr>
        <w:jc w:val="both"/>
      </w:pPr>
    </w:p>
    <w:p w14:paraId="25893A85" w14:textId="77777777" w:rsidR="00B42A89" w:rsidRDefault="00B42A89">
      <w:pPr>
        <w:jc w:val="both"/>
      </w:pPr>
    </w:p>
    <w:p w14:paraId="1C96BD4F" w14:textId="77777777" w:rsidR="00B42A89" w:rsidRDefault="00B42A89">
      <w:pPr>
        <w:jc w:val="both"/>
      </w:pPr>
    </w:p>
    <w:p w14:paraId="5DE953FE" w14:textId="77777777" w:rsidR="00B42A89" w:rsidRDefault="00B42A89">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t>LACO/HQ/127</w:t>
      </w:r>
    </w:p>
    <w:p w14:paraId="5B481E60" w14:textId="77777777" w:rsidR="00B42A89" w:rsidRDefault="00B42A89">
      <w:pPr>
        <w:jc w:val="both"/>
        <w:rPr>
          <w:rFonts w:ascii="Times New Roman" w:hAnsi="Times New Roman"/>
          <w:sz w:val="24"/>
        </w:rPr>
      </w:pPr>
    </w:p>
    <w:p w14:paraId="78C22050" w14:textId="77777777" w:rsidR="00B42A89" w:rsidRDefault="00B42A89">
      <w:pPr>
        <w:spacing w:line="240" w:lineRule="atLeast"/>
        <w:jc w:val="both"/>
        <w:rPr>
          <w:rFonts w:ascii="Times New Roman" w:hAnsi="Times New Roman"/>
          <w:sz w:val="24"/>
        </w:rPr>
      </w:pPr>
    </w:p>
    <w:p w14:paraId="4A5E9C4A" w14:textId="77777777" w:rsidR="00B42A89" w:rsidRDefault="00B42A89">
      <w:pPr>
        <w:spacing w:line="240" w:lineRule="atLeast"/>
        <w:jc w:val="both"/>
        <w:rPr>
          <w:rFonts w:ascii="Times New Roman" w:hAnsi="Times New Roman"/>
          <w:sz w:val="24"/>
        </w:rPr>
      </w:pPr>
    </w:p>
    <w:p w14:paraId="2A9EAD35" w14:textId="77777777" w:rsidR="00B42A89" w:rsidRDefault="00B42A89">
      <w:pPr>
        <w:spacing w:line="240" w:lineRule="atLeast"/>
        <w:jc w:val="right"/>
        <w:rPr>
          <w:rFonts w:ascii="Times New Roman" w:hAnsi="Times New Roman"/>
          <w:sz w:val="24"/>
        </w:rPr>
      </w:pPr>
      <w:r>
        <w:rPr>
          <w:rFonts w:ascii="Times New Roman" w:hAnsi="Times New Roman"/>
          <w:sz w:val="24"/>
        </w:rPr>
        <w:t>15 July 1994</w:t>
      </w:r>
    </w:p>
    <w:p w14:paraId="24679A6E" w14:textId="77777777" w:rsidR="00B42A89" w:rsidRDefault="00B42A89">
      <w:pPr>
        <w:spacing w:line="240" w:lineRule="atLeast"/>
        <w:jc w:val="both"/>
        <w:rPr>
          <w:rFonts w:ascii="Times New Roman" w:hAnsi="Times New Roman"/>
          <w:sz w:val="24"/>
        </w:rPr>
      </w:pPr>
    </w:p>
    <w:p w14:paraId="359C2F13" w14:textId="77777777" w:rsidR="00B42A89" w:rsidRDefault="00B42A89">
      <w:pPr>
        <w:spacing w:line="240" w:lineRule="atLeast"/>
        <w:jc w:val="both"/>
        <w:rPr>
          <w:rFonts w:ascii="Times New Roman" w:hAnsi="Times New Roman"/>
          <w:sz w:val="24"/>
        </w:rPr>
      </w:pPr>
    </w:p>
    <w:p w14:paraId="43C6BFD2" w14:textId="77777777" w:rsidR="00B42A89" w:rsidRDefault="00B42A89">
      <w:pPr>
        <w:spacing w:line="240" w:lineRule="atLeast"/>
        <w:jc w:val="center"/>
        <w:rPr>
          <w:rFonts w:ascii="Times New Roman" w:hAnsi="Times New Roman"/>
          <w:b/>
          <w:sz w:val="24"/>
        </w:rPr>
      </w:pPr>
      <w:r>
        <w:rPr>
          <w:rFonts w:ascii="Times New Roman" w:hAnsi="Times New Roman"/>
          <w:b/>
          <w:sz w:val="24"/>
        </w:rPr>
        <w:t>Legal Advisory and Conveyancing Office</w:t>
      </w:r>
    </w:p>
    <w:p w14:paraId="3AB9C5EA" w14:textId="77777777" w:rsidR="00B42A89" w:rsidRDefault="00B42A89">
      <w:pPr>
        <w:spacing w:line="240" w:lineRule="atLeast"/>
        <w:jc w:val="center"/>
        <w:rPr>
          <w:rFonts w:ascii="Times New Roman" w:hAnsi="Times New Roman"/>
          <w:b/>
          <w:sz w:val="24"/>
          <w:u w:val="single"/>
        </w:rPr>
      </w:pPr>
      <w:r>
        <w:rPr>
          <w:rFonts w:ascii="Times New Roman" w:hAnsi="Times New Roman"/>
          <w:b/>
          <w:sz w:val="24"/>
          <w:u w:val="single"/>
        </w:rPr>
        <w:t>Circular Memorandum No. 8</w:t>
      </w:r>
    </w:p>
    <w:p w14:paraId="03EA67B2" w14:textId="77777777" w:rsidR="00B42A89" w:rsidRDefault="00B42A89">
      <w:pPr>
        <w:spacing w:line="240" w:lineRule="atLeast"/>
        <w:jc w:val="center"/>
        <w:rPr>
          <w:rFonts w:ascii="Times New Roman" w:hAnsi="Times New Roman"/>
          <w:b/>
          <w:sz w:val="24"/>
          <w:u w:val="single"/>
        </w:rPr>
      </w:pPr>
    </w:p>
    <w:p w14:paraId="5298C84B" w14:textId="77777777" w:rsidR="00B42A89" w:rsidRDefault="00B42A89">
      <w:pPr>
        <w:spacing w:line="240" w:lineRule="atLeast"/>
        <w:jc w:val="center"/>
        <w:rPr>
          <w:rFonts w:ascii="Times New Roman" w:hAnsi="Times New Roman"/>
          <w:b/>
          <w:sz w:val="24"/>
        </w:rPr>
      </w:pPr>
      <w:r>
        <w:rPr>
          <w:rFonts w:ascii="Times New Roman" w:hAnsi="Times New Roman"/>
          <w:b/>
          <w:sz w:val="24"/>
        </w:rPr>
        <w:t>Land Authority’s Consent Scheme</w:t>
      </w:r>
    </w:p>
    <w:p w14:paraId="4A48BAAA" w14:textId="77777777" w:rsidR="00B42A89" w:rsidRDefault="00B42A89">
      <w:pPr>
        <w:spacing w:line="240" w:lineRule="atLeast"/>
        <w:jc w:val="center"/>
        <w:rPr>
          <w:rFonts w:ascii="Times New Roman" w:hAnsi="Times New Roman"/>
          <w:sz w:val="24"/>
        </w:rPr>
      </w:pPr>
      <w:r>
        <w:rPr>
          <w:rFonts w:ascii="Times New Roman" w:hAnsi="Times New Roman"/>
          <w:b/>
          <w:sz w:val="24"/>
        </w:rPr>
        <w:t xml:space="preserve">  </w:t>
      </w:r>
      <w:r>
        <w:rPr>
          <w:rFonts w:ascii="Times New Roman" w:hAnsi="Times New Roman"/>
          <w:b/>
          <w:sz w:val="24"/>
          <w:u w:val="single"/>
        </w:rPr>
        <w:t>Revised form of Statutory Declaration</w:t>
      </w:r>
      <w:r>
        <w:rPr>
          <w:rFonts w:ascii="Times New Roman" w:hAnsi="Times New Roman"/>
          <w:sz w:val="24"/>
        </w:rPr>
        <w:tab/>
      </w:r>
    </w:p>
    <w:p w14:paraId="632DE84B" w14:textId="77777777" w:rsidR="00B42A89" w:rsidRDefault="00B42A89">
      <w:pPr>
        <w:spacing w:line="240" w:lineRule="atLeast"/>
        <w:jc w:val="both"/>
        <w:rPr>
          <w:rFonts w:ascii="Times New Roman" w:hAnsi="Times New Roman"/>
          <w:sz w:val="24"/>
        </w:rPr>
      </w:pPr>
    </w:p>
    <w:p w14:paraId="73356B98" w14:textId="77777777" w:rsidR="00B42A89" w:rsidRDefault="00B42A89">
      <w:pPr>
        <w:spacing w:line="240" w:lineRule="atLeast"/>
        <w:jc w:val="both"/>
        <w:rPr>
          <w:rFonts w:ascii="Times New Roman" w:hAnsi="Times New Roman"/>
          <w:sz w:val="24"/>
        </w:rPr>
      </w:pPr>
    </w:p>
    <w:p w14:paraId="636DAB11" w14:textId="77777777" w:rsidR="00B42A89" w:rsidRDefault="00B42A89">
      <w:pPr>
        <w:spacing w:line="240" w:lineRule="atLeast"/>
        <w:jc w:val="both"/>
        <w:rPr>
          <w:rFonts w:ascii="Times New Roman" w:hAnsi="Times New Roman"/>
          <w:sz w:val="24"/>
        </w:rPr>
      </w:pPr>
      <w:r>
        <w:rPr>
          <w:rFonts w:ascii="Times New Roman" w:hAnsi="Times New Roman"/>
          <w:sz w:val="24"/>
        </w:rPr>
        <w:tab/>
      </w:r>
      <w:r>
        <w:rPr>
          <w:rFonts w:ascii="Times New Roman" w:hAnsi="Times New Roman"/>
          <w:sz w:val="24"/>
        </w:rPr>
        <w:tab/>
        <w:t>For assistance of solicitors when applying for consent to forward sales of fl</w:t>
      </w:r>
      <w:r>
        <w:rPr>
          <w:rFonts w:ascii="Times New Roman" w:hAnsi="Times New Roman"/>
          <w:sz w:val="24"/>
        </w:rPr>
        <w:t>ats/units in uncompleted buildings and to facilitate the processing of such applications so as to reduce the processing time taken and enable consent to be issued as quickly as possible, I have recently completed a review of the existing form of Statutory Declaration in consultation with the Law Society.</w:t>
      </w:r>
    </w:p>
    <w:p w14:paraId="014886F8" w14:textId="77777777" w:rsidR="00B42A89" w:rsidRDefault="00B42A89">
      <w:pPr>
        <w:spacing w:line="240" w:lineRule="atLeast"/>
        <w:jc w:val="both"/>
        <w:rPr>
          <w:rFonts w:ascii="Times New Roman" w:hAnsi="Times New Roman"/>
          <w:sz w:val="24"/>
        </w:rPr>
      </w:pPr>
    </w:p>
    <w:p w14:paraId="566E78C3" w14:textId="77777777" w:rsidR="00B42A89" w:rsidRDefault="00B42A89">
      <w:pPr>
        <w:spacing w:line="240" w:lineRule="atLeast"/>
        <w:jc w:val="both"/>
        <w:rPr>
          <w:rFonts w:ascii="Times New Roman" w:hAnsi="Times New Roman"/>
          <w:sz w:val="24"/>
        </w:rPr>
      </w:pPr>
      <w:r>
        <w:rPr>
          <w:rFonts w:ascii="Times New Roman" w:hAnsi="Times New Roman"/>
          <w:sz w:val="24"/>
        </w:rPr>
        <w:t>2.</w:t>
      </w:r>
      <w:r>
        <w:rPr>
          <w:rFonts w:ascii="Times New Roman" w:hAnsi="Times New Roman"/>
          <w:sz w:val="24"/>
        </w:rPr>
        <w:tab/>
      </w:r>
      <w:r>
        <w:rPr>
          <w:rFonts w:ascii="Times New Roman" w:hAnsi="Times New Roman"/>
          <w:sz w:val="24"/>
        </w:rPr>
        <w:tab/>
        <w:t>A revised form of Statutory Declaration is attached.  The main changes to this revised form are as follows: -</w:t>
      </w:r>
    </w:p>
    <w:p w14:paraId="671BB22C" w14:textId="77777777" w:rsidR="00B42A89" w:rsidRDefault="00B42A89">
      <w:pPr>
        <w:spacing w:line="240" w:lineRule="atLeast"/>
        <w:jc w:val="both"/>
        <w:rPr>
          <w:rFonts w:ascii="Times New Roman" w:hAnsi="Times New Roman"/>
          <w:sz w:val="24"/>
        </w:rPr>
      </w:pPr>
    </w:p>
    <w:p w14:paraId="2C8F256A" w14:textId="77777777" w:rsidR="00B42A89" w:rsidRDefault="00B42A89">
      <w:pPr>
        <w:spacing w:line="240" w:lineRule="atLeast"/>
        <w:ind w:left="960" w:hanging="480"/>
        <w:jc w:val="both"/>
        <w:rPr>
          <w:rFonts w:ascii="Times New Roman" w:hAnsi="Times New Roman"/>
          <w:sz w:val="24"/>
        </w:rPr>
      </w:pPr>
      <w:r>
        <w:rPr>
          <w:rFonts w:ascii="Times New Roman" w:hAnsi="Times New Roman"/>
          <w:sz w:val="24"/>
        </w:rPr>
        <w:t>(a)</w:t>
      </w:r>
      <w:r>
        <w:rPr>
          <w:rFonts w:ascii="Times New Roman" w:hAnsi="Times New Roman"/>
          <w:sz w:val="24"/>
        </w:rPr>
        <w:tab/>
        <w:t>The Authorised Person will issue one single certificate covering all the matters requi</w:t>
      </w:r>
      <w:r>
        <w:rPr>
          <w:rFonts w:ascii="Times New Roman" w:hAnsi="Times New Roman"/>
          <w:sz w:val="24"/>
        </w:rPr>
        <w:t>ring his certifications instead of six separate certificates under the existing form of statutory declaration.</w:t>
      </w:r>
    </w:p>
    <w:p w14:paraId="0A9B2EC6" w14:textId="77777777" w:rsidR="00B42A89" w:rsidRDefault="00B42A89">
      <w:pPr>
        <w:spacing w:line="240" w:lineRule="atLeast"/>
        <w:ind w:left="960" w:hanging="480"/>
        <w:jc w:val="both"/>
        <w:rPr>
          <w:rFonts w:ascii="Times New Roman" w:hAnsi="Times New Roman"/>
          <w:sz w:val="24"/>
        </w:rPr>
      </w:pPr>
      <w:r>
        <w:rPr>
          <w:rFonts w:ascii="Times New Roman" w:hAnsi="Times New Roman"/>
          <w:sz w:val="24"/>
        </w:rPr>
        <w:tab/>
      </w:r>
    </w:p>
    <w:p w14:paraId="7E5E1E8B" w14:textId="77777777" w:rsidR="00B42A89" w:rsidRDefault="00B42A89">
      <w:pPr>
        <w:spacing w:line="240" w:lineRule="atLeast"/>
        <w:ind w:left="960" w:hanging="480"/>
        <w:jc w:val="both"/>
        <w:rPr>
          <w:rFonts w:ascii="Times New Roman" w:hAnsi="Times New Roman"/>
          <w:sz w:val="24"/>
        </w:rPr>
      </w:pPr>
      <w:r>
        <w:rPr>
          <w:rFonts w:ascii="Times New Roman" w:hAnsi="Times New Roman"/>
          <w:sz w:val="24"/>
        </w:rPr>
        <w:t>(b)</w:t>
      </w:r>
      <w:r>
        <w:rPr>
          <w:rFonts w:ascii="Times New Roman" w:hAnsi="Times New Roman"/>
          <w:sz w:val="24"/>
        </w:rPr>
        <w:tab/>
        <w:t>The various means of financing the construction costs of the development that are normally accepted by this office are specified in the revised form.  Other alternative financing methods usually acceptable to the Legal Advisory and Conveyancing Office (LACO) can, of course, be adopted in a particular case and in such event the form of statutory declaration should be amended accordingly.</w:t>
      </w:r>
    </w:p>
    <w:p w14:paraId="7BC6B8AC" w14:textId="77777777" w:rsidR="00B42A89" w:rsidRDefault="00B42A89">
      <w:pPr>
        <w:spacing w:line="240" w:lineRule="atLeast"/>
        <w:ind w:left="960" w:hanging="480"/>
        <w:jc w:val="both"/>
        <w:rPr>
          <w:rFonts w:ascii="Times New Roman" w:hAnsi="Times New Roman"/>
          <w:sz w:val="24"/>
        </w:rPr>
      </w:pPr>
      <w:r>
        <w:rPr>
          <w:rFonts w:ascii="Times New Roman" w:hAnsi="Times New Roman"/>
          <w:sz w:val="24"/>
        </w:rPr>
        <w:tab/>
      </w:r>
    </w:p>
    <w:p w14:paraId="11A79A32" w14:textId="77777777" w:rsidR="00B42A89" w:rsidRDefault="00B42A89">
      <w:pPr>
        <w:spacing w:line="240" w:lineRule="atLeast"/>
        <w:ind w:left="960" w:hanging="480"/>
        <w:jc w:val="both"/>
        <w:rPr>
          <w:rFonts w:ascii="Times New Roman" w:hAnsi="Times New Roman"/>
          <w:sz w:val="24"/>
        </w:rPr>
      </w:pPr>
      <w:r>
        <w:rPr>
          <w:rFonts w:ascii="Times New Roman" w:hAnsi="Times New Roman"/>
          <w:sz w:val="24"/>
        </w:rPr>
        <w:t>(c)</w:t>
      </w:r>
      <w:r>
        <w:rPr>
          <w:rFonts w:ascii="Times New Roman" w:hAnsi="Times New Roman"/>
          <w:sz w:val="24"/>
        </w:rPr>
        <w:tab/>
        <w:t>Where applicable, in respect of residential units, the solicitor will declare that the contents of the Deed of Mutual Covenant (and Management Agreement, if any) attached to the Statutory Declaration subject to any variations approved by LACO, in all respects accord with LOCM 91 as amended by LACO Circular Memoranda Nos. 4 and 9, and comply with the Land Grant.</w:t>
      </w:r>
    </w:p>
    <w:p w14:paraId="65D31F71" w14:textId="77777777" w:rsidR="00B42A89" w:rsidRDefault="00B42A89">
      <w:pPr>
        <w:spacing w:line="240" w:lineRule="atLeast"/>
        <w:jc w:val="both"/>
        <w:rPr>
          <w:rFonts w:ascii="Times New Roman" w:hAnsi="Times New Roman"/>
          <w:sz w:val="24"/>
        </w:rPr>
      </w:pPr>
    </w:p>
    <w:p w14:paraId="6F6A237D" w14:textId="77777777" w:rsidR="00B42A89" w:rsidRDefault="00B42A89">
      <w:pPr>
        <w:spacing w:line="240" w:lineRule="atLeast"/>
        <w:ind w:left="960"/>
        <w:jc w:val="both"/>
        <w:rPr>
          <w:rFonts w:ascii="Times New Roman" w:hAnsi="Times New Roman"/>
          <w:sz w:val="24"/>
        </w:rPr>
      </w:pPr>
      <w:r>
        <w:rPr>
          <w:rFonts w:ascii="Times New Roman" w:hAnsi="Times New Roman"/>
          <w:sz w:val="24"/>
        </w:rPr>
        <w:t>In particular, the basis (as certified by the Architect/Authorised Person/Surveyor) adopted for the calculation and allocation of undivided shares</w:t>
      </w:r>
      <w:r>
        <w:rPr>
          <w:rFonts w:ascii="Times New Roman" w:hAnsi="Times New Roman"/>
          <w:sz w:val="24"/>
        </w:rPr>
        <w:t xml:space="preserve"> to common areas and management shares to each flat/unit are now to be specified in the revised form as appropriate.  Depending on the basis of allocation adopted, the appropriate version of para. 5 of the Statutory Declaration should be adopted.</w:t>
      </w:r>
    </w:p>
    <w:p w14:paraId="55E072C3" w14:textId="77777777" w:rsidR="00B42A89" w:rsidRDefault="00B42A89">
      <w:pPr>
        <w:spacing w:line="240" w:lineRule="atLeast"/>
        <w:ind w:firstLine="960"/>
        <w:jc w:val="both"/>
        <w:rPr>
          <w:rFonts w:ascii="Times New Roman" w:hAnsi="Times New Roman"/>
          <w:sz w:val="24"/>
        </w:rPr>
      </w:pPr>
    </w:p>
    <w:p w14:paraId="1E9F8287" w14:textId="77777777" w:rsidR="00B42A89" w:rsidRDefault="00B42A89">
      <w:pPr>
        <w:spacing w:line="240" w:lineRule="atLeast"/>
        <w:jc w:val="both"/>
        <w:rPr>
          <w:rFonts w:ascii="Times New Roman" w:hAnsi="Times New Roman"/>
          <w:sz w:val="24"/>
        </w:rPr>
      </w:pPr>
      <w:r>
        <w:rPr>
          <w:rFonts w:ascii="Times New Roman" w:hAnsi="Times New Roman"/>
          <w:sz w:val="24"/>
        </w:rPr>
        <w:t>3.</w:t>
      </w:r>
      <w:r>
        <w:rPr>
          <w:rFonts w:ascii="Times New Roman" w:hAnsi="Times New Roman"/>
          <w:sz w:val="24"/>
        </w:rPr>
        <w:tab/>
      </w:r>
      <w:r>
        <w:rPr>
          <w:rFonts w:ascii="Times New Roman" w:hAnsi="Times New Roman"/>
          <w:sz w:val="24"/>
        </w:rPr>
        <w:tab/>
        <w:t>The intention of para. 2(c) above is that, if the developer adopts the common basis, it will no longer be necessary for my staff to obtain professional advice from the District Lands Officers for the purpose of approving the draft Deed of Mutual Covenant and c</w:t>
      </w:r>
      <w:r>
        <w:rPr>
          <w:rFonts w:ascii="Times New Roman" w:hAnsi="Times New Roman"/>
          <w:sz w:val="24"/>
        </w:rPr>
        <w:t>onsequently consent to forward sales can be issued more efficiently.</w:t>
      </w:r>
    </w:p>
    <w:p w14:paraId="685F26CB" w14:textId="77777777" w:rsidR="00B42A89" w:rsidRDefault="00B42A89">
      <w:pPr>
        <w:spacing w:line="240" w:lineRule="atLeast"/>
        <w:jc w:val="both"/>
        <w:rPr>
          <w:rFonts w:ascii="Times New Roman" w:hAnsi="Times New Roman"/>
          <w:sz w:val="24"/>
        </w:rPr>
      </w:pPr>
      <w:r>
        <w:rPr>
          <w:rFonts w:ascii="Times New Roman" w:hAnsi="Times New Roman"/>
          <w:sz w:val="24"/>
        </w:rPr>
        <w:lastRenderedPageBreak/>
        <w:t>4.</w:t>
      </w:r>
      <w:r>
        <w:rPr>
          <w:rFonts w:ascii="Times New Roman" w:hAnsi="Times New Roman"/>
          <w:sz w:val="24"/>
        </w:rPr>
        <w:tab/>
      </w:r>
      <w:r>
        <w:rPr>
          <w:rFonts w:ascii="Times New Roman" w:hAnsi="Times New Roman"/>
          <w:sz w:val="24"/>
        </w:rPr>
        <w:tab/>
        <w:t>Developers are not required to adopt the common basis specified in the revised form of Statutory Declaration, but if a different method is used, my staff will have no alternative but to consult the District Lands Officers and delay in approving the draft Deed of Mutual Covenant and issuing consent to forward sales cannot be avoided.  In such cases, para. 3 of the revised form of Statutory Declaration should be replaced by para. 3 of th</w:t>
      </w:r>
      <w:r>
        <w:rPr>
          <w:rFonts w:ascii="Times New Roman" w:hAnsi="Times New Roman"/>
          <w:sz w:val="24"/>
        </w:rPr>
        <w:t>e existing form (subject to necessary minor amendments) and para. 5 of the revised form should set out the basis of allocation adopted as evidenced by a certificate of an appropriate person which should be exhibited to the declaration.  For ease of reference, paragraph (3) of the existing form of Statutory Declaration as amended is set out below: -</w:t>
      </w:r>
    </w:p>
    <w:p w14:paraId="25602AF7" w14:textId="77777777" w:rsidR="00B42A89" w:rsidRDefault="00B42A89">
      <w:pPr>
        <w:spacing w:line="240" w:lineRule="atLeast"/>
        <w:jc w:val="both"/>
        <w:rPr>
          <w:rFonts w:ascii="Times New Roman" w:hAnsi="Times New Roman"/>
          <w:sz w:val="24"/>
        </w:rPr>
      </w:pPr>
    </w:p>
    <w:p w14:paraId="755D0AD0" w14:textId="77777777" w:rsidR="00B42A89" w:rsidRDefault="00B42A89">
      <w:pPr>
        <w:spacing w:line="240" w:lineRule="atLeast"/>
        <w:ind w:left="960"/>
        <w:jc w:val="both"/>
        <w:rPr>
          <w:rFonts w:ascii="Times New Roman" w:hAnsi="Times New Roman"/>
          <w:sz w:val="24"/>
        </w:rPr>
      </w:pPr>
      <w:r>
        <w:rPr>
          <w:rFonts w:ascii="Times New Roman" w:hAnsi="Times New Roman"/>
          <w:sz w:val="24"/>
        </w:rPr>
        <w:t>“(3)</w:t>
      </w:r>
      <w:r>
        <w:rPr>
          <w:rFonts w:ascii="Times New Roman" w:hAnsi="Times New Roman"/>
          <w:sz w:val="24"/>
        </w:rPr>
        <w:tab/>
      </w:r>
      <w:r>
        <w:rPr>
          <w:rFonts w:ascii="Times New Roman" w:hAnsi="Times New Roman"/>
          <w:sz w:val="24"/>
        </w:rPr>
        <w:tab/>
        <w:t>In accordance with instructions received from the Owner my firm have drawn up the form of Sale and Purchase Agreement and Deed of Mutual Covenant (and Man</w:t>
      </w:r>
      <w:r>
        <w:rPr>
          <w:rFonts w:ascii="Times New Roman" w:hAnsi="Times New Roman"/>
          <w:sz w:val="24"/>
        </w:rPr>
        <w:t>agement Agreement) for the sale of units in the Development and the forms thereof are now produced to me marked A-1 and A-2 exhibited hereto.  I have personally examined the form exhibit A-1 and declare that the form of Sale and Purchase Agreement contains all the mandatory clauses which are required as a condition precedent to the giving of consent under the Grant to sell undivided shares in the Development.”</w:t>
      </w:r>
    </w:p>
    <w:p w14:paraId="0D74B98A" w14:textId="77777777" w:rsidR="00B42A89" w:rsidRDefault="00B42A89">
      <w:pPr>
        <w:spacing w:line="240" w:lineRule="atLeast"/>
        <w:ind w:left="960"/>
        <w:jc w:val="both"/>
        <w:rPr>
          <w:rFonts w:ascii="Times New Roman" w:hAnsi="Times New Roman"/>
          <w:sz w:val="24"/>
        </w:rPr>
      </w:pPr>
    </w:p>
    <w:p w14:paraId="51FE8CDE" w14:textId="77777777" w:rsidR="00B42A89" w:rsidRDefault="00B42A89">
      <w:pPr>
        <w:spacing w:line="240" w:lineRule="atLeast"/>
        <w:jc w:val="both"/>
        <w:rPr>
          <w:rFonts w:ascii="Times New Roman" w:hAnsi="Times New Roman"/>
          <w:sz w:val="24"/>
        </w:rPr>
      </w:pPr>
      <w:r>
        <w:rPr>
          <w:rFonts w:ascii="Times New Roman" w:hAnsi="Times New Roman"/>
          <w:sz w:val="24"/>
        </w:rPr>
        <w:t>5.</w:t>
      </w:r>
      <w:r>
        <w:rPr>
          <w:rFonts w:ascii="Times New Roman" w:hAnsi="Times New Roman"/>
          <w:sz w:val="24"/>
        </w:rPr>
        <w:tab/>
      </w:r>
      <w:r>
        <w:rPr>
          <w:rFonts w:ascii="Times New Roman" w:hAnsi="Times New Roman"/>
          <w:sz w:val="24"/>
        </w:rPr>
        <w:tab/>
        <w:t>The amendments mentioned in para. 4 above equally apply to the following cases where</w:t>
      </w:r>
    </w:p>
    <w:p w14:paraId="2D6F0128" w14:textId="77777777" w:rsidR="00B42A89" w:rsidRDefault="00B42A89">
      <w:pPr>
        <w:spacing w:line="240" w:lineRule="atLeast"/>
        <w:jc w:val="both"/>
        <w:rPr>
          <w:rFonts w:ascii="Times New Roman" w:hAnsi="Times New Roman"/>
          <w:sz w:val="24"/>
        </w:rPr>
      </w:pPr>
    </w:p>
    <w:p w14:paraId="168C3393" w14:textId="77777777" w:rsidR="00B42A89" w:rsidRDefault="00B42A89">
      <w:pPr>
        <w:spacing w:line="240" w:lineRule="atLeast"/>
        <w:jc w:val="both"/>
        <w:rPr>
          <w:rFonts w:ascii="Times New Roman" w:hAnsi="Times New Roman"/>
          <w:sz w:val="24"/>
        </w:rPr>
      </w:pPr>
      <w:r>
        <w:rPr>
          <w:rFonts w:ascii="Times New Roman" w:hAnsi="Times New Roman"/>
          <w:sz w:val="24"/>
        </w:rPr>
        <w:tab/>
        <w:t>(i)</w:t>
      </w:r>
      <w:r>
        <w:rPr>
          <w:rFonts w:ascii="Times New Roman" w:hAnsi="Times New Roman"/>
          <w:sz w:val="24"/>
        </w:rPr>
        <w:tab/>
        <w:t>th</w:t>
      </w:r>
      <w:r>
        <w:rPr>
          <w:rFonts w:ascii="Times New Roman" w:hAnsi="Times New Roman"/>
          <w:sz w:val="24"/>
        </w:rPr>
        <w:t>e land is granted to the Hong Kong Housing Society;</w:t>
      </w:r>
    </w:p>
    <w:p w14:paraId="1BA3524A" w14:textId="77777777" w:rsidR="00B42A89" w:rsidRDefault="00B42A89">
      <w:pPr>
        <w:spacing w:line="240" w:lineRule="atLeast"/>
        <w:jc w:val="both"/>
        <w:rPr>
          <w:rFonts w:ascii="Times New Roman" w:hAnsi="Times New Roman"/>
          <w:sz w:val="24"/>
        </w:rPr>
      </w:pPr>
    </w:p>
    <w:p w14:paraId="6398AA16" w14:textId="77777777" w:rsidR="00B42A89" w:rsidRDefault="00B42A89">
      <w:pPr>
        <w:spacing w:line="240" w:lineRule="atLeast"/>
        <w:jc w:val="both"/>
        <w:rPr>
          <w:rFonts w:ascii="Times New Roman" w:hAnsi="Times New Roman"/>
          <w:sz w:val="24"/>
        </w:rPr>
      </w:pPr>
      <w:r>
        <w:rPr>
          <w:rFonts w:ascii="Times New Roman" w:hAnsi="Times New Roman"/>
          <w:sz w:val="24"/>
        </w:rPr>
        <w:tab/>
        <w:t>(ii)</w:t>
      </w:r>
      <w:r>
        <w:rPr>
          <w:rFonts w:ascii="Times New Roman" w:hAnsi="Times New Roman"/>
          <w:sz w:val="24"/>
        </w:rPr>
        <w:tab/>
        <w:t>the land is sold under the Home Ownership (Private Sector Participation) Scheme; or</w:t>
      </w:r>
    </w:p>
    <w:p w14:paraId="72C1F996" w14:textId="77777777" w:rsidR="00B42A89" w:rsidRDefault="00B42A89">
      <w:pPr>
        <w:spacing w:line="240" w:lineRule="atLeast"/>
        <w:jc w:val="both"/>
        <w:rPr>
          <w:rFonts w:ascii="Times New Roman" w:hAnsi="Times New Roman"/>
          <w:sz w:val="24"/>
        </w:rPr>
      </w:pPr>
    </w:p>
    <w:p w14:paraId="1690E967" w14:textId="77777777" w:rsidR="00B42A89" w:rsidRDefault="00B42A89">
      <w:pPr>
        <w:spacing w:line="240" w:lineRule="atLeast"/>
        <w:ind w:left="1440" w:hanging="720"/>
        <w:jc w:val="both"/>
        <w:rPr>
          <w:rFonts w:ascii="Times New Roman" w:hAnsi="Times New Roman"/>
          <w:sz w:val="24"/>
        </w:rPr>
      </w:pPr>
      <w:r>
        <w:rPr>
          <w:rFonts w:ascii="Times New Roman" w:hAnsi="Times New Roman"/>
          <w:sz w:val="24"/>
        </w:rPr>
        <w:t>(iii)</w:t>
      </w:r>
      <w:r>
        <w:rPr>
          <w:rFonts w:ascii="Times New Roman" w:hAnsi="Times New Roman"/>
          <w:sz w:val="24"/>
        </w:rPr>
        <w:tab/>
        <w:t>the proposed development comprises certain Government Accommodation which is required under the Land Grant to be assigned to The Financial Secretary Incorporated.</w:t>
      </w:r>
    </w:p>
    <w:p w14:paraId="5056DC46" w14:textId="77777777" w:rsidR="00B42A89" w:rsidRDefault="00B42A89">
      <w:pPr>
        <w:spacing w:line="240" w:lineRule="atLeast"/>
        <w:jc w:val="both"/>
        <w:rPr>
          <w:rFonts w:ascii="Times New Roman" w:hAnsi="Times New Roman"/>
          <w:sz w:val="24"/>
        </w:rPr>
      </w:pPr>
    </w:p>
    <w:p w14:paraId="2F4D4AB0" w14:textId="77777777" w:rsidR="00B42A89" w:rsidRDefault="00B42A89">
      <w:pPr>
        <w:spacing w:line="240" w:lineRule="atLeast"/>
        <w:jc w:val="both"/>
        <w:rPr>
          <w:rFonts w:ascii="Times New Roman" w:hAnsi="Times New Roman"/>
          <w:sz w:val="24"/>
        </w:rPr>
      </w:pPr>
      <w:r>
        <w:rPr>
          <w:rFonts w:ascii="Times New Roman" w:hAnsi="Times New Roman"/>
          <w:sz w:val="24"/>
        </w:rPr>
        <w:t>Invariably in any of these cases it will continue to be necessary until further notice for my staff to obtain professional advice from District Lands Officers and the Government Property Agent (wher</w:t>
      </w:r>
      <w:r>
        <w:rPr>
          <w:rFonts w:ascii="Times New Roman" w:hAnsi="Times New Roman"/>
          <w:sz w:val="24"/>
        </w:rPr>
        <w:t>e Government Accommodation is involved) and the Director of Housing (for PSPS developments).</w:t>
      </w:r>
    </w:p>
    <w:p w14:paraId="433712EF" w14:textId="77777777" w:rsidR="00B42A89" w:rsidRDefault="00B42A89">
      <w:pPr>
        <w:spacing w:line="240" w:lineRule="atLeast"/>
        <w:jc w:val="both"/>
        <w:rPr>
          <w:rFonts w:ascii="Times New Roman" w:hAnsi="Times New Roman"/>
          <w:sz w:val="24"/>
        </w:rPr>
      </w:pPr>
    </w:p>
    <w:p w14:paraId="32DE423A" w14:textId="77777777" w:rsidR="00B42A89" w:rsidRDefault="00B42A89">
      <w:pPr>
        <w:spacing w:line="240" w:lineRule="atLeast"/>
        <w:jc w:val="both"/>
        <w:rPr>
          <w:rFonts w:ascii="Times New Roman" w:hAnsi="Times New Roman"/>
          <w:sz w:val="24"/>
        </w:rPr>
      </w:pPr>
      <w:r>
        <w:rPr>
          <w:rFonts w:ascii="Times New Roman" w:hAnsi="Times New Roman"/>
          <w:sz w:val="24"/>
        </w:rPr>
        <w:t>6.</w:t>
      </w:r>
      <w:r>
        <w:rPr>
          <w:rFonts w:ascii="Times New Roman" w:hAnsi="Times New Roman"/>
          <w:sz w:val="24"/>
        </w:rPr>
        <w:tab/>
      </w:r>
      <w:r>
        <w:rPr>
          <w:rFonts w:ascii="Times New Roman" w:hAnsi="Times New Roman"/>
          <w:sz w:val="24"/>
        </w:rPr>
        <w:tab/>
        <w:t>For all applications for consent to forward sales to be submitted to my district LACO offices on or after 1st August 1994, the revised form of Statutory Declaration should be used with the necessary amendments in appropriate cases as specified in para. 2(b) and 4 above.  For applications currently being processed, LACO will not object if solicitors or developers wish to substitute the new form of Statutory Decl</w:t>
      </w:r>
      <w:r>
        <w:rPr>
          <w:rFonts w:ascii="Times New Roman" w:hAnsi="Times New Roman"/>
          <w:sz w:val="24"/>
        </w:rPr>
        <w:t>aration, if it will speed up the issue of consent.</w:t>
      </w:r>
    </w:p>
    <w:p w14:paraId="139F7806" w14:textId="77777777" w:rsidR="00B42A89" w:rsidRDefault="00B42A89">
      <w:pPr>
        <w:spacing w:line="240" w:lineRule="atLeast"/>
        <w:jc w:val="both"/>
        <w:rPr>
          <w:rFonts w:ascii="Times New Roman" w:hAnsi="Times New Roman"/>
          <w:sz w:val="24"/>
        </w:rPr>
      </w:pPr>
    </w:p>
    <w:p w14:paraId="67CC468F" w14:textId="77777777" w:rsidR="00B42A89" w:rsidRDefault="00B42A89">
      <w:pPr>
        <w:spacing w:line="240" w:lineRule="atLeast"/>
        <w:jc w:val="both"/>
        <w:rPr>
          <w:rFonts w:ascii="Times New Roman" w:hAnsi="Times New Roman"/>
          <w:sz w:val="24"/>
        </w:rPr>
      </w:pPr>
      <w:r>
        <w:rPr>
          <w:rFonts w:ascii="Times New Roman" w:hAnsi="Times New Roman"/>
          <w:sz w:val="24"/>
        </w:rPr>
        <w:t>7.</w:t>
      </w:r>
      <w:r>
        <w:rPr>
          <w:rFonts w:ascii="Times New Roman" w:hAnsi="Times New Roman"/>
          <w:sz w:val="24"/>
        </w:rPr>
        <w:tab/>
      </w:r>
      <w:r>
        <w:rPr>
          <w:rFonts w:ascii="Times New Roman" w:hAnsi="Times New Roman"/>
          <w:sz w:val="24"/>
        </w:rPr>
        <w:tab/>
        <w:t>I am now drawing up a standard set of terms which the Director of Housing usually requires in the form of Agreement for Sale and Purchase and separate guidelines for drafting of Deed of Mutual Covenant for developments under the Home Ownership (Private Sector Participation) Scheme.  I will issue a specific form of Agreement for Sale and Purchase and DMC guidelines for such developments in the near future, whereupon I believe consent to forward sales in</w:t>
      </w:r>
      <w:r>
        <w:rPr>
          <w:rFonts w:ascii="Times New Roman" w:hAnsi="Times New Roman"/>
          <w:sz w:val="24"/>
        </w:rPr>
        <w:t xml:space="preserve"> such cases could be issued more quickly. </w:t>
      </w:r>
    </w:p>
    <w:p w14:paraId="22BBC7A0" w14:textId="77777777" w:rsidR="00B42A89" w:rsidRDefault="00B42A89">
      <w:pPr>
        <w:spacing w:line="240" w:lineRule="atLeast"/>
        <w:jc w:val="both"/>
        <w:rPr>
          <w:rFonts w:ascii="Times New Roman" w:hAnsi="Times New Roman"/>
          <w:sz w:val="24"/>
        </w:rPr>
      </w:pPr>
    </w:p>
    <w:p w14:paraId="18E5F947" w14:textId="77777777" w:rsidR="00B42A89" w:rsidRDefault="00B42A89">
      <w:pPr>
        <w:spacing w:line="240" w:lineRule="atLeast"/>
        <w:jc w:val="both"/>
        <w:rPr>
          <w:rFonts w:ascii="Times New Roman" w:hAnsi="Times New Roman"/>
          <w:sz w:val="24"/>
        </w:rPr>
      </w:pPr>
    </w:p>
    <w:p w14:paraId="4998DC74" w14:textId="77777777" w:rsidR="00B42A89" w:rsidRDefault="00B42A89">
      <w:pPr>
        <w:spacing w:line="240" w:lineRule="atLeast"/>
        <w:jc w:val="both"/>
        <w:rPr>
          <w:rFonts w:ascii="Times New Roman" w:hAnsi="Times New Roman"/>
          <w:sz w:val="24"/>
        </w:rPr>
      </w:pPr>
    </w:p>
    <w:p w14:paraId="084E28CF" w14:textId="77777777" w:rsidR="00B42A89" w:rsidRDefault="00B42A89">
      <w:pPr>
        <w:tabs>
          <w:tab w:val="center" w:pos="6480"/>
        </w:tabs>
        <w:spacing w:line="240" w:lineRule="atLeast"/>
        <w:jc w:val="both"/>
        <w:rPr>
          <w:rFonts w:ascii="Times New Roman" w:hAnsi="Times New Roman"/>
          <w:sz w:val="24"/>
        </w:rPr>
      </w:pPr>
      <w:r>
        <w:rPr>
          <w:rFonts w:ascii="Times New Roman" w:hAnsi="Times New Roman"/>
          <w:sz w:val="24"/>
        </w:rPr>
        <w:tab/>
        <w:t>(T. E. Berry)</w:t>
      </w:r>
    </w:p>
    <w:p w14:paraId="3980386F" w14:textId="77777777" w:rsidR="00B42A89" w:rsidRDefault="00B42A89">
      <w:pPr>
        <w:tabs>
          <w:tab w:val="center" w:pos="6480"/>
        </w:tabs>
        <w:spacing w:line="240" w:lineRule="atLeast"/>
        <w:jc w:val="both"/>
        <w:rPr>
          <w:rFonts w:ascii="Times New Roman" w:hAnsi="Times New Roman"/>
          <w:sz w:val="24"/>
        </w:rPr>
      </w:pPr>
      <w:r>
        <w:rPr>
          <w:rFonts w:ascii="Times New Roman" w:hAnsi="Times New Roman"/>
          <w:sz w:val="24"/>
        </w:rPr>
        <w:tab/>
        <w:t>Principal Solicitor</w:t>
      </w:r>
    </w:p>
    <w:p w14:paraId="0701CCC0" w14:textId="77777777" w:rsidR="00B42A89" w:rsidRDefault="00B42A89">
      <w:pPr>
        <w:tabs>
          <w:tab w:val="center" w:pos="6480"/>
        </w:tabs>
        <w:spacing w:line="240" w:lineRule="atLeast"/>
        <w:jc w:val="both"/>
        <w:rPr>
          <w:rFonts w:ascii="Times New Roman" w:hAnsi="Times New Roman"/>
          <w:sz w:val="24"/>
        </w:rPr>
      </w:pPr>
      <w:r>
        <w:rPr>
          <w:rFonts w:ascii="Times New Roman" w:hAnsi="Times New Roman"/>
          <w:sz w:val="24"/>
        </w:rPr>
        <w:tab/>
        <w:t>for Director of Lands</w:t>
      </w:r>
    </w:p>
    <w:p w14:paraId="6B188DBB" w14:textId="77777777" w:rsidR="00B42A89" w:rsidRDefault="00B42A89">
      <w:pPr>
        <w:tabs>
          <w:tab w:val="center" w:pos="6480"/>
        </w:tabs>
        <w:spacing w:line="240" w:lineRule="atLeast"/>
        <w:jc w:val="both"/>
        <w:rPr>
          <w:rFonts w:ascii="Times New Roman" w:hAnsi="Times New Roman"/>
          <w:sz w:val="24"/>
        </w:rPr>
      </w:pPr>
    </w:p>
    <w:p w14:paraId="280230AD" w14:textId="77777777" w:rsidR="00B42A89" w:rsidRDefault="00B42A89">
      <w:pPr>
        <w:tabs>
          <w:tab w:val="center" w:pos="6480"/>
        </w:tabs>
        <w:spacing w:line="240" w:lineRule="atLeast"/>
        <w:jc w:val="both"/>
        <w:rPr>
          <w:rFonts w:ascii="Times New Roman" w:hAnsi="Times New Roman"/>
          <w:sz w:val="24"/>
        </w:rPr>
      </w:pPr>
      <w:r>
        <w:rPr>
          <w:rFonts w:ascii="Times New Roman" w:hAnsi="Times New Roman"/>
          <w:sz w:val="24"/>
        </w:rPr>
        <w:t>To : All Solicitors</w:t>
      </w:r>
    </w:p>
    <w:p w14:paraId="77122C7E" w14:textId="77777777" w:rsidR="00B42A89" w:rsidRDefault="00B42A89">
      <w:pPr>
        <w:jc w:val="both"/>
      </w:pPr>
      <w:r>
        <w:br w:type="page"/>
      </w:r>
    </w:p>
    <w:tbl>
      <w:tblPr>
        <w:tblW w:w="0" w:type="auto"/>
        <w:tblInd w:w="-108" w:type="dxa"/>
        <w:tblLayout w:type="fixed"/>
        <w:tblLook w:val="0000" w:firstRow="0" w:lastRow="0" w:firstColumn="0" w:lastColumn="0" w:noHBand="0" w:noVBand="0"/>
      </w:tblPr>
      <w:tblGrid>
        <w:gridCol w:w="2988"/>
        <w:gridCol w:w="90"/>
        <w:gridCol w:w="810"/>
        <w:gridCol w:w="122"/>
        <w:gridCol w:w="6099"/>
      </w:tblGrid>
      <w:tr w:rsidR="00000000" w14:paraId="76CCF133" w14:textId="77777777">
        <w:tblPrEx>
          <w:tblCellMar>
            <w:top w:w="0" w:type="dxa"/>
            <w:bottom w:w="0" w:type="dxa"/>
          </w:tblCellMar>
        </w:tblPrEx>
        <w:trPr>
          <w:cantSplit/>
        </w:trPr>
        <w:tc>
          <w:tcPr>
            <w:tcW w:w="10109" w:type="dxa"/>
            <w:gridSpan w:val="5"/>
          </w:tcPr>
          <w:p w14:paraId="0F41E133" w14:textId="77777777" w:rsidR="00B42A89" w:rsidRDefault="00B42A89">
            <w:pPr>
              <w:jc w:val="center"/>
              <w:rPr>
                <w:rFonts w:ascii="Times New Roman" w:hAnsi="Times New Roman"/>
                <w:sz w:val="24"/>
                <w:u w:val="single"/>
              </w:rPr>
            </w:pPr>
            <w:r>
              <w:rPr>
                <w:rFonts w:ascii="Times New Roman" w:hAnsi="Times New Roman"/>
                <w:sz w:val="24"/>
                <w:u w:val="single"/>
              </w:rPr>
              <w:t>DRAFT</w:t>
            </w:r>
          </w:p>
          <w:p w14:paraId="6D692C14" w14:textId="77777777" w:rsidR="00B42A89" w:rsidRDefault="00B42A89">
            <w:pPr>
              <w:jc w:val="center"/>
            </w:pPr>
          </w:p>
        </w:tc>
      </w:tr>
      <w:tr w:rsidR="00000000" w14:paraId="6AA6AC68" w14:textId="77777777">
        <w:tblPrEx>
          <w:tblCellMar>
            <w:top w:w="0" w:type="dxa"/>
            <w:bottom w:w="0" w:type="dxa"/>
          </w:tblCellMar>
        </w:tblPrEx>
        <w:trPr>
          <w:cantSplit/>
        </w:trPr>
        <w:tc>
          <w:tcPr>
            <w:tcW w:w="4010" w:type="dxa"/>
            <w:gridSpan w:val="4"/>
          </w:tcPr>
          <w:p w14:paraId="2F4E2E22" w14:textId="77777777" w:rsidR="00B42A89" w:rsidRDefault="00B42A89">
            <w:pPr>
              <w:rPr>
                <w:sz w:val="24"/>
              </w:rPr>
            </w:pPr>
          </w:p>
        </w:tc>
        <w:tc>
          <w:tcPr>
            <w:tcW w:w="6098" w:type="dxa"/>
          </w:tcPr>
          <w:p w14:paraId="654CAAE3" w14:textId="77777777" w:rsidR="00B42A89" w:rsidRDefault="00B42A89">
            <w:pPr>
              <w:jc w:val="both"/>
              <w:rPr>
                <w:rFonts w:ascii="Times New Roman" w:hAnsi="Times New Roman"/>
                <w:sz w:val="24"/>
              </w:rPr>
            </w:pPr>
            <w:r>
              <w:rPr>
                <w:rFonts w:ascii="Times New Roman" w:hAnsi="Times New Roman"/>
                <w:sz w:val="24"/>
              </w:rPr>
              <w:t>IN THE MATTER of (here insert the particulars of the property)</w:t>
            </w:r>
          </w:p>
          <w:p w14:paraId="4944ACD1" w14:textId="77777777" w:rsidR="00B42A89" w:rsidRDefault="00B42A89">
            <w:pPr>
              <w:jc w:val="both"/>
            </w:pPr>
          </w:p>
        </w:tc>
      </w:tr>
      <w:tr w:rsidR="00000000" w14:paraId="15574A98" w14:textId="77777777">
        <w:tblPrEx>
          <w:tblCellMar>
            <w:top w:w="0" w:type="dxa"/>
            <w:bottom w:w="0" w:type="dxa"/>
          </w:tblCellMar>
        </w:tblPrEx>
        <w:trPr>
          <w:cantSplit/>
        </w:trPr>
        <w:tc>
          <w:tcPr>
            <w:tcW w:w="4010" w:type="dxa"/>
            <w:gridSpan w:val="4"/>
          </w:tcPr>
          <w:p w14:paraId="173113DC" w14:textId="77777777" w:rsidR="00B42A89" w:rsidRDefault="00B42A89">
            <w:pPr>
              <w:rPr>
                <w:sz w:val="24"/>
              </w:rPr>
            </w:pPr>
          </w:p>
        </w:tc>
        <w:tc>
          <w:tcPr>
            <w:tcW w:w="6098" w:type="dxa"/>
          </w:tcPr>
          <w:p w14:paraId="50D39EFC" w14:textId="77777777" w:rsidR="00B42A89" w:rsidRDefault="00B42A89">
            <w:pPr>
              <w:jc w:val="center"/>
              <w:rPr>
                <w:rFonts w:ascii="Times New Roman" w:hAnsi="Times New Roman"/>
                <w:sz w:val="24"/>
              </w:rPr>
            </w:pPr>
            <w:r>
              <w:rPr>
                <w:rFonts w:ascii="Times New Roman" w:hAnsi="Times New Roman"/>
                <w:sz w:val="24"/>
              </w:rPr>
              <w:t>and</w:t>
            </w:r>
          </w:p>
          <w:p w14:paraId="61870F00" w14:textId="77777777" w:rsidR="00B42A89" w:rsidRDefault="00B42A89">
            <w:pPr>
              <w:jc w:val="center"/>
              <w:rPr>
                <w:sz w:val="24"/>
              </w:rPr>
            </w:pPr>
          </w:p>
        </w:tc>
      </w:tr>
      <w:tr w:rsidR="00000000" w14:paraId="140B4E29" w14:textId="77777777">
        <w:tblPrEx>
          <w:tblCellMar>
            <w:top w:w="0" w:type="dxa"/>
            <w:bottom w:w="0" w:type="dxa"/>
          </w:tblCellMar>
        </w:tblPrEx>
        <w:trPr>
          <w:cantSplit/>
        </w:trPr>
        <w:tc>
          <w:tcPr>
            <w:tcW w:w="4010" w:type="dxa"/>
            <w:gridSpan w:val="4"/>
          </w:tcPr>
          <w:p w14:paraId="50D569A8" w14:textId="77777777" w:rsidR="00B42A89" w:rsidRDefault="00B42A89">
            <w:pPr>
              <w:rPr>
                <w:sz w:val="24"/>
              </w:rPr>
            </w:pPr>
          </w:p>
        </w:tc>
        <w:tc>
          <w:tcPr>
            <w:tcW w:w="6098" w:type="dxa"/>
          </w:tcPr>
          <w:p w14:paraId="264333F7" w14:textId="77777777" w:rsidR="00B42A89" w:rsidRDefault="00B42A89">
            <w:pPr>
              <w:jc w:val="both"/>
              <w:rPr>
                <w:rFonts w:ascii="Times New Roman" w:hAnsi="Times New Roman"/>
                <w:sz w:val="24"/>
              </w:rPr>
            </w:pPr>
            <w:r>
              <w:rPr>
                <w:rFonts w:ascii="Times New Roman" w:hAnsi="Times New Roman"/>
                <w:sz w:val="24"/>
              </w:rPr>
              <w:t>IN THE MATTER of the Oaths and Declarations Ordinance</w:t>
            </w:r>
          </w:p>
          <w:p w14:paraId="7B2D4DB7" w14:textId="77777777" w:rsidR="00B42A89" w:rsidRDefault="00B42A89">
            <w:pPr>
              <w:jc w:val="both"/>
              <w:rPr>
                <w:sz w:val="24"/>
              </w:rPr>
            </w:pPr>
          </w:p>
        </w:tc>
      </w:tr>
      <w:tr w:rsidR="00000000" w14:paraId="6AEFE1E8" w14:textId="77777777">
        <w:tblPrEx>
          <w:tblCellMar>
            <w:top w:w="0" w:type="dxa"/>
            <w:bottom w:w="0" w:type="dxa"/>
          </w:tblCellMar>
        </w:tblPrEx>
        <w:trPr>
          <w:cantSplit/>
        </w:trPr>
        <w:tc>
          <w:tcPr>
            <w:tcW w:w="2988" w:type="dxa"/>
          </w:tcPr>
          <w:p w14:paraId="10C224EF" w14:textId="77777777" w:rsidR="00B42A89" w:rsidRDefault="00B42A89">
            <w:pPr>
              <w:rPr>
                <w:sz w:val="24"/>
              </w:rPr>
            </w:pPr>
          </w:p>
        </w:tc>
        <w:tc>
          <w:tcPr>
            <w:tcW w:w="7120" w:type="dxa"/>
            <w:gridSpan w:val="4"/>
          </w:tcPr>
          <w:p w14:paraId="030F947C" w14:textId="77777777" w:rsidR="00B42A89" w:rsidRDefault="00B42A89">
            <w:pPr>
              <w:jc w:val="both"/>
              <w:rPr>
                <w:rFonts w:ascii="Times New Roman" w:hAnsi="Times New Roman"/>
                <w:sz w:val="24"/>
              </w:rPr>
            </w:pPr>
            <w:r>
              <w:rPr>
                <w:rFonts w:ascii="Times New Roman" w:hAnsi="Times New Roman"/>
                <w:sz w:val="24"/>
              </w:rPr>
              <w:t>I,                                                                                of solicitor, do hereby solemnly and sincerely declare as follows :-</w:t>
            </w:r>
          </w:p>
          <w:p w14:paraId="07BFFA3E" w14:textId="77777777" w:rsidR="00B42A89" w:rsidRDefault="00B42A89">
            <w:pPr>
              <w:jc w:val="both"/>
              <w:rPr>
                <w:sz w:val="24"/>
              </w:rPr>
            </w:pPr>
          </w:p>
        </w:tc>
      </w:tr>
      <w:tr w:rsidR="00000000" w14:paraId="19022969" w14:textId="77777777">
        <w:tblPrEx>
          <w:tblCellMar>
            <w:top w:w="0" w:type="dxa"/>
            <w:bottom w:w="0" w:type="dxa"/>
          </w:tblCellMar>
        </w:tblPrEx>
        <w:trPr>
          <w:cantSplit/>
        </w:trPr>
        <w:tc>
          <w:tcPr>
            <w:tcW w:w="2988" w:type="dxa"/>
          </w:tcPr>
          <w:p w14:paraId="0FBA79C3" w14:textId="77777777" w:rsidR="00B42A89" w:rsidRDefault="00B42A89">
            <w:pPr>
              <w:rPr>
                <w:sz w:val="24"/>
              </w:rPr>
            </w:pPr>
          </w:p>
        </w:tc>
        <w:tc>
          <w:tcPr>
            <w:tcW w:w="7120" w:type="dxa"/>
            <w:gridSpan w:val="4"/>
          </w:tcPr>
          <w:p w14:paraId="7FDDD52C" w14:textId="77777777" w:rsidR="00B42A89" w:rsidRDefault="00B42A89">
            <w:pPr>
              <w:jc w:val="both"/>
              <w:rPr>
                <w:rFonts w:ascii="Times New Roman" w:hAnsi="Times New Roman"/>
                <w:sz w:val="24"/>
              </w:rPr>
            </w:pPr>
            <w:r>
              <w:rPr>
                <w:rFonts w:ascii="Times New Roman" w:hAnsi="Times New Roman"/>
                <w:sz w:val="24"/>
              </w:rPr>
              <w:t xml:space="preserve">(1)          I am a partner in the firm of, solicitors, which </w:t>
            </w:r>
          </w:p>
          <w:p w14:paraId="7C48070C" w14:textId="77777777" w:rsidR="00B42A89" w:rsidRDefault="00B42A89">
            <w:pPr>
              <w:jc w:val="both"/>
              <w:rPr>
                <w:rFonts w:ascii="Times New Roman" w:hAnsi="Times New Roman"/>
                <w:sz w:val="24"/>
              </w:rPr>
            </w:pPr>
            <w:r>
              <w:rPr>
                <w:rFonts w:ascii="Times New Roman" w:hAnsi="Times New Roman"/>
                <w:sz w:val="24"/>
              </w:rPr>
              <w:t xml:space="preserve">               has been inst</w:t>
            </w:r>
            <w:r>
              <w:rPr>
                <w:rFonts w:ascii="Times New Roman" w:hAnsi="Times New Roman"/>
                <w:sz w:val="24"/>
              </w:rPr>
              <w:t>ructed by          (</w:t>
            </w:r>
            <w:r>
              <w:rPr>
                <w:sz w:val="24"/>
              </w:rPr>
              <w:t>“</w:t>
            </w:r>
            <w:r>
              <w:rPr>
                <w:rFonts w:ascii="Times New Roman" w:hAnsi="Times New Roman"/>
                <w:sz w:val="24"/>
              </w:rPr>
              <w:t>the Owner</w:t>
            </w:r>
            <w:r>
              <w:rPr>
                <w:sz w:val="24"/>
              </w:rPr>
              <w:t>”</w:t>
            </w:r>
            <w:r>
              <w:rPr>
                <w:rFonts w:ascii="Times New Roman" w:hAnsi="Times New Roman"/>
                <w:sz w:val="24"/>
              </w:rPr>
              <w:t>) to act in connection with the sale of units now in the course of construction, on the abovementioned property (</w:t>
            </w:r>
            <w:r>
              <w:rPr>
                <w:sz w:val="24"/>
              </w:rPr>
              <w:t>“</w:t>
            </w:r>
            <w:r>
              <w:rPr>
                <w:rFonts w:ascii="Times New Roman" w:hAnsi="Times New Roman"/>
                <w:sz w:val="24"/>
              </w:rPr>
              <w:t>the Development</w:t>
            </w:r>
            <w:r>
              <w:rPr>
                <w:sz w:val="24"/>
              </w:rPr>
              <w:t>”</w:t>
            </w:r>
            <w:r>
              <w:rPr>
                <w:rFonts w:ascii="Times New Roman" w:hAnsi="Times New Roman"/>
                <w:sz w:val="24"/>
              </w:rPr>
              <w:t>).</w:t>
            </w:r>
          </w:p>
          <w:p w14:paraId="7243402E" w14:textId="77777777" w:rsidR="00B42A89" w:rsidRDefault="00B42A89">
            <w:pPr>
              <w:jc w:val="both"/>
              <w:rPr>
                <w:sz w:val="24"/>
              </w:rPr>
            </w:pPr>
          </w:p>
        </w:tc>
      </w:tr>
      <w:tr w:rsidR="00000000" w14:paraId="7B2D7913" w14:textId="77777777">
        <w:tblPrEx>
          <w:tblCellMar>
            <w:top w:w="0" w:type="dxa"/>
            <w:bottom w:w="0" w:type="dxa"/>
          </w:tblCellMar>
        </w:tblPrEx>
        <w:trPr>
          <w:cantSplit/>
        </w:trPr>
        <w:tc>
          <w:tcPr>
            <w:tcW w:w="2988" w:type="dxa"/>
          </w:tcPr>
          <w:p w14:paraId="02FB6F00" w14:textId="77777777" w:rsidR="00B42A89" w:rsidRDefault="00B42A89">
            <w:pPr>
              <w:rPr>
                <w:sz w:val="24"/>
              </w:rPr>
            </w:pPr>
          </w:p>
        </w:tc>
        <w:tc>
          <w:tcPr>
            <w:tcW w:w="7120" w:type="dxa"/>
            <w:gridSpan w:val="4"/>
          </w:tcPr>
          <w:p w14:paraId="02DDFBEA" w14:textId="77777777" w:rsidR="00B42A89" w:rsidRDefault="00B42A89">
            <w:pPr>
              <w:jc w:val="both"/>
              <w:rPr>
                <w:rFonts w:ascii="Times New Roman" w:hAnsi="Times New Roman"/>
                <w:sz w:val="24"/>
              </w:rPr>
            </w:pPr>
            <w:r>
              <w:rPr>
                <w:rFonts w:ascii="Times New Roman" w:hAnsi="Times New Roman"/>
                <w:sz w:val="24"/>
              </w:rPr>
              <w:t>(2)          I make this Statutory Declaration on behalf of my firm for the purpose of obtaining consent to the sale of units in the Development (</w:t>
            </w:r>
            <w:r>
              <w:rPr>
                <w:sz w:val="24"/>
              </w:rPr>
              <w:t>“</w:t>
            </w:r>
            <w:r>
              <w:rPr>
                <w:rFonts w:ascii="Times New Roman" w:hAnsi="Times New Roman"/>
                <w:sz w:val="24"/>
              </w:rPr>
              <w:t>the Consent</w:t>
            </w:r>
            <w:r>
              <w:rPr>
                <w:sz w:val="24"/>
              </w:rPr>
              <w:t>”</w:t>
            </w:r>
            <w:r>
              <w:rPr>
                <w:rFonts w:ascii="Times New Roman" w:hAnsi="Times New Roman"/>
                <w:sz w:val="24"/>
              </w:rPr>
              <w:t xml:space="preserve">) under the provisions of the Conditions of Sale/New Grant No. _______/under which the abovementioned property is held from the Government of Hong Kong/as modified by an Exclusion Order </w:t>
            </w:r>
            <w:r>
              <w:rPr>
                <w:rFonts w:ascii="Times New Roman" w:hAnsi="Times New Roman"/>
                <w:sz w:val="24"/>
              </w:rPr>
              <w:t>registered in the Land Registry/ ............. New Territories Land Registry by Memorial No. ...................../(</w:t>
            </w:r>
            <w:r>
              <w:rPr>
                <w:sz w:val="24"/>
              </w:rPr>
              <w:t>“</w:t>
            </w:r>
            <w:r>
              <w:rPr>
                <w:rFonts w:ascii="Times New Roman" w:hAnsi="Times New Roman"/>
                <w:sz w:val="24"/>
              </w:rPr>
              <w:t>the Grant</w:t>
            </w:r>
            <w:r>
              <w:rPr>
                <w:sz w:val="24"/>
              </w:rPr>
              <w:t>”</w:t>
            </w:r>
            <w:r>
              <w:rPr>
                <w:rFonts w:ascii="Times New Roman" w:hAnsi="Times New Roman"/>
                <w:sz w:val="24"/>
              </w:rPr>
              <w:t>).</w:t>
            </w:r>
          </w:p>
          <w:p w14:paraId="1915FA3B" w14:textId="77777777" w:rsidR="00B42A89" w:rsidRDefault="00B42A89">
            <w:pPr>
              <w:jc w:val="both"/>
              <w:rPr>
                <w:sz w:val="24"/>
              </w:rPr>
            </w:pPr>
          </w:p>
        </w:tc>
      </w:tr>
      <w:tr w:rsidR="00000000" w14:paraId="1A833EF8" w14:textId="77777777">
        <w:tblPrEx>
          <w:tblCellMar>
            <w:top w:w="0" w:type="dxa"/>
            <w:bottom w:w="0" w:type="dxa"/>
          </w:tblCellMar>
        </w:tblPrEx>
        <w:trPr>
          <w:cantSplit/>
        </w:trPr>
        <w:tc>
          <w:tcPr>
            <w:tcW w:w="3078" w:type="dxa"/>
            <w:gridSpan w:val="2"/>
          </w:tcPr>
          <w:p w14:paraId="1A8AC9B5" w14:textId="77777777" w:rsidR="00B42A89" w:rsidRDefault="00B42A89">
            <w:pPr>
              <w:rPr>
                <w:sz w:val="24"/>
              </w:rPr>
            </w:pPr>
          </w:p>
        </w:tc>
        <w:tc>
          <w:tcPr>
            <w:tcW w:w="810" w:type="dxa"/>
          </w:tcPr>
          <w:p w14:paraId="5968D322" w14:textId="77777777" w:rsidR="00B42A89" w:rsidRDefault="00B42A89">
            <w:pPr>
              <w:rPr>
                <w:rFonts w:ascii="Times New Roman" w:hAnsi="Times New Roman"/>
                <w:sz w:val="24"/>
              </w:rPr>
            </w:pPr>
            <w:r>
              <w:rPr>
                <w:rFonts w:ascii="Times New Roman" w:hAnsi="Times New Roman"/>
                <w:sz w:val="24"/>
              </w:rPr>
              <w:t>(3)(a)</w:t>
            </w:r>
          </w:p>
        </w:tc>
        <w:tc>
          <w:tcPr>
            <w:tcW w:w="6220" w:type="dxa"/>
            <w:gridSpan w:val="2"/>
          </w:tcPr>
          <w:p w14:paraId="2578A9E7" w14:textId="77777777" w:rsidR="00B42A89" w:rsidRDefault="00B42A89">
            <w:pPr>
              <w:jc w:val="both"/>
              <w:rPr>
                <w:rFonts w:ascii="Times New Roman" w:hAnsi="Times New Roman"/>
                <w:sz w:val="24"/>
              </w:rPr>
            </w:pPr>
            <w:r>
              <w:rPr>
                <w:rFonts w:ascii="Times New Roman" w:hAnsi="Times New Roman"/>
                <w:sz w:val="24"/>
              </w:rPr>
              <w:t>In accordance with instructions received from the Owner my firm has drawn up the form of Sale and Purchase Agreement for the sale of units in the Development and the form so drawn is now produced to me marked A-1 exhibited hereto.  I have personally examined the form produced to me and marked Exhibit A-1 and declare that it contains all the mandatory clauses which are r</w:t>
            </w:r>
            <w:r>
              <w:rPr>
                <w:rFonts w:ascii="Times New Roman" w:hAnsi="Times New Roman"/>
                <w:sz w:val="24"/>
              </w:rPr>
              <w:t>equired as a condition precedent to the giving of consent under the Grant to sell undivided shares in the Development.</w:t>
            </w:r>
          </w:p>
          <w:p w14:paraId="211AC1A3" w14:textId="77777777" w:rsidR="00B42A89" w:rsidRDefault="00B42A89">
            <w:pPr>
              <w:jc w:val="both"/>
              <w:rPr>
                <w:sz w:val="24"/>
              </w:rPr>
            </w:pPr>
          </w:p>
        </w:tc>
      </w:tr>
      <w:tr w:rsidR="00000000" w14:paraId="2A9A307A" w14:textId="77777777">
        <w:tblPrEx>
          <w:tblCellMar>
            <w:top w:w="0" w:type="dxa"/>
            <w:bottom w:w="0" w:type="dxa"/>
          </w:tblCellMar>
        </w:tblPrEx>
        <w:trPr>
          <w:cantSplit/>
        </w:trPr>
        <w:tc>
          <w:tcPr>
            <w:tcW w:w="3078" w:type="dxa"/>
            <w:gridSpan w:val="2"/>
          </w:tcPr>
          <w:p w14:paraId="38135EC6" w14:textId="77777777" w:rsidR="00B42A89" w:rsidRDefault="00B42A89">
            <w:pPr>
              <w:rPr>
                <w:rFonts w:ascii="Times New Roman" w:hAnsi="Times New Roman"/>
                <w:sz w:val="24"/>
              </w:rPr>
            </w:pPr>
            <w:r>
              <w:rPr>
                <w:rFonts w:ascii="Times New Roman" w:hAnsi="Times New Roman"/>
                <w:sz w:val="24"/>
              </w:rPr>
              <w:t>For residential units only</w:t>
            </w:r>
          </w:p>
        </w:tc>
        <w:tc>
          <w:tcPr>
            <w:tcW w:w="810" w:type="dxa"/>
          </w:tcPr>
          <w:p w14:paraId="5A27B1FD" w14:textId="77777777" w:rsidR="00B42A89" w:rsidRDefault="00B42A89">
            <w:pPr>
              <w:jc w:val="right"/>
              <w:rPr>
                <w:rFonts w:ascii="Times New Roman" w:hAnsi="Times New Roman"/>
                <w:sz w:val="24"/>
              </w:rPr>
            </w:pPr>
            <w:r>
              <w:rPr>
                <w:rFonts w:ascii="Times New Roman" w:hAnsi="Times New Roman"/>
                <w:sz w:val="24"/>
              </w:rPr>
              <w:t>(b)</w:t>
            </w:r>
          </w:p>
        </w:tc>
        <w:tc>
          <w:tcPr>
            <w:tcW w:w="6220" w:type="dxa"/>
            <w:gridSpan w:val="2"/>
          </w:tcPr>
          <w:p w14:paraId="3FE40B81" w14:textId="77777777" w:rsidR="00B42A89" w:rsidRDefault="00B42A89">
            <w:pPr>
              <w:jc w:val="both"/>
              <w:rPr>
                <w:rFonts w:ascii="Times New Roman" w:hAnsi="Times New Roman"/>
                <w:sz w:val="24"/>
              </w:rPr>
            </w:pPr>
            <w:r>
              <w:rPr>
                <w:rFonts w:ascii="Times New Roman" w:hAnsi="Times New Roman"/>
                <w:sz w:val="24"/>
              </w:rPr>
              <w:t>My firm has received instructions from the Owner to prepare the form of Deed of Mutual Covenant and Management Agreement for the sale of units in the Development.  I have personally examined the form thereof and produced to me marked Exhibit A-2, and I</w:t>
            </w:r>
          </w:p>
        </w:tc>
      </w:tr>
    </w:tbl>
    <w:p w14:paraId="78427F46" w14:textId="77777777" w:rsidR="00B42A89" w:rsidRDefault="00B42A89">
      <w:r>
        <w:br w:type="page"/>
      </w:r>
    </w:p>
    <w:tbl>
      <w:tblPr>
        <w:tblW w:w="0" w:type="auto"/>
        <w:tblInd w:w="-108" w:type="dxa"/>
        <w:tblLayout w:type="fixed"/>
        <w:tblLook w:val="0000" w:firstRow="0" w:lastRow="0" w:firstColumn="0" w:lastColumn="0" w:noHBand="0" w:noVBand="0"/>
      </w:tblPr>
      <w:tblGrid>
        <w:gridCol w:w="3078"/>
        <w:gridCol w:w="1440"/>
        <w:gridCol w:w="5590"/>
      </w:tblGrid>
      <w:tr w:rsidR="00000000" w14:paraId="192024F2" w14:textId="77777777">
        <w:tblPrEx>
          <w:tblCellMar>
            <w:top w:w="0" w:type="dxa"/>
            <w:bottom w:w="0" w:type="dxa"/>
          </w:tblCellMar>
        </w:tblPrEx>
        <w:trPr>
          <w:cantSplit/>
        </w:trPr>
        <w:tc>
          <w:tcPr>
            <w:tcW w:w="3078" w:type="dxa"/>
          </w:tcPr>
          <w:p w14:paraId="2A19A128" w14:textId="77777777" w:rsidR="00B42A89" w:rsidRDefault="00B42A89">
            <w:pPr>
              <w:rPr>
                <w:rFonts w:ascii="Times New Roman" w:hAnsi="Times New Roman"/>
                <w:sz w:val="24"/>
              </w:rPr>
            </w:pPr>
            <w:r>
              <w:rPr>
                <w:rFonts w:ascii="Times New Roman" w:hAnsi="Times New Roman"/>
                <w:sz w:val="24"/>
              </w:rPr>
              <w:t>*delete if inapplicable</w:t>
            </w:r>
          </w:p>
        </w:tc>
        <w:tc>
          <w:tcPr>
            <w:tcW w:w="1440" w:type="dxa"/>
          </w:tcPr>
          <w:p w14:paraId="344857C5" w14:textId="77777777" w:rsidR="00B42A89" w:rsidRDefault="00B42A89">
            <w:pPr>
              <w:rPr>
                <w:sz w:val="24"/>
              </w:rPr>
            </w:pPr>
          </w:p>
        </w:tc>
        <w:tc>
          <w:tcPr>
            <w:tcW w:w="5590" w:type="dxa"/>
          </w:tcPr>
          <w:p w14:paraId="565BEB0B" w14:textId="77777777" w:rsidR="00B42A89" w:rsidRDefault="00B42A89">
            <w:pPr>
              <w:jc w:val="both"/>
              <w:rPr>
                <w:rFonts w:ascii="Times New Roman" w:hAnsi="Times New Roman"/>
                <w:sz w:val="24"/>
              </w:rPr>
            </w:pPr>
            <w:r>
              <w:rPr>
                <w:rFonts w:ascii="Times New Roman" w:hAnsi="Times New Roman"/>
                <w:sz w:val="24"/>
              </w:rPr>
              <w:t>hereby declare that *[except insofar as any variations have been approved by LA</w:t>
            </w:r>
            <w:r>
              <w:rPr>
                <w:rFonts w:ascii="Times New Roman" w:hAnsi="Times New Roman"/>
                <w:sz w:val="24"/>
              </w:rPr>
              <w:t>CO} its contents (i) in all respects accord with :-</w:t>
            </w:r>
          </w:p>
          <w:p w14:paraId="1F54F3F8" w14:textId="77777777" w:rsidR="00B42A89" w:rsidRDefault="00B42A89">
            <w:pPr>
              <w:jc w:val="both"/>
              <w:rPr>
                <w:sz w:val="24"/>
              </w:rPr>
            </w:pPr>
          </w:p>
        </w:tc>
      </w:tr>
      <w:tr w:rsidR="00000000" w14:paraId="13ED92E4" w14:textId="77777777">
        <w:tblPrEx>
          <w:tblCellMar>
            <w:top w:w="0" w:type="dxa"/>
            <w:bottom w:w="0" w:type="dxa"/>
          </w:tblCellMar>
        </w:tblPrEx>
        <w:trPr>
          <w:cantSplit/>
        </w:trPr>
        <w:tc>
          <w:tcPr>
            <w:tcW w:w="3078" w:type="dxa"/>
          </w:tcPr>
          <w:p w14:paraId="01362612" w14:textId="77777777" w:rsidR="00B42A89" w:rsidRDefault="00B42A89">
            <w:pPr>
              <w:rPr>
                <w:sz w:val="24"/>
              </w:rPr>
            </w:pPr>
          </w:p>
        </w:tc>
        <w:tc>
          <w:tcPr>
            <w:tcW w:w="1440" w:type="dxa"/>
          </w:tcPr>
          <w:p w14:paraId="155F1EF6" w14:textId="77777777" w:rsidR="00B42A89" w:rsidRDefault="00B42A89">
            <w:pPr>
              <w:rPr>
                <w:sz w:val="24"/>
              </w:rPr>
            </w:pPr>
          </w:p>
        </w:tc>
        <w:tc>
          <w:tcPr>
            <w:tcW w:w="5590" w:type="dxa"/>
          </w:tcPr>
          <w:p w14:paraId="7D339377" w14:textId="77777777" w:rsidR="00B42A89" w:rsidRDefault="00B42A89">
            <w:pPr>
              <w:ind w:left="612" w:hanging="612"/>
              <w:jc w:val="both"/>
              <w:rPr>
                <w:rFonts w:ascii="Times New Roman" w:hAnsi="Times New Roman"/>
                <w:sz w:val="24"/>
              </w:rPr>
            </w:pPr>
            <w:r>
              <w:rPr>
                <w:rFonts w:ascii="Times New Roman" w:hAnsi="Times New Roman"/>
                <w:sz w:val="24"/>
              </w:rPr>
              <w:t>(a)   The guidelines set out in Land Office Circular Memorandum No. 91 as amended by Legal Advisory and Conveyancing Office (LACO) Circular Memoranda Nos. 4 and 8,</w:t>
            </w:r>
          </w:p>
          <w:p w14:paraId="3EAD283D" w14:textId="77777777" w:rsidR="00B42A89" w:rsidRDefault="00B42A89">
            <w:pPr>
              <w:ind w:left="612" w:hanging="612"/>
              <w:jc w:val="both"/>
              <w:rPr>
                <w:sz w:val="24"/>
              </w:rPr>
            </w:pPr>
          </w:p>
        </w:tc>
      </w:tr>
      <w:tr w:rsidR="00000000" w14:paraId="775DF6FC" w14:textId="77777777">
        <w:tblPrEx>
          <w:tblCellMar>
            <w:top w:w="0" w:type="dxa"/>
            <w:bottom w:w="0" w:type="dxa"/>
          </w:tblCellMar>
        </w:tblPrEx>
        <w:trPr>
          <w:cantSplit/>
        </w:trPr>
        <w:tc>
          <w:tcPr>
            <w:tcW w:w="3078" w:type="dxa"/>
          </w:tcPr>
          <w:p w14:paraId="1C28E96E" w14:textId="77777777" w:rsidR="00B42A89" w:rsidRDefault="00B42A89">
            <w:pPr>
              <w:rPr>
                <w:sz w:val="24"/>
              </w:rPr>
            </w:pPr>
          </w:p>
        </w:tc>
        <w:tc>
          <w:tcPr>
            <w:tcW w:w="1440" w:type="dxa"/>
          </w:tcPr>
          <w:p w14:paraId="688FE811" w14:textId="77777777" w:rsidR="00B42A89" w:rsidRDefault="00B42A89">
            <w:pPr>
              <w:rPr>
                <w:sz w:val="24"/>
              </w:rPr>
            </w:pPr>
          </w:p>
        </w:tc>
        <w:tc>
          <w:tcPr>
            <w:tcW w:w="5590" w:type="dxa"/>
          </w:tcPr>
          <w:p w14:paraId="73C6BC79" w14:textId="77777777" w:rsidR="00B42A89" w:rsidRDefault="00B42A89">
            <w:pPr>
              <w:ind w:left="612" w:hanging="612"/>
              <w:jc w:val="both"/>
              <w:rPr>
                <w:rFonts w:ascii="Times New Roman" w:hAnsi="Times New Roman"/>
                <w:sz w:val="24"/>
              </w:rPr>
            </w:pPr>
            <w:r>
              <w:rPr>
                <w:rFonts w:ascii="Times New Roman" w:hAnsi="Times New Roman"/>
                <w:sz w:val="24"/>
              </w:rPr>
              <w:t>(b)     All the conditions of the Grant and</w:t>
            </w:r>
          </w:p>
          <w:p w14:paraId="2A39682B" w14:textId="77777777" w:rsidR="00B42A89" w:rsidRDefault="00B42A89">
            <w:pPr>
              <w:ind w:left="612" w:hanging="612"/>
              <w:jc w:val="both"/>
              <w:rPr>
                <w:sz w:val="24"/>
              </w:rPr>
            </w:pPr>
          </w:p>
        </w:tc>
      </w:tr>
      <w:tr w:rsidR="00000000" w14:paraId="23065B19" w14:textId="77777777">
        <w:tblPrEx>
          <w:tblCellMar>
            <w:top w:w="0" w:type="dxa"/>
            <w:bottom w:w="0" w:type="dxa"/>
          </w:tblCellMar>
        </w:tblPrEx>
        <w:trPr>
          <w:cantSplit/>
        </w:trPr>
        <w:tc>
          <w:tcPr>
            <w:tcW w:w="3078" w:type="dxa"/>
          </w:tcPr>
          <w:p w14:paraId="6AD918AE" w14:textId="77777777" w:rsidR="00B42A89" w:rsidRDefault="00B42A89">
            <w:pPr>
              <w:rPr>
                <w:sz w:val="24"/>
              </w:rPr>
            </w:pPr>
          </w:p>
        </w:tc>
        <w:tc>
          <w:tcPr>
            <w:tcW w:w="1440" w:type="dxa"/>
          </w:tcPr>
          <w:p w14:paraId="2594C439" w14:textId="77777777" w:rsidR="00B42A89" w:rsidRDefault="00B42A89">
            <w:pPr>
              <w:rPr>
                <w:sz w:val="24"/>
              </w:rPr>
            </w:pPr>
          </w:p>
        </w:tc>
        <w:tc>
          <w:tcPr>
            <w:tcW w:w="5590" w:type="dxa"/>
          </w:tcPr>
          <w:p w14:paraId="57387FAB" w14:textId="77777777" w:rsidR="00B42A89" w:rsidRDefault="00B42A89">
            <w:pPr>
              <w:ind w:left="612" w:hanging="612"/>
              <w:jc w:val="both"/>
              <w:rPr>
                <w:rFonts w:ascii="Times New Roman" w:hAnsi="Times New Roman"/>
                <w:sz w:val="24"/>
              </w:rPr>
            </w:pPr>
            <w:r>
              <w:rPr>
                <w:rFonts w:ascii="Times New Roman" w:hAnsi="Times New Roman"/>
                <w:sz w:val="24"/>
              </w:rPr>
              <w:t>(ii)      Are not in any respect contrary to any of the said guidelines [except as aforesaid] nor to any of the conditions of the Grant.</w:t>
            </w:r>
          </w:p>
          <w:p w14:paraId="2D86AF78" w14:textId="77777777" w:rsidR="00B42A89" w:rsidRDefault="00B42A89">
            <w:pPr>
              <w:ind w:left="612" w:hanging="612"/>
              <w:jc w:val="both"/>
              <w:rPr>
                <w:sz w:val="24"/>
              </w:rPr>
            </w:pPr>
          </w:p>
        </w:tc>
      </w:tr>
      <w:tr w:rsidR="00000000" w14:paraId="5259622A" w14:textId="77777777">
        <w:tblPrEx>
          <w:tblCellMar>
            <w:top w:w="0" w:type="dxa"/>
            <w:bottom w:w="0" w:type="dxa"/>
          </w:tblCellMar>
        </w:tblPrEx>
        <w:trPr>
          <w:cantSplit/>
        </w:trPr>
        <w:tc>
          <w:tcPr>
            <w:tcW w:w="3078" w:type="dxa"/>
          </w:tcPr>
          <w:p w14:paraId="45E19304" w14:textId="77777777" w:rsidR="00B42A89" w:rsidRDefault="00B42A89">
            <w:pPr>
              <w:rPr>
                <w:sz w:val="24"/>
              </w:rPr>
            </w:pPr>
          </w:p>
        </w:tc>
        <w:tc>
          <w:tcPr>
            <w:tcW w:w="1440" w:type="dxa"/>
          </w:tcPr>
          <w:p w14:paraId="79D1DE7C" w14:textId="77777777" w:rsidR="00B42A89" w:rsidRDefault="00B42A89">
            <w:pPr>
              <w:rPr>
                <w:rFonts w:ascii="Times New Roman" w:hAnsi="Times New Roman"/>
                <w:sz w:val="24"/>
              </w:rPr>
            </w:pPr>
            <w:r>
              <w:rPr>
                <w:rFonts w:ascii="Times New Roman" w:hAnsi="Times New Roman"/>
                <w:sz w:val="24"/>
              </w:rPr>
              <w:t>(4)</w:t>
            </w:r>
          </w:p>
        </w:tc>
        <w:tc>
          <w:tcPr>
            <w:tcW w:w="5590" w:type="dxa"/>
          </w:tcPr>
          <w:p w14:paraId="035139AE" w14:textId="77777777" w:rsidR="00B42A89" w:rsidRDefault="00B42A89">
            <w:pPr>
              <w:jc w:val="both"/>
              <w:rPr>
                <w:rFonts w:ascii="Times New Roman" w:hAnsi="Times New Roman"/>
                <w:sz w:val="24"/>
              </w:rPr>
            </w:pPr>
            <w:r>
              <w:rPr>
                <w:rFonts w:ascii="Times New Roman" w:hAnsi="Times New Roman"/>
                <w:sz w:val="24"/>
              </w:rPr>
              <w:t>Mr                           of Messrs,                     /the Authorised Person for the Devel</w:t>
            </w:r>
            <w:r>
              <w:rPr>
                <w:rFonts w:ascii="Times New Roman" w:hAnsi="Times New Roman"/>
                <w:sz w:val="24"/>
              </w:rPr>
              <w:t>opment for the purposes of the Buildings Ordinance has issued his certificate -</w:t>
            </w:r>
          </w:p>
          <w:p w14:paraId="5E1E7AC9" w14:textId="77777777" w:rsidR="00B42A89" w:rsidRDefault="00B42A89">
            <w:pPr>
              <w:jc w:val="both"/>
              <w:rPr>
                <w:sz w:val="24"/>
              </w:rPr>
            </w:pPr>
          </w:p>
        </w:tc>
      </w:tr>
      <w:tr w:rsidR="00000000" w14:paraId="51A560EF" w14:textId="77777777">
        <w:tblPrEx>
          <w:tblCellMar>
            <w:top w:w="0" w:type="dxa"/>
            <w:bottom w:w="0" w:type="dxa"/>
          </w:tblCellMar>
        </w:tblPrEx>
        <w:trPr>
          <w:cantSplit/>
        </w:trPr>
        <w:tc>
          <w:tcPr>
            <w:tcW w:w="3078" w:type="dxa"/>
          </w:tcPr>
          <w:p w14:paraId="4A17BA60" w14:textId="77777777" w:rsidR="00B42A89" w:rsidRDefault="00B42A89">
            <w:pPr>
              <w:rPr>
                <w:sz w:val="24"/>
              </w:rPr>
            </w:pPr>
          </w:p>
        </w:tc>
        <w:tc>
          <w:tcPr>
            <w:tcW w:w="1440" w:type="dxa"/>
          </w:tcPr>
          <w:p w14:paraId="0B55DBE8" w14:textId="77777777" w:rsidR="00B42A89" w:rsidRDefault="00B42A89">
            <w:pPr>
              <w:ind w:firstLine="252"/>
              <w:rPr>
                <w:rFonts w:ascii="Times New Roman" w:hAnsi="Times New Roman"/>
                <w:sz w:val="24"/>
              </w:rPr>
            </w:pPr>
            <w:r>
              <w:rPr>
                <w:rFonts w:ascii="Times New Roman" w:hAnsi="Times New Roman"/>
                <w:sz w:val="24"/>
              </w:rPr>
              <w:t>(a)</w:t>
            </w:r>
          </w:p>
        </w:tc>
        <w:tc>
          <w:tcPr>
            <w:tcW w:w="5590" w:type="dxa"/>
          </w:tcPr>
          <w:p w14:paraId="77E1FD63" w14:textId="77777777" w:rsidR="00B42A89" w:rsidRDefault="00B42A89">
            <w:pPr>
              <w:jc w:val="both"/>
              <w:rPr>
                <w:rFonts w:ascii="Times New Roman" w:hAnsi="Times New Roman"/>
                <w:sz w:val="24"/>
              </w:rPr>
            </w:pPr>
            <w:r>
              <w:rPr>
                <w:rFonts w:ascii="Times New Roman" w:hAnsi="Times New Roman"/>
                <w:sz w:val="24"/>
              </w:rPr>
              <w:t>that the foundations of the proposed building(s) within the Development have been completed;</w:t>
            </w:r>
          </w:p>
          <w:p w14:paraId="33C2C251" w14:textId="77777777" w:rsidR="00B42A89" w:rsidRDefault="00B42A89">
            <w:pPr>
              <w:jc w:val="both"/>
              <w:rPr>
                <w:sz w:val="24"/>
              </w:rPr>
            </w:pPr>
          </w:p>
        </w:tc>
      </w:tr>
      <w:tr w:rsidR="00000000" w14:paraId="044F6CD8" w14:textId="77777777">
        <w:tblPrEx>
          <w:tblCellMar>
            <w:top w:w="0" w:type="dxa"/>
            <w:bottom w:w="0" w:type="dxa"/>
          </w:tblCellMar>
        </w:tblPrEx>
        <w:trPr>
          <w:cantSplit/>
        </w:trPr>
        <w:tc>
          <w:tcPr>
            <w:tcW w:w="3078" w:type="dxa"/>
          </w:tcPr>
          <w:p w14:paraId="5084A3EA" w14:textId="77777777" w:rsidR="00B42A89" w:rsidRDefault="00B42A89">
            <w:pPr>
              <w:rPr>
                <w:sz w:val="24"/>
              </w:rPr>
            </w:pPr>
          </w:p>
        </w:tc>
        <w:tc>
          <w:tcPr>
            <w:tcW w:w="1440" w:type="dxa"/>
          </w:tcPr>
          <w:p w14:paraId="0B9121DA" w14:textId="77777777" w:rsidR="00B42A89" w:rsidRDefault="00B42A89">
            <w:pPr>
              <w:ind w:firstLine="252"/>
              <w:rPr>
                <w:rFonts w:ascii="Times New Roman" w:hAnsi="Times New Roman"/>
                <w:sz w:val="24"/>
              </w:rPr>
            </w:pPr>
            <w:r>
              <w:rPr>
                <w:rFonts w:ascii="Times New Roman" w:hAnsi="Times New Roman"/>
                <w:sz w:val="24"/>
              </w:rPr>
              <w:t>(b)</w:t>
            </w:r>
          </w:p>
        </w:tc>
        <w:tc>
          <w:tcPr>
            <w:tcW w:w="5590" w:type="dxa"/>
          </w:tcPr>
          <w:p w14:paraId="59CC5381" w14:textId="77777777" w:rsidR="00B42A89" w:rsidRDefault="00B42A89">
            <w:pPr>
              <w:jc w:val="both"/>
              <w:rPr>
                <w:rFonts w:ascii="Times New Roman" w:hAnsi="Times New Roman"/>
                <w:sz w:val="24"/>
              </w:rPr>
            </w:pPr>
            <w:r>
              <w:rPr>
                <w:rFonts w:ascii="Times New Roman" w:hAnsi="Times New Roman"/>
                <w:sz w:val="24"/>
              </w:rPr>
              <w:t>as to the cost expended and what remains to be expended to complete the Development;</w:t>
            </w:r>
          </w:p>
          <w:p w14:paraId="0EAC5542" w14:textId="77777777" w:rsidR="00B42A89" w:rsidRDefault="00B42A89">
            <w:pPr>
              <w:jc w:val="both"/>
              <w:rPr>
                <w:sz w:val="24"/>
              </w:rPr>
            </w:pPr>
          </w:p>
        </w:tc>
      </w:tr>
      <w:tr w:rsidR="00000000" w14:paraId="10DDF9AE" w14:textId="77777777">
        <w:tblPrEx>
          <w:tblCellMar>
            <w:top w:w="0" w:type="dxa"/>
            <w:bottom w:w="0" w:type="dxa"/>
          </w:tblCellMar>
        </w:tblPrEx>
        <w:trPr>
          <w:cantSplit/>
        </w:trPr>
        <w:tc>
          <w:tcPr>
            <w:tcW w:w="3078" w:type="dxa"/>
          </w:tcPr>
          <w:p w14:paraId="760F3FDB" w14:textId="77777777" w:rsidR="00B42A89" w:rsidRDefault="00B42A89">
            <w:pPr>
              <w:rPr>
                <w:sz w:val="24"/>
              </w:rPr>
            </w:pPr>
          </w:p>
        </w:tc>
        <w:tc>
          <w:tcPr>
            <w:tcW w:w="1440" w:type="dxa"/>
          </w:tcPr>
          <w:p w14:paraId="4211A6E6" w14:textId="77777777" w:rsidR="00B42A89" w:rsidRDefault="00B42A89">
            <w:pPr>
              <w:ind w:firstLine="252"/>
              <w:rPr>
                <w:rFonts w:ascii="Times New Roman" w:hAnsi="Times New Roman"/>
                <w:sz w:val="24"/>
              </w:rPr>
            </w:pPr>
            <w:r>
              <w:rPr>
                <w:rFonts w:ascii="Times New Roman" w:hAnsi="Times New Roman"/>
                <w:sz w:val="24"/>
              </w:rPr>
              <w:t>(c)</w:t>
            </w:r>
          </w:p>
        </w:tc>
        <w:tc>
          <w:tcPr>
            <w:tcW w:w="5590" w:type="dxa"/>
          </w:tcPr>
          <w:p w14:paraId="3A3CA696" w14:textId="77777777" w:rsidR="00B42A89" w:rsidRDefault="00B42A89">
            <w:pPr>
              <w:jc w:val="both"/>
              <w:rPr>
                <w:rFonts w:ascii="Times New Roman" w:hAnsi="Times New Roman"/>
                <w:sz w:val="24"/>
              </w:rPr>
            </w:pPr>
            <w:r>
              <w:rPr>
                <w:rFonts w:ascii="Times New Roman" w:hAnsi="Times New Roman"/>
                <w:sz w:val="24"/>
              </w:rPr>
              <w:t>as to the stage the work has reached at the date of the certificate;</w:t>
            </w:r>
          </w:p>
          <w:p w14:paraId="43CFAAF3" w14:textId="77777777" w:rsidR="00B42A89" w:rsidRDefault="00B42A89">
            <w:pPr>
              <w:jc w:val="both"/>
              <w:rPr>
                <w:rFonts w:ascii="Times New Roman" w:hAnsi="Times New Roman"/>
                <w:sz w:val="24"/>
              </w:rPr>
            </w:pPr>
          </w:p>
        </w:tc>
      </w:tr>
      <w:tr w:rsidR="00000000" w14:paraId="5B7A4462" w14:textId="77777777">
        <w:tblPrEx>
          <w:tblCellMar>
            <w:top w:w="0" w:type="dxa"/>
            <w:bottom w:w="0" w:type="dxa"/>
          </w:tblCellMar>
        </w:tblPrEx>
        <w:trPr>
          <w:cantSplit/>
        </w:trPr>
        <w:tc>
          <w:tcPr>
            <w:tcW w:w="3078" w:type="dxa"/>
          </w:tcPr>
          <w:p w14:paraId="2EC0540A" w14:textId="77777777" w:rsidR="00B42A89" w:rsidRDefault="00B42A89">
            <w:pPr>
              <w:rPr>
                <w:sz w:val="24"/>
              </w:rPr>
            </w:pPr>
          </w:p>
        </w:tc>
        <w:tc>
          <w:tcPr>
            <w:tcW w:w="1440" w:type="dxa"/>
          </w:tcPr>
          <w:p w14:paraId="2364D695" w14:textId="77777777" w:rsidR="00B42A89" w:rsidRDefault="00B42A89">
            <w:pPr>
              <w:ind w:firstLine="252"/>
              <w:rPr>
                <w:rFonts w:ascii="Times New Roman" w:hAnsi="Times New Roman"/>
                <w:sz w:val="24"/>
              </w:rPr>
            </w:pPr>
            <w:r>
              <w:rPr>
                <w:rFonts w:ascii="Times New Roman" w:hAnsi="Times New Roman"/>
                <w:sz w:val="24"/>
              </w:rPr>
              <w:t>(d)</w:t>
            </w:r>
          </w:p>
        </w:tc>
        <w:tc>
          <w:tcPr>
            <w:tcW w:w="5590" w:type="dxa"/>
          </w:tcPr>
          <w:p w14:paraId="6E88C886" w14:textId="77777777" w:rsidR="00B42A89" w:rsidRDefault="00B42A89">
            <w:pPr>
              <w:jc w:val="both"/>
              <w:rPr>
                <w:rFonts w:ascii="Times New Roman" w:hAnsi="Times New Roman"/>
                <w:sz w:val="24"/>
              </w:rPr>
            </w:pPr>
            <w:r>
              <w:rPr>
                <w:rFonts w:ascii="Times New Roman" w:hAnsi="Times New Roman"/>
                <w:sz w:val="24"/>
              </w:rPr>
              <w:t>that consent to commence building works on the superstructure of the building(s) has been issued by the Building Authority in Form BD103 under the provisions</w:t>
            </w:r>
            <w:r>
              <w:rPr>
                <w:rFonts w:ascii="Times New Roman" w:hAnsi="Times New Roman"/>
                <w:sz w:val="24"/>
              </w:rPr>
              <w:t xml:space="preserve"> of section 14 of the Buildings Ordinance;</w:t>
            </w:r>
          </w:p>
          <w:p w14:paraId="1081B7F1" w14:textId="77777777" w:rsidR="00B42A89" w:rsidRDefault="00B42A89">
            <w:pPr>
              <w:jc w:val="both"/>
              <w:rPr>
                <w:sz w:val="24"/>
              </w:rPr>
            </w:pPr>
          </w:p>
        </w:tc>
      </w:tr>
      <w:tr w:rsidR="00000000" w14:paraId="66B33CEB" w14:textId="77777777">
        <w:tblPrEx>
          <w:tblCellMar>
            <w:top w:w="0" w:type="dxa"/>
            <w:bottom w:w="0" w:type="dxa"/>
          </w:tblCellMar>
        </w:tblPrEx>
        <w:trPr>
          <w:cantSplit/>
        </w:trPr>
        <w:tc>
          <w:tcPr>
            <w:tcW w:w="3078" w:type="dxa"/>
          </w:tcPr>
          <w:p w14:paraId="7C9E4767" w14:textId="77777777" w:rsidR="00B42A89" w:rsidRDefault="00B42A89">
            <w:pPr>
              <w:rPr>
                <w:sz w:val="24"/>
              </w:rPr>
            </w:pPr>
          </w:p>
        </w:tc>
        <w:tc>
          <w:tcPr>
            <w:tcW w:w="1440" w:type="dxa"/>
          </w:tcPr>
          <w:p w14:paraId="5F263885" w14:textId="77777777" w:rsidR="00B42A89" w:rsidRDefault="00B42A89">
            <w:pPr>
              <w:ind w:firstLine="252"/>
              <w:rPr>
                <w:rFonts w:ascii="Times New Roman" w:hAnsi="Times New Roman"/>
                <w:sz w:val="24"/>
              </w:rPr>
            </w:pPr>
            <w:r>
              <w:rPr>
                <w:rFonts w:ascii="Times New Roman" w:hAnsi="Times New Roman"/>
                <w:sz w:val="24"/>
              </w:rPr>
              <w:t>(e)</w:t>
            </w:r>
          </w:p>
        </w:tc>
        <w:tc>
          <w:tcPr>
            <w:tcW w:w="5590" w:type="dxa"/>
          </w:tcPr>
          <w:p w14:paraId="58533B21" w14:textId="77777777" w:rsidR="00B42A89" w:rsidRDefault="00B42A89">
            <w:pPr>
              <w:jc w:val="both"/>
              <w:rPr>
                <w:rFonts w:ascii="Times New Roman" w:hAnsi="Times New Roman"/>
                <w:sz w:val="24"/>
              </w:rPr>
            </w:pPr>
            <w:r>
              <w:rPr>
                <w:rFonts w:ascii="Times New Roman" w:hAnsi="Times New Roman"/>
                <w:sz w:val="24"/>
              </w:rPr>
              <w:t>that building works on the superstructure of the building(s) within the Development have commenced/will commence on the            day of               19  ;</w:t>
            </w:r>
          </w:p>
          <w:p w14:paraId="0C1041A6" w14:textId="77777777" w:rsidR="00B42A89" w:rsidRDefault="00B42A89">
            <w:pPr>
              <w:jc w:val="both"/>
              <w:rPr>
                <w:sz w:val="24"/>
              </w:rPr>
            </w:pPr>
          </w:p>
        </w:tc>
      </w:tr>
      <w:tr w:rsidR="00000000" w14:paraId="49B95501" w14:textId="77777777">
        <w:tblPrEx>
          <w:tblCellMar>
            <w:top w:w="0" w:type="dxa"/>
            <w:bottom w:w="0" w:type="dxa"/>
          </w:tblCellMar>
        </w:tblPrEx>
        <w:trPr>
          <w:cantSplit/>
        </w:trPr>
        <w:tc>
          <w:tcPr>
            <w:tcW w:w="3078" w:type="dxa"/>
          </w:tcPr>
          <w:p w14:paraId="0534E562" w14:textId="77777777" w:rsidR="00B42A89" w:rsidRDefault="00B42A89">
            <w:pPr>
              <w:rPr>
                <w:rFonts w:ascii="Times New Roman" w:hAnsi="Times New Roman"/>
                <w:sz w:val="24"/>
              </w:rPr>
            </w:pPr>
            <w:r>
              <w:rPr>
                <w:rFonts w:ascii="Times New Roman" w:hAnsi="Times New Roman"/>
                <w:sz w:val="24"/>
              </w:rPr>
              <w:t>[phased developments]</w:t>
            </w:r>
          </w:p>
        </w:tc>
        <w:tc>
          <w:tcPr>
            <w:tcW w:w="1440" w:type="dxa"/>
          </w:tcPr>
          <w:p w14:paraId="59508431" w14:textId="77777777" w:rsidR="00B42A89" w:rsidRDefault="00B42A89">
            <w:pPr>
              <w:ind w:firstLine="252"/>
              <w:rPr>
                <w:rFonts w:ascii="Times New Roman" w:hAnsi="Times New Roman"/>
                <w:sz w:val="24"/>
              </w:rPr>
            </w:pPr>
            <w:r>
              <w:rPr>
                <w:rFonts w:ascii="Times New Roman" w:hAnsi="Times New Roman"/>
                <w:sz w:val="24"/>
              </w:rPr>
              <w:t>(f)</w:t>
            </w:r>
          </w:p>
        </w:tc>
        <w:tc>
          <w:tcPr>
            <w:tcW w:w="5590" w:type="dxa"/>
          </w:tcPr>
          <w:p w14:paraId="00EC305C" w14:textId="77777777" w:rsidR="00B42A89" w:rsidRDefault="00B42A89">
            <w:pPr>
              <w:jc w:val="both"/>
              <w:rPr>
                <w:rFonts w:ascii="Times New Roman" w:hAnsi="Times New Roman"/>
                <w:sz w:val="24"/>
              </w:rPr>
            </w:pPr>
            <w:r>
              <w:rPr>
                <w:rFonts w:ascii="Times New Roman" w:hAnsi="Times New Roman"/>
                <w:sz w:val="24"/>
              </w:rPr>
              <w:t>that the conditions of the Grant can be complied with by the             day of                     19  ; [in relation to the Building(s) which are the subject of this consent] and</w:t>
            </w:r>
          </w:p>
          <w:p w14:paraId="0007E3C3" w14:textId="77777777" w:rsidR="00B42A89" w:rsidRDefault="00B42A89">
            <w:pPr>
              <w:jc w:val="both"/>
              <w:rPr>
                <w:sz w:val="24"/>
              </w:rPr>
            </w:pPr>
          </w:p>
        </w:tc>
      </w:tr>
      <w:tr w:rsidR="00000000" w14:paraId="739A68EB" w14:textId="77777777">
        <w:tblPrEx>
          <w:tblCellMar>
            <w:top w:w="0" w:type="dxa"/>
            <w:bottom w:w="0" w:type="dxa"/>
          </w:tblCellMar>
        </w:tblPrEx>
        <w:trPr>
          <w:cantSplit/>
        </w:trPr>
        <w:tc>
          <w:tcPr>
            <w:tcW w:w="3078" w:type="dxa"/>
          </w:tcPr>
          <w:p w14:paraId="65FEF04C" w14:textId="77777777" w:rsidR="00B42A89" w:rsidRDefault="00B42A89">
            <w:pPr>
              <w:rPr>
                <w:rFonts w:ascii="Times New Roman" w:hAnsi="Times New Roman"/>
                <w:sz w:val="24"/>
              </w:rPr>
            </w:pPr>
            <w:r>
              <w:rPr>
                <w:rFonts w:ascii="Times New Roman" w:hAnsi="Times New Roman"/>
                <w:sz w:val="24"/>
              </w:rPr>
              <w:t>Amend as applicable to fit the actual method adopted referred to in (5)</w:t>
            </w:r>
          </w:p>
          <w:p w14:paraId="00557AA4" w14:textId="77777777" w:rsidR="00B42A89" w:rsidRDefault="00B42A89">
            <w:pPr>
              <w:rPr>
                <w:sz w:val="24"/>
              </w:rPr>
            </w:pPr>
          </w:p>
        </w:tc>
        <w:tc>
          <w:tcPr>
            <w:tcW w:w="1440" w:type="dxa"/>
          </w:tcPr>
          <w:p w14:paraId="6A4E8FB0" w14:textId="77777777" w:rsidR="00B42A89" w:rsidRDefault="00B42A89">
            <w:pPr>
              <w:ind w:firstLine="252"/>
              <w:rPr>
                <w:rFonts w:ascii="Times New Roman" w:hAnsi="Times New Roman"/>
                <w:sz w:val="24"/>
              </w:rPr>
            </w:pPr>
            <w:r>
              <w:rPr>
                <w:rFonts w:ascii="Times New Roman" w:hAnsi="Times New Roman"/>
                <w:sz w:val="24"/>
              </w:rPr>
              <w:t>(g)</w:t>
            </w:r>
          </w:p>
        </w:tc>
        <w:tc>
          <w:tcPr>
            <w:tcW w:w="5590" w:type="dxa"/>
          </w:tcPr>
          <w:p w14:paraId="62EB2FEC" w14:textId="77777777" w:rsidR="00B42A89" w:rsidRDefault="00B42A89">
            <w:pPr>
              <w:jc w:val="both"/>
              <w:rPr>
                <w:rFonts w:ascii="Times New Roman" w:hAnsi="Times New Roman"/>
                <w:sz w:val="24"/>
              </w:rPr>
            </w:pPr>
            <w:r>
              <w:rPr>
                <w:rFonts w:ascii="Times New Roman" w:hAnsi="Times New Roman"/>
                <w:sz w:val="24"/>
              </w:rPr>
              <w:t xml:space="preserve">as to the total </w:t>
            </w:r>
            <w:r>
              <w:rPr>
                <w:rFonts w:ascii="Times New Roman" w:hAnsi="Times New Roman"/>
                <w:sz w:val="24"/>
              </w:rPr>
              <w:t>gross floor area of the Common Areas and the total gross floor area of the Development.</w:t>
            </w:r>
          </w:p>
        </w:tc>
      </w:tr>
    </w:tbl>
    <w:p w14:paraId="05B7E6B3" w14:textId="77777777" w:rsidR="00B42A89" w:rsidRDefault="00B42A89">
      <w:r>
        <w:br w:type="page"/>
      </w:r>
    </w:p>
    <w:tbl>
      <w:tblPr>
        <w:tblW w:w="0" w:type="auto"/>
        <w:tblInd w:w="-108" w:type="dxa"/>
        <w:tblLayout w:type="fixed"/>
        <w:tblLook w:val="0000" w:firstRow="0" w:lastRow="0" w:firstColumn="0" w:lastColumn="0" w:noHBand="0" w:noVBand="0"/>
      </w:tblPr>
      <w:tblGrid>
        <w:gridCol w:w="3078"/>
        <w:gridCol w:w="360"/>
        <w:gridCol w:w="1080"/>
        <w:gridCol w:w="5590"/>
      </w:tblGrid>
      <w:tr w:rsidR="00000000" w14:paraId="4FDC6A4E" w14:textId="77777777">
        <w:tblPrEx>
          <w:tblCellMar>
            <w:top w:w="0" w:type="dxa"/>
            <w:bottom w:w="0" w:type="dxa"/>
          </w:tblCellMar>
        </w:tblPrEx>
        <w:trPr>
          <w:cantSplit/>
        </w:trPr>
        <w:tc>
          <w:tcPr>
            <w:tcW w:w="3078" w:type="dxa"/>
          </w:tcPr>
          <w:p w14:paraId="7B1A2715" w14:textId="77777777" w:rsidR="00B42A89" w:rsidRDefault="00B42A89">
            <w:pPr>
              <w:rPr>
                <w:rFonts w:ascii="Times New Roman" w:hAnsi="Times New Roman"/>
                <w:sz w:val="24"/>
              </w:rPr>
            </w:pPr>
            <w:r>
              <w:rPr>
                <w:rFonts w:ascii="Times New Roman" w:hAnsi="Times New Roman"/>
                <w:sz w:val="24"/>
              </w:rPr>
              <w:t>Amend as applicable to fit the actual method adopted referred to in (5), if applicable</w:t>
            </w:r>
          </w:p>
          <w:p w14:paraId="355A4A77" w14:textId="77777777" w:rsidR="00B42A89" w:rsidRDefault="00B42A89">
            <w:pPr>
              <w:rPr>
                <w:sz w:val="24"/>
              </w:rPr>
            </w:pPr>
          </w:p>
        </w:tc>
        <w:tc>
          <w:tcPr>
            <w:tcW w:w="1440" w:type="dxa"/>
            <w:gridSpan w:val="2"/>
          </w:tcPr>
          <w:p w14:paraId="63E77831" w14:textId="77777777" w:rsidR="00B42A89" w:rsidRDefault="00B42A89">
            <w:pPr>
              <w:ind w:firstLine="252"/>
              <w:rPr>
                <w:rFonts w:ascii="Times New Roman" w:hAnsi="Times New Roman"/>
                <w:sz w:val="24"/>
              </w:rPr>
            </w:pPr>
            <w:r>
              <w:rPr>
                <w:rFonts w:ascii="Times New Roman" w:hAnsi="Times New Roman"/>
                <w:sz w:val="24"/>
              </w:rPr>
              <w:t>(h)</w:t>
            </w:r>
          </w:p>
        </w:tc>
        <w:tc>
          <w:tcPr>
            <w:tcW w:w="5590" w:type="dxa"/>
          </w:tcPr>
          <w:p w14:paraId="41FADC26" w14:textId="77777777" w:rsidR="00B42A89" w:rsidRDefault="00B42A89">
            <w:pPr>
              <w:jc w:val="both"/>
              <w:rPr>
                <w:rFonts w:ascii="Times New Roman" w:hAnsi="Times New Roman"/>
                <w:sz w:val="24"/>
              </w:rPr>
            </w:pPr>
            <w:r>
              <w:rPr>
                <w:rFonts w:ascii="Times New Roman" w:hAnsi="Times New Roman"/>
                <w:sz w:val="24"/>
              </w:rPr>
              <w:t>as to the gross floor area of each of the units and the total gross floor area of all the units of the Development.</w:t>
            </w:r>
          </w:p>
        </w:tc>
      </w:tr>
      <w:tr w:rsidR="00000000" w14:paraId="145F5F6A" w14:textId="77777777">
        <w:tblPrEx>
          <w:tblCellMar>
            <w:top w:w="0" w:type="dxa"/>
            <w:bottom w:w="0" w:type="dxa"/>
          </w:tblCellMar>
        </w:tblPrEx>
        <w:trPr>
          <w:cantSplit/>
        </w:trPr>
        <w:tc>
          <w:tcPr>
            <w:tcW w:w="3078" w:type="dxa"/>
          </w:tcPr>
          <w:p w14:paraId="55E71DA2" w14:textId="77777777" w:rsidR="00B42A89" w:rsidRDefault="00B42A89">
            <w:pPr>
              <w:rPr>
                <w:sz w:val="24"/>
              </w:rPr>
            </w:pPr>
          </w:p>
        </w:tc>
        <w:tc>
          <w:tcPr>
            <w:tcW w:w="360" w:type="dxa"/>
          </w:tcPr>
          <w:p w14:paraId="1E68ADE4" w14:textId="77777777" w:rsidR="00B42A89" w:rsidRDefault="00B42A89">
            <w:pPr>
              <w:ind w:firstLine="252"/>
              <w:rPr>
                <w:sz w:val="24"/>
              </w:rPr>
            </w:pPr>
          </w:p>
        </w:tc>
        <w:tc>
          <w:tcPr>
            <w:tcW w:w="6670" w:type="dxa"/>
            <w:gridSpan w:val="2"/>
          </w:tcPr>
          <w:p w14:paraId="30E3B5BB" w14:textId="77777777" w:rsidR="00B42A89" w:rsidRDefault="00B42A89">
            <w:pPr>
              <w:jc w:val="both"/>
              <w:rPr>
                <w:rFonts w:ascii="Times New Roman" w:hAnsi="Times New Roman"/>
                <w:sz w:val="24"/>
              </w:rPr>
            </w:pPr>
            <w:r>
              <w:rPr>
                <w:rFonts w:ascii="Times New Roman" w:hAnsi="Times New Roman"/>
                <w:sz w:val="24"/>
              </w:rPr>
              <w:t>The certificate in question is now produced to me and marked A-3 and is exhibited hereto.</w:t>
            </w:r>
          </w:p>
          <w:p w14:paraId="2ABF9FBA" w14:textId="77777777" w:rsidR="00B42A89" w:rsidRDefault="00B42A89">
            <w:pPr>
              <w:jc w:val="both"/>
              <w:rPr>
                <w:sz w:val="24"/>
              </w:rPr>
            </w:pPr>
          </w:p>
        </w:tc>
      </w:tr>
      <w:tr w:rsidR="00000000" w14:paraId="733EFF4D" w14:textId="77777777">
        <w:tblPrEx>
          <w:tblCellMar>
            <w:top w:w="0" w:type="dxa"/>
            <w:bottom w:w="0" w:type="dxa"/>
          </w:tblCellMar>
        </w:tblPrEx>
        <w:trPr>
          <w:cantSplit/>
        </w:trPr>
        <w:tc>
          <w:tcPr>
            <w:tcW w:w="3078" w:type="dxa"/>
          </w:tcPr>
          <w:p w14:paraId="29DC2BDE" w14:textId="77777777" w:rsidR="00B42A89" w:rsidRDefault="00B42A89">
            <w:pPr>
              <w:rPr>
                <w:sz w:val="24"/>
              </w:rPr>
            </w:pPr>
          </w:p>
          <w:p w14:paraId="7E8BACA0" w14:textId="77777777" w:rsidR="00B42A89" w:rsidRDefault="00B42A89">
            <w:pPr>
              <w:rPr>
                <w:sz w:val="24"/>
              </w:rPr>
            </w:pPr>
          </w:p>
          <w:p w14:paraId="4F6A732E" w14:textId="77777777" w:rsidR="00B42A89" w:rsidRDefault="00B42A89">
            <w:pPr>
              <w:rPr>
                <w:sz w:val="24"/>
              </w:rPr>
            </w:pPr>
          </w:p>
          <w:p w14:paraId="41D18BB2" w14:textId="77777777" w:rsidR="00B42A89" w:rsidRDefault="00B42A89">
            <w:pPr>
              <w:rPr>
                <w:sz w:val="24"/>
              </w:rPr>
            </w:pPr>
          </w:p>
          <w:p w14:paraId="1EE8F94B" w14:textId="77777777" w:rsidR="00B42A89" w:rsidRDefault="00B42A89">
            <w:pPr>
              <w:rPr>
                <w:sz w:val="24"/>
              </w:rPr>
            </w:pPr>
          </w:p>
          <w:p w14:paraId="6AB06C9D" w14:textId="77777777" w:rsidR="00B42A89" w:rsidRDefault="00B42A89">
            <w:pPr>
              <w:rPr>
                <w:sz w:val="24"/>
              </w:rPr>
            </w:pPr>
          </w:p>
          <w:p w14:paraId="0D43AFFC" w14:textId="77777777" w:rsidR="00B42A89" w:rsidRDefault="00B42A89">
            <w:pPr>
              <w:rPr>
                <w:sz w:val="24"/>
              </w:rPr>
            </w:pPr>
          </w:p>
          <w:p w14:paraId="78C30E11" w14:textId="77777777" w:rsidR="00B42A89" w:rsidRDefault="00B42A89">
            <w:pPr>
              <w:rPr>
                <w:sz w:val="24"/>
              </w:rPr>
            </w:pPr>
          </w:p>
          <w:p w14:paraId="6DFF92DE" w14:textId="77777777" w:rsidR="00B42A89" w:rsidRDefault="00B42A89">
            <w:pPr>
              <w:rPr>
                <w:sz w:val="24"/>
              </w:rPr>
            </w:pPr>
          </w:p>
          <w:p w14:paraId="00B22FAF" w14:textId="77777777" w:rsidR="00B42A89" w:rsidRDefault="00B42A89">
            <w:pPr>
              <w:rPr>
                <w:sz w:val="24"/>
              </w:rPr>
            </w:pPr>
          </w:p>
          <w:p w14:paraId="4EDC08BE" w14:textId="77777777" w:rsidR="00B42A89" w:rsidRDefault="00B42A89">
            <w:pPr>
              <w:rPr>
                <w:sz w:val="24"/>
              </w:rPr>
            </w:pPr>
          </w:p>
          <w:p w14:paraId="6A483564" w14:textId="77777777" w:rsidR="00B42A89" w:rsidRDefault="00B42A89">
            <w:pPr>
              <w:rPr>
                <w:sz w:val="24"/>
              </w:rPr>
            </w:pPr>
          </w:p>
          <w:p w14:paraId="6F3536DC" w14:textId="77777777" w:rsidR="00B42A89" w:rsidRDefault="00B42A89">
            <w:pPr>
              <w:rPr>
                <w:sz w:val="24"/>
              </w:rPr>
            </w:pPr>
          </w:p>
          <w:p w14:paraId="67868796" w14:textId="77777777" w:rsidR="00B42A89" w:rsidRDefault="00B42A89">
            <w:pPr>
              <w:rPr>
                <w:sz w:val="24"/>
              </w:rPr>
            </w:pPr>
          </w:p>
          <w:p w14:paraId="2F0C7476" w14:textId="77777777" w:rsidR="00B42A89" w:rsidRDefault="00B42A89">
            <w:pPr>
              <w:rPr>
                <w:sz w:val="24"/>
              </w:rPr>
            </w:pPr>
          </w:p>
          <w:p w14:paraId="0BDCAD16" w14:textId="77777777" w:rsidR="00B42A89" w:rsidRDefault="00B42A89">
            <w:pPr>
              <w:spacing w:line="360" w:lineRule="atLeast"/>
              <w:rPr>
                <w:rFonts w:ascii="Times New Roman" w:hAnsi="Times New Roman"/>
                <w:sz w:val="24"/>
              </w:rPr>
            </w:pPr>
            <w:r>
              <w:rPr>
                <w:rFonts w:ascii="Times New Roman" w:hAnsi="Times New Roman"/>
                <w:sz w:val="24"/>
              </w:rPr>
              <w:t>Delete as applicable</w:t>
            </w:r>
          </w:p>
          <w:p w14:paraId="2BE8CCC8" w14:textId="77777777" w:rsidR="00B42A89" w:rsidRDefault="00B42A89">
            <w:pPr>
              <w:spacing w:line="360" w:lineRule="atLeast"/>
              <w:rPr>
                <w:rFonts w:ascii="Times New Roman" w:hAnsi="Times New Roman"/>
                <w:sz w:val="24"/>
              </w:rPr>
            </w:pPr>
          </w:p>
          <w:p w14:paraId="1D04D971" w14:textId="77777777" w:rsidR="00B42A89" w:rsidRDefault="00B42A89">
            <w:pPr>
              <w:spacing w:line="360" w:lineRule="atLeast"/>
              <w:rPr>
                <w:rFonts w:ascii="Times New Roman" w:hAnsi="Times New Roman"/>
                <w:sz w:val="24"/>
              </w:rPr>
            </w:pPr>
          </w:p>
          <w:p w14:paraId="5E169426" w14:textId="77777777" w:rsidR="00B42A89" w:rsidRDefault="00B42A89">
            <w:pPr>
              <w:spacing w:line="360" w:lineRule="atLeast"/>
              <w:rPr>
                <w:rFonts w:ascii="Times New Roman" w:hAnsi="Times New Roman"/>
                <w:sz w:val="24"/>
              </w:rPr>
            </w:pPr>
          </w:p>
          <w:p w14:paraId="233E5650" w14:textId="77777777" w:rsidR="00B42A89" w:rsidRDefault="00B42A89">
            <w:pPr>
              <w:spacing w:line="360" w:lineRule="atLeast"/>
              <w:rPr>
                <w:rFonts w:ascii="Times New Roman" w:hAnsi="Times New Roman"/>
                <w:sz w:val="24"/>
              </w:rPr>
            </w:pPr>
          </w:p>
          <w:p w14:paraId="2982131B" w14:textId="77777777" w:rsidR="00B42A89" w:rsidRDefault="00B42A89">
            <w:pPr>
              <w:spacing w:line="280" w:lineRule="atLeast"/>
              <w:rPr>
                <w:sz w:val="24"/>
              </w:rPr>
            </w:pPr>
            <w:r>
              <w:rPr>
                <w:rFonts w:ascii="Times New Roman" w:hAnsi="Times New Roman"/>
                <w:sz w:val="24"/>
              </w:rPr>
              <w:t>Delete as applicable</w:t>
            </w:r>
          </w:p>
          <w:p w14:paraId="7E23B6B1" w14:textId="77777777" w:rsidR="00B42A89" w:rsidRDefault="00B42A89">
            <w:pPr>
              <w:rPr>
                <w:sz w:val="24"/>
              </w:rPr>
            </w:pPr>
          </w:p>
        </w:tc>
        <w:tc>
          <w:tcPr>
            <w:tcW w:w="360" w:type="dxa"/>
          </w:tcPr>
          <w:p w14:paraId="3B2493DF" w14:textId="77777777" w:rsidR="00B42A89" w:rsidRDefault="00B42A89">
            <w:pPr>
              <w:ind w:firstLine="252"/>
              <w:rPr>
                <w:sz w:val="24"/>
              </w:rPr>
            </w:pPr>
          </w:p>
        </w:tc>
        <w:tc>
          <w:tcPr>
            <w:tcW w:w="6670" w:type="dxa"/>
            <w:gridSpan w:val="2"/>
          </w:tcPr>
          <w:p w14:paraId="05499753" w14:textId="77777777" w:rsidR="00B42A89" w:rsidRDefault="00B42A89">
            <w:pPr>
              <w:jc w:val="both"/>
              <w:rPr>
                <w:rFonts w:ascii="Times New Roman" w:hAnsi="Times New Roman"/>
                <w:sz w:val="24"/>
              </w:rPr>
            </w:pPr>
            <w:r>
              <w:rPr>
                <w:rFonts w:ascii="Times New Roman" w:hAnsi="Times New Roman"/>
                <w:sz w:val="24"/>
              </w:rPr>
              <w:t>(5)     I hereby further declare that the Owner/Authori</w:t>
            </w:r>
            <w:r>
              <w:rPr>
                <w:rFonts w:ascii="Times New Roman" w:hAnsi="Times New Roman"/>
                <w:sz w:val="24"/>
              </w:rPr>
              <w:t>sed Person/ Surveyor has confirmed to me that the number of undivided shares to be allocated under the said Deed of Mutual Covenant and Management Agreement to the common areas and amenities as specified in Special Condition(s) No(s) _________ of the Grant (</w:t>
            </w:r>
            <w:r>
              <w:rPr>
                <w:sz w:val="24"/>
              </w:rPr>
              <w:t>“</w:t>
            </w:r>
            <w:r>
              <w:rPr>
                <w:rFonts w:ascii="Times New Roman" w:hAnsi="Times New Roman"/>
                <w:sz w:val="24"/>
              </w:rPr>
              <w:t>the Common Areas</w:t>
            </w:r>
            <w:r>
              <w:rPr>
                <w:sz w:val="24"/>
              </w:rPr>
              <w:t>”</w:t>
            </w:r>
            <w:r>
              <w:rPr>
                <w:rFonts w:ascii="Times New Roman" w:hAnsi="Times New Roman"/>
                <w:sz w:val="24"/>
              </w:rPr>
              <w:t>) shall bear the same proportion to the total number of undivided shares of the Development as the total gross floor area of the Common Areas bear to the total gross floor area of the Development as certified by the Authorised Person/Su</w:t>
            </w:r>
            <w:r>
              <w:rPr>
                <w:rFonts w:ascii="Times New Roman" w:hAnsi="Times New Roman"/>
                <w:sz w:val="24"/>
              </w:rPr>
              <w:t>rveyor named below and that the number of shares to be allocated to each unit of the Development for the purpose of determining the liability of the owner of each such unit in respect of the payment of the expenses and charges for the maintenance and management of the Development shall bear the same proportion to the total number  of   shares  so  allocated  to  all  the units of  the Development as the [gross floor area] [value] of the respective unit bears to the total [gross floor area] [value] of all th</w:t>
            </w:r>
            <w:r>
              <w:rPr>
                <w:rFonts w:ascii="Times New Roman" w:hAnsi="Times New Roman"/>
                <w:sz w:val="24"/>
              </w:rPr>
              <w:t>e units of the Development as certified by the Architect/Authorised Person/Surveyor named below.  [A copy of the certificate issued by Mr                   of Messrs                  , the Authorised Person of the Development as to the basis on which the undivided shares in the lot have been calculated/and the gross floor area of each of the units and the total gross floor area of all the units of the Development is now produced to me and marked A-     and exhibited hereto.]  [A copy of the certificate issu</w:t>
            </w:r>
            <w:r>
              <w:rPr>
                <w:rFonts w:ascii="Times New Roman" w:hAnsi="Times New Roman"/>
                <w:sz w:val="24"/>
              </w:rPr>
              <w:t>ed by Mr            of Messrs             , a professional member of the Royal Institute of Chartered Surveyors, Hong Kong Branch/Hong Kong Institute of Surveyors as to the basis on which the undivided shares in the lot have been calculated and the value of each of the units and the total value of all the units of the Development adopted for this purpose has been produced to me and marked A-      and exhibited hereto.]</w:t>
            </w:r>
          </w:p>
        </w:tc>
      </w:tr>
      <w:tr w:rsidR="00000000" w14:paraId="75C2F359" w14:textId="77777777">
        <w:tblPrEx>
          <w:tblCellMar>
            <w:top w:w="0" w:type="dxa"/>
            <w:bottom w:w="0" w:type="dxa"/>
          </w:tblCellMar>
        </w:tblPrEx>
        <w:trPr>
          <w:cantSplit/>
        </w:trPr>
        <w:tc>
          <w:tcPr>
            <w:tcW w:w="3078" w:type="dxa"/>
          </w:tcPr>
          <w:p w14:paraId="52D516FF" w14:textId="77777777" w:rsidR="00B42A89" w:rsidRDefault="00B42A89">
            <w:pPr>
              <w:rPr>
                <w:rFonts w:ascii="Times New Roman" w:hAnsi="Times New Roman"/>
                <w:sz w:val="24"/>
              </w:rPr>
            </w:pPr>
          </w:p>
        </w:tc>
        <w:tc>
          <w:tcPr>
            <w:tcW w:w="360" w:type="dxa"/>
          </w:tcPr>
          <w:p w14:paraId="53E00F60" w14:textId="77777777" w:rsidR="00B42A89" w:rsidRDefault="00B42A89">
            <w:pPr>
              <w:ind w:firstLine="252"/>
              <w:rPr>
                <w:sz w:val="24"/>
              </w:rPr>
            </w:pPr>
          </w:p>
        </w:tc>
        <w:tc>
          <w:tcPr>
            <w:tcW w:w="6670" w:type="dxa"/>
            <w:gridSpan w:val="2"/>
          </w:tcPr>
          <w:p w14:paraId="55BAAE70" w14:textId="77777777" w:rsidR="00B42A89" w:rsidRDefault="00B42A89">
            <w:pPr>
              <w:jc w:val="both"/>
              <w:rPr>
                <w:sz w:val="24"/>
              </w:rPr>
            </w:pPr>
          </w:p>
        </w:tc>
      </w:tr>
      <w:tr w:rsidR="00000000" w14:paraId="6AD29403" w14:textId="77777777">
        <w:tblPrEx>
          <w:tblCellMar>
            <w:top w:w="0" w:type="dxa"/>
            <w:bottom w:w="0" w:type="dxa"/>
          </w:tblCellMar>
        </w:tblPrEx>
        <w:trPr>
          <w:cantSplit/>
        </w:trPr>
        <w:tc>
          <w:tcPr>
            <w:tcW w:w="3078" w:type="dxa"/>
          </w:tcPr>
          <w:p w14:paraId="52FE966A" w14:textId="77777777" w:rsidR="00B42A89" w:rsidRDefault="00B42A89">
            <w:pPr>
              <w:jc w:val="both"/>
              <w:rPr>
                <w:rFonts w:ascii="Times New Roman" w:hAnsi="Times New Roman"/>
                <w:sz w:val="24"/>
              </w:rPr>
            </w:pPr>
            <w:r>
              <w:rPr>
                <w:rFonts w:ascii="Times New Roman" w:hAnsi="Times New Roman"/>
                <w:sz w:val="24"/>
              </w:rPr>
              <w:t>If   more   than     one contractor involved then identify all contracts.</w:t>
            </w:r>
          </w:p>
        </w:tc>
        <w:tc>
          <w:tcPr>
            <w:tcW w:w="360" w:type="dxa"/>
          </w:tcPr>
          <w:p w14:paraId="0BDD4EBB" w14:textId="77777777" w:rsidR="00B42A89" w:rsidRDefault="00B42A89">
            <w:pPr>
              <w:ind w:firstLine="252"/>
              <w:rPr>
                <w:sz w:val="24"/>
              </w:rPr>
            </w:pPr>
          </w:p>
        </w:tc>
        <w:tc>
          <w:tcPr>
            <w:tcW w:w="6670" w:type="dxa"/>
            <w:gridSpan w:val="2"/>
          </w:tcPr>
          <w:p w14:paraId="442216D4" w14:textId="77777777" w:rsidR="00B42A89" w:rsidRDefault="00B42A89">
            <w:pPr>
              <w:jc w:val="both"/>
              <w:rPr>
                <w:rFonts w:ascii="Times New Roman" w:hAnsi="Times New Roman"/>
                <w:sz w:val="24"/>
              </w:rPr>
            </w:pPr>
            <w:r>
              <w:rPr>
                <w:rFonts w:ascii="Times New Roman" w:hAnsi="Times New Roman"/>
                <w:sz w:val="24"/>
              </w:rPr>
              <w:t xml:space="preserve">(  )     </w:t>
            </w:r>
            <w:r>
              <w:rPr>
                <w:rFonts w:ascii="Times New Roman" w:hAnsi="Times New Roman"/>
                <w:sz w:val="24"/>
              </w:rPr>
              <w:t>A  building contract  covering the Development has been entered into between the Owner  and a copy of the Memorandum of Agreement relating to the building contract is now produced to me marked A-4 and exhibited hereto.</w:t>
            </w:r>
          </w:p>
        </w:tc>
      </w:tr>
      <w:tr w:rsidR="00000000" w14:paraId="463F28DE" w14:textId="77777777">
        <w:tblPrEx>
          <w:tblCellMar>
            <w:top w:w="0" w:type="dxa"/>
            <w:bottom w:w="0" w:type="dxa"/>
          </w:tblCellMar>
        </w:tblPrEx>
        <w:trPr>
          <w:cantSplit/>
        </w:trPr>
        <w:tc>
          <w:tcPr>
            <w:tcW w:w="3078" w:type="dxa"/>
          </w:tcPr>
          <w:p w14:paraId="2B851E7E" w14:textId="77777777" w:rsidR="00B42A89" w:rsidRDefault="00B42A89">
            <w:pPr>
              <w:jc w:val="both"/>
              <w:rPr>
                <w:rFonts w:ascii="Times New Roman" w:hAnsi="Times New Roman"/>
                <w:sz w:val="24"/>
              </w:rPr>
            </w:pPr>
          </w:p>
        </w:tc>
        <w:tc>
          <w:tcPr>
            <w:tcW w:w="360" w:type="dxa"/>
          </w:tcPr>
          <w:p w14:paraId="2CEF94BA" w14:textId="77777777" w:rsidR="00B42A89" w:rsidRDefault="00B42A89">
            <w:pPr>
              <w:ind w:firstLine="252"/>
              <w:rPr>
                <w:sz w:val="24"/>
              </w:rPr>
            </w:pPr>
          </w:p>
        </w:tc>
        <w:tc>
          <w:tcPr>
            <w:tcW w:w="6670" w:type="dxa"/>
            <w:gridSpan w:val="2"/>
          </w:tcPr>
          <w:p w14:paraId="7E296BF3" w14:textId="77777777" w:rsidR="00B42A89" w:rsidRDefault="00B42A89">
            <w:pPr>
              <w:jc w:val="both"/>
              <w:rPr>
                <w:rFonts w:ascii="Times New Roman" w:hAnsi="Times New Roman"/>
                <w:sz w:val="24"/>
              </w:rPr>
            </w:pPr>
            <w:r>
              <w:rPr>
                <w:rFonts w:ascii="Times New Roman" w:hAnsi="Times New Roman"/>
                <w:sz w:val="24"/>
              </w:rPr>
              <w:t xml:space="preserve"> </w:t>
            </w:r>
          </w:p>
          <w:p w14:paraId="161F34F4" w14:textId="77777777" w:rsidR="00B42A89" w:rsidRDefault="00B42A89">
            <w:pPr>
              <w:jc w:val="both"/>
              <w:rPr>
                <w:sz w:val="24"/>
              </w:rPr>
            </w:pPr>
          </w:p>
        </w:tc>
      </w:tr>
      <w:tr w:rsidR="00000000" w14:paraId="7FBDA60B" w14:textId="77777777">
        <w:tblPrEx>
          <w:tblCellMar>
            <w:top w:w="0" w:type="dxa"/>
            <w:bottom w:w="0" w:type="dxa"/>
          </w:tblCellMar>
        </w:tblPrEx>
        <w:trPr>
          <w:cantSplit/>
        </w:trPr>
        <w:tc>
          <w:tcPr>
            <w:tcW w:w="3078" w:type="dxa"/>
          </w:tcPr>
          <w:p w14:paraId="000F9748" w14:textId="77777777" w:rsidR="00B42A89" w:rsidRDefault="00B42A89">
            <w:pPr>
              <w:jc w:val="both"/>
              <w:rPr>
                <w:rFonts w:ascii="Times New Roman" w:hAnsi="Times New Roman"/>
                <w:sz w:val="24"/>
              </w:rPr>
            </w:pPr>
            <w:r>
              <w:br w:type="page"/>
            </w:r>
            <w:r>
              <w:rPr>
                <w:rFonts w:ascii="Times New Roman" w:hAnsi="Times New Roman"/>
                <w:sz w:val="24"/>
              </w:rPr>
              <w:t>Applicable where financing is by way of B/M.  If the mortgagee is not a licensed bank or registered deposit taking company then a Supplemental Statutory Declaration as to the financial ability of the Mortgagee to lend pursuant to Building Mortgage must be filed</w:t>
            </w:r>
          </w:p>
        </w:tc>
        <w:tc>
          <w:tcPr>
            <w:tcW w:w="360" w:type="dxa"/>
          </w:tcPr>
          <w:p w14:paraId="712B5555" w14:textId="77777777" w:rsidR="00B42A89" w:rsidRDefault="00B42A89">
            <w:pPr>
              <w:ind w:firstLine="252"/>
              <w:rPr>
                <w:sz w:val="24"/>
              </w:rPr>
            </w:pPr>
          </w:p>
        </w:tc>
        <w:tc>
          <w:tcPr>
            <w:tcW w:w="6670" w:type="dxa"/>
            <w:gridSpan w:val="2"/>
          </w:tcPr>
          <w:p w14:paraId="26759638" w14:textId="77777777" w:rsidR="00B42A89" w:rsidRDefault="00B42A89">
            <w:pPr>
              <w:jc w:val="both"/>
              <w:rPr>
                <w:rFonts w:ascii="Times New Roman" w:hAnsi="Times New Roman"/>
                <w:sz w:val="24"/>
              </w:rPr>
            </w:pPr>
            <w:r>
              <w:rPr>
                <w:rFonts w:ascii="Times New Roman" w:hAnsi="Times New Roman"/>
                <w:sz w:val="24"/>
              </w:rPr>
              <w:t>(  )     To finance th</w:t>
            </w:r>
            <w:r>
              <w:rPr>
                <w:rFonts w:ascii="Times New Roman" w:hAnsi="Times New Roman"/>
                <w:sz w:val="24"/>
              </w:rPr>
              <w:t>e balance of the development costs, a building mortgage/a debenture dated         and registered in the Land Registry/District Land Registry,            (</w:t>
            </w:r>
            <w:r>
              <w:rPr>
                <w:sz w:val="24"/>
              </w:rPr>
              <w:t>“</w:t>
            </w:r>
            <w:r>
              <w:rPr>
                <w:rFonts w:ascii="Times New Roman" w:hAnsi="Times New Roman"/>
                <w:sz w:val="24"/>
              </w:rPr>
              <w:t>the Building Mortgage</w:t>
            </w:r>
            <w:r>
              <w:rPr>
                <w:sz w:val="24"/>
              </w:rPr>
              <w:t>”</w:t>
            </w:r>
            <w:r>
              <w:rPr>
                <w:rFonts w:ascii="Times New Roman" w:hAnsi="Times New Roman"/>
                <w:sz w:val="24"/>
              </w:rPr>
              <w:t>) has been entered into between the Owner and             (</w:t>
            </w:r>
            <w:r>
              <w:rPr>
                <w:sz w:val="24"/>
              </w:rPr>
              <w:t>“</w:t>
            </w:r>
            <w:r>
              <w:rPr>
                <w:rFonts w:ascii="Times New Roman" w:hAnsi="Times New Roman"/>
                <w:sz w:val="24"/>
              </w:rPr>
              <w:t>the Mortgagee</w:t>
            </w:r>
            <w:r>
              <w:rPr>
                <w:sz w:val="24"/>
              </w:rPr>
              <w:t>”</w:t>
            </w:r>
            <w:r>
              <w:rPr>
                <w:rFonts w:ascii="Times New Roman" w:hAnsi="Times New Roman"/>
                <w:sz w:val="24"/>
              </w:rPr>
              <w:t>) to cover the full balance of the amount to be expended and my firm have received confirmation from the Mortgagee as to the amount remaining undrawn and a copy of the confirmation is now produced to me marked A-  and exhibited hereto.  The Mortgagee has undert</w:t>
            </w:r>
            <w:r>
              <w:rPr>
                <w:rFonts w:ascii="Times New Roman" w:hAnsi="Times New Roman"/>
                <w:sz w:val="24"/>
              </w:rPr>
              <w:t>aken to inform my firm in the event of any of the facilities still remaining being cancelled for any reason other than drawings pursuant to the Building Mortgage or payment of the development cost from other sources.</w:t>
            </w:r>
          </w:p>
          <w:p w14:paraId="081098AC" w14:textId="77777777" w:rsidR="00B42A89" w:rsidRDefault="00B42A89">
            <w:pPr>
              <w:jc w:val="both"/>
              <w:rPr>
                <w:sz w:val="24"/>
              </w:rPr>
            </w:pPr>
          </w:p>
        </w:tc>
      </w:tr>
      <w:tr w:rsidR="00000000" w14:paraId="65A71FD3" w14:textId="77777777">
        <w:tblPrEx>
          <w:tblCellMar>
            <w:top w:w="0" w:type="dxa"/>
            <w:bottom w:w="0" w:type="dxa"/>
          </w:tblCellMar>
        </w:tblPrEx>
        <w:trPr>
          <w:cantSplit/>
        </w:trPr>
        <w:tc>
          <w:tcPr>
            <w:tcW w:w="3078" w:type="dxa"/>
          </w:tcPr>
          <w:p w14:paraId="2997F09B" w14:textId="77777777" w:rsidR="00B42A89" w:rsidRDefault="00B42A89">
            <w:pPr>
              <w:jc w:val="both"/>
              <w:rPr>
                <w:sz w:val="24"/>
              </w:rPr>
            </w:pPr>
          </w:p>
        </w:tc>
        <w:tc>
          <w:tcPr>
            <w:tcW w:w="360" w:type="dxa"/>
          </w:tcPr>
          <w:p w14:paraId="44F6207B" w14:textId="77777777" w:rsidR="00B42A89" w:rsidRDefault="00B42A89">
            <w:pPr>
              <w:ind w:firstLine="252"/>
              <w:rPr>
                <w:sz w:val="24"/>
              </w:rPr>
            </w:pPr>
          </w:p>
        </w:tc>
        <w:tc>
          <w:tcPr>
            <w:tcW w:w="6670" w:type="dxa"/>
            <w:gridSpan w:val="2"/>
          </w:tcPr>
          <w:p w14:paraId="3148F509" w14:textId="77777777" w:rsidR="00B42A89" w:rsidRDefault="00B42A89">
            <w:pPr>
              <w:jc w:val="both"/>
              <w:rPr>
                <w:rFonts w:ascii="Times New Roman" w:hAnsi="Times New Roman"/>
                <w:sz w:val="24"/>
              </w:rPr>
            </w:pPr>
            <w:r>
              <w:rPr>
                <w:rFonts w:ascii="Times New Roman" w:hAnsi="Times New Roman"/>
                <w:sz w:val="24"/>
              </w:rPr>
              <w:t>(  )     In the event of the Mortgagee advising my firm of the cancellation of the facilities for any reason and unless my firm holds sufficient funds in the Stakeholder</w:t>
            </w:r>
            <w:r>
              <w:rPr>
                <w:sz w:val="24"/>
              </w:rPr>
              <w:t>’</w:t>
            </w:r>
            <w:r>
              <w:rPr>
                <w:rFonts w:ascii="Times New Roman" w:hAnsi="Times New Roman"/>
                <w:sz w:val="24"/>
              </w:rPr>
              <w:t>s account as provided in the Sale and Purchase Agreement marked Exhibit A-1 to finance the balance of the construction co</w:t>
            </w:r>
            <w:r>
              <w:rPr>
                <w:rFonts w:ascii="Times New Roman" w:hAnsi="Times New Roman"/>
                <w:sz w:val="24"/>
              </w:rPr>
              <w:t>sts, my firm undertake to inform the Director of Lands and recognize that the Consent given in consequence of this Declaration will be deemed to have been cancelled insofar as the units unsold at that time are concerned and I have informed the Owner accordingly.</w:t>
            </w:r>
          </w:p>
          <w:p w14:paraId="56ED38C1" w14:textId="77777777" w:rsidR="00B42A89" w:rsidRDefault="00B42A89">
            <w:pPr>
              <w:jc w:val="both"/>
              <w:rPr>
                <w:sz w:val="24"/>
              </w:rPr>
            </w:pPr>
          </w:p>
        </w:tc>
      </w:tr>
      <w:tr w:rsidR="00000000" w14:paraId="14E6688F" w14:textId="77777777">
        <w:tblPrEx>
          <w:tblCellMar>
            <w:top w:w="0" w:type="dxa"/>
            <w:bottom w:w="0" w:type="dxa"/>
          </w:tblCellMar>
        </w:tblPrEx>
        <w:trPr>
          <w:cantSplit/>
        </w:trPr>
        <w:tc>
          <w:tcPr>
            <w:tcW w:w="3078" w:type="dxa"/>
          </w:tcPr>
          <w:p w14:paraId="577CC814" w14:textId="77777777" w:rsidR="00B42A89" w:rsidRDefault="00B42A89">
            <w:pPr>
              <w:jc w:val="both"/>
              <w:rPr>
                <w:rFonts w:ascii="Times New Roman" w:hAnsi="Times New Roman"/>
                <w:sz w:val="24"/>
              </w:rPr>
            </w:pPr>
            <w:r>
              <w:rPr>
                <w:rFonts w:ascii="Times New Roman" w:hAnsi="Times New Roman"/>
                <w:sz w:val="24"/>
              </w:rPr>
              <w:t>Applicable where unsecured loans have been financed by third parties</w:t>
            </w:r>
          </w:p>
        </w:tc>
        <w:tc>
          <w:tcPr>
            <w:tcW w:w="360" w:type="dxa"/>
          </w:tcPr>
          <w:p w14:paraId="69148CB7" w14:textId="77777777" w:rsidR="00B42A89" w:rsidRDefault="00B42A89">
            <w:pPr>
              <w:ind w:firstLine="252"/>
              <w:rPr>
                <w:sz w:val="24"/>
              </w:rPr>
            </w:pPr>
          </w:p>
        </w:tc>
        <w:tc>
          <w:tcPr>
            <w:tcW w:w="6670" w:type="dxa"/>
            <w:gridSpan w:val="2"/>
          </w:tcPr>
          <w:p w14:paraId="5467466F" w14:textId="77777777" w:rsidR="00B42A89" w:rsidRDefault="00B42A89">
            <w:pPr>
              <w:jc w:val="both"/>
              <w:rPr>
                <w:rFonts w:ascii="Times New Roman" w:hAnsi="Times New Roman"/>
                <w:sz w:val="24"/>
              </w:rPr>
            </w:pPr>
            <w:r>
              <w:rPr>
                <w:rFonts w:ascii="Times New Roman" w:hAnsi="Times New Roman"/>
                <w:sz w:val="24"/>
              </w:rPr>
              <w:t>(  )     To finance the development cost, unsecured loans have been made and are to be made to the Owner by [name of Financier(s)] (</w:t>
            </w:r>
            <w:r>
              <w:rPr>
                <w:sz w:val="24"/>
              </w:rPr>
              <w:t>“</w:t>
            </w:r>
            <w:r>
              <w:rPr>
                <w:rFonts w:ascii="Times New Roman" w:hAnsi="Times New Roman"/>
                <w:sz w:val="24"/>
              </w:rPr>
              <w:t>the Financier(s)</w:t>
            </w:r>
            <w:r>
              <w:rPr>
                <w:sz w:val="24"/>
              </w:rPr>
              <w:t>”</w:t>
            </w:r>
            <w:r>
              <w:rPr>
                <w:rFonts w:ascii="Times New Roman" w:hAnsi="Times New Roman"/>
                <w:sz w:val="24"/>
              </w:rPr>
              <w:t>), my firm have received co</w:t>
            </w:r>
            <w:r>
              <w:rPr>
                <w:rFonts w:ascii="Times New Roman" w:hAnsi="Times New Roman"/>
                <w:sz w:val="24"/>
              </w:rPr>
              <w:t>nfirmation from the Financier(s) that he/they will not call back any loans made or to be made to the Owner until the Development has been completed and that, if necessary, the Financier(s) will provide all further finance to enable the Owner to complete the Development.</w:t>
            </w:r>
          </w:p>
          <w:p w14:paraId="1905F721" w14:textId="77777777" w:rsidR="00B42A89" w:rsidRDefault="00B42A89">
            <w:pPr>
              <w:jc w:val="both"/>
              <w:rPr>
                <w:sz w:val="24"/>
              </w:rPr>
            </w:pPr>
          </w:p>
        </w:tc>
      </w:tr>
      <w:tr w:rsidR="00000000" w14:paraId="3880E112" w14:textId="77777777">
        <w:tblPrEx>
          <w:tblCellMar>
            <w:top w:w="0" w:type="dxa"/>
            <w:bottom w:w="0" w:type="dxa"/>
          </w:tblCellMar>
        </w:tblPrEx>
        <w:trPr>
          <w:cantSplit/>
        </w:trPr>
        <w:tc>
          <w:tcPr>
            <w:tcW w:w="3078" w:type="dxa"/>
          </w:tcPr>
          <w:p w14:paraId="6645F8EF" w14:textId="77777777" w:rsidR="00B42A89" w:rsidRDefault="00B42A89">
            <w:pPr>
              <w:jc w:val="both"/>
              <w:rPr>
                <w:sz w:val="24"/>
              </w:rPr>
            </w:pPr>
          </w:p>
        </w:tc>
        <w:tc>
          <w:tcPr>
            <w:tcW w:w="360" w:type="dxa"/>
          </w:tcPr>
          <w:p w14:paraId="256BD180" w14:textId="77777777" w:rsidR="00B42A89" w:rsidRDefault="00B42A89">
            <w:pPr>
              <w:ind w:firstLine="252"/>
              <w:rPr>
                <w:sz w:val="24"/>
              </w:rPr>
            </w:pPr>
          </w:p>
        </w:tc>
        <w:tc>
          <w:tcPr>
            <w:tcW w:w="6670" w:type="dxa"/>
            <w:gridSpan w:val="2"/>
          </w:tcPr>
          <w:p w14:paraId="3450EBD3" w14:textId="77777777" w:rsidR="00B42A89" w:rsidRDefault="00B42A89">
            <w:pPr>
              <w:jc w:val="both"/>
              <w:rPr>
                <w:rFonts w:ascii="Times New Roman" w:hAnsi="Times New Roman"/>
                <w:sz w:val="24"/>
              </w:rPr>
            </w:pPr>
            <w:r>
              <w:rPr>
                <w:rFonts w:ascii="Times New Roman" w:hAnsi="Times New Roman"/>
                <w:sz w:val="24"/>
              </w:rPr>
              <w:t>(  )     In the event of the Financier(s) advising my firm that he/they will not, or will not be able to, finance the construction of the Development for any reason by providing the balance of the construction costs, my firm undertake to</w:t>
            </w:r>
            <w:r>
              <w:rPr>
                <w:rFonts w:ascii="Times New Roman" w:hAnsi="Times New Roman"/>
                <w:sz w:val="24"/>
              </w:rPr>
              <w:t xml:space="preserve"> inform the Director of Lands and recognize that the Consent given in consequence of this Declaration will be deemed to have been cancelled insofar as the units unsold at that time are concerned and I have informed the Owner accordingly.</w:t>
            </w:r>
          </w:p>
          <w:p w14:paraId="1F73CCB4" w14:textId="77777777" w:rsidR="00B42A89" w:rsidRDefault="00B42A89">
            <w:pPr>
              <w:jc w:val="both"/>
              <w:rPr>
                <w:sz w:val="24"/>
              </w:rPr>
            </w:pPr>
          </w:p>
        </w:tc>
      </w:tr>
      <w:tr w:rsidR="00000000" w14:paraId="7E035D4E" w14:textId="77777777">
        <w:tblPrEx>
          <w:tblCellMar>
            <w:top w:w="0" w:type="dxa"/>
            <w:bottom w:w="0" w:type="dxa"/>
          </w:tblCellMar>
        </w:tblPrEx>
        <w:trPr>
          <w:cantSplit/>
        </w:trPr>
        <w:tc>
          <w:tcPr>
            <w:tcW w:w="3078" w:type="dxa"/>
          </w:tcPr>
          <w:p w14:paraId="4347348C" w14:textId="77777777" w:rsidR="00B42A89" w:rsidRDefault="00B42A89">
            <w:pPr>
              <w:jc w:val="both"/>
              <w:rPr>
                <w:rFonts w:ascii="Times New Roman" w:hAnsi="Times New Roman"/>
                <w:sz w:val="24"/>
              </w:rPr>
            </w:pPr>
            <w:r>
              <w:rPr>
                <w:rFonts w:ascii="Times New Roman" w:hAnsi="Times New Roman"/>
                <w:sz w:val="24"/>
              </w:rPr>
              <w:t>Applicable where Bank Undertaking is submitted as evidence of financing</w:t>
            </w:r>
          </w:p>
        </w:tc>
        <w:tc>
          <w:tcPr>
            <w:tcW w:w="360" w:type="dxa"/>
          </w:tcPr>
          <w:p w14:paraId="1DB7C3DD" w14:textId="77777777" w:rsidR="00B42A89" w:rsidRDefault="00B42A89">
            <w:pPr>
              <w:ind w:firstLine="252"/>
              <w:rPr>
                <w:sz w:val="24"/>
              </w:rPr>
            </w:pPr>
          </w:p>
        </w:tc>
        <w:tc>
          <w:tcPr>
            <w:tcW w:w="6670" w:type="dxa"/>
            <w:gridSpan w:val="2"/>
          </w:tcPr>
          <w:p w14:paraId="2DE1C96E" w14:textId="77777777" w:rsidR="00B42A89" w:rsidRDefault="00B42A89">
            <w:pPr>
              <w:jc w:val="both"/>
              <w:rPr>
                <w:rFonts w:ascii="Times New Roman" w:hAnsi="Times New Roman"/>
                <w:sz w:val="24"/>
              </w:rPr>
            </w:pPr>
            <w:r>
              <w:rPr>
                <w:rFonts w:ascii="Times New Roman" w:hAnsi="Times New Roman"/>
                <w:sz w:val="24"/>
              </w:rPr>
              <w:t>(  )     [name                 of               Bank] have undertaken with the Government of Hong Kong that if the Owner shall be unable to finance the completion of the Development they will upon wr</w:t>
            </w:r>
            <w:r>
              <w:rPr>
                <w:rFonts w:ascii="Times New Roman" w:hAnsi="Times New Roman"/>
                <w:sz w:val="24"/>
              </w:rPr>
              <w:t xml:space="preserve">itten request by the Director of Lands advance to the Owner an amount not exceeding HK$                      or the amount of construction costs remaining to be expended to complete the Development as certified by the said Authorised Person (whichever shall be the lesser) to enable the Owner to complete the whole of the Development.  A copy of the Undertaking is now produced to me marked </w:t>
            </w:r>
            <w:r>
              <w:rPr>
                <w:sz w:val="24"/>
              </w:rPr>
              <w:t>“</w:t>
            </w:r>
            <w:r>
              <w:rPr>
                <w:rFonts w:ascii="Times New Roman" w:hAnsi="Times New Roman"/>
                <w:sz w:val="24"/>
              </w:rPr>
              <w:t xml:space="preserve">A-  </w:t>
            </w:r>
            <w:r>
              <w:rPr>
                <w:sz w:val="24"/>
              </w:rPr>
              <w:t>“</w:t>
            </w:r>
            <w:r>
              <w:rPr>
                <w:rFonts w:ascii="Times New Roman" w:hAnsi="Times New Roman"/>
                <w:sz w:val="24"/>
              </w:rPr>
              <w:t xml:space="preserve"> and exhibited hereto.</w:t>
            </w:r>
          </w:p>
          <w:p w14:paraId="49F95A20" w14:textId="77777777" w:rsidR="00B42A89" w:rsidRDefault="00B42A89">
            <w:pPr>
              <w:jc w:val="both"/>
              <w:rPr>
                <w:sz w:val="24"/>
              </w:rPr>
            </w:pPr>
          </w:p>
        </w:tc>
      </w:tr>
      <w:tr w:rsidR="00000000" w14:paraId="33BF749E" w14:textId="77777777">
        <w:tblPrEx>
          <w:tblCellMar>
            <w:top w:w="0" w:type="dxa"/>
            <w:bottom w:w="0" w:type="dxa"/>
          </w:tblCellMar>
        </w:tblPrEx>
        <w:trPr>
          <w:cantSplit/>
        </w:trPr>
        <w:tc>
          <w:tcPr>
            <w:tcW w:w="3078" w:type="dxa"/>
          </w:tcPr>
          <w:p w14:paraId="621F77D0" w14:textId="77777777" w:rsidR="00B42A89" w:rsidRDefault="00B42A89">
            <w:pPr>
              <w:jc w:val="both"/>
              <w:rPr>
                <w:rFonts w:ascii="Times New Roman" w:hAnsi="Times New Roman"/>
                <w:sz w:val="24"/>
              </w:rPr>
            </w:pPr>
            <w:r>
              <w:rPr>
                <w:rFonts w:ascii="Times New Roman" w:hAnsi="Times New Roman"/>
                <w:sz w:val="24"/>
              </w:rPr>
              <w:t>Applicable where Bank/DTC Certificate is submitted as evidence of financing</w:t>
            </w:r>
          </w:p>
        </w:tc>
        <w:tc>
          <w:tcPr>
            <w:tcW w:w="360" w:type="dxa"/>
          </w:tcPr>
          <w:p w14:paraId="6C4457C7" w14:textId="77777777" w:rsidR="00B42A89" w:rsidRDefault="00B42A89">
            <w:pPr>
              <w:ind w:firstLine="252"/>
              <w:rPr>
                <w:sz w:val="24"/>
              </w:rPr>
            </w:pPr>
          </w:p>
        </w:tc>
        <w:tc>
          <w:tcPr>
            <w:tcW w:w="6670" w:type="dxa"/>
            <w:gridSpan w:val="2"/>
          </w:tcPr>
          <w:p w14:paraId="14E858BE" w14:textId="77777777" w:rsidR="00B42A89" w:rsidRDefault="00B42A89">
            <w:pPr>
              <w:jc w:val="both"/>
              <w:rPr>
                <w:rFonts w:ascii="Times New Roman" w:hAnsi="Times New Roman"/>
                <w:sz w:val="24"/>
              </w:rPr>
            </w:pPr>
            <w:r>
              <w:rPr>
                <w:rFonts w:ascii="Times New Roman" w:hAnsi="Times New Roman"/>
                <w:sz w:val="24"/>
              </w:rPr>
              <w:t xml:space="preserve">(  )     The </w:t>
            </w:r>
            <w:r>
              <w:rPr>
                <w:rFonts w:ascii="Times New Roman" w:hAnsi="Times New Roman"/>
                <w:sz w:val="24"/>
              </w:rPr>
              <w:t xml:space="preserve"> Owner  has  set  aside  in  a  ________  account  with _______ (</w:t>
            </w:r>
            <w:r>
              <w:rPr>
                <w:sz w:val="24"/>
              </w:rPr>
              <w:t>“</w:t>
            </w:r>
            <w:r>
              <w:rPr>
                <w:rFonts w:ascii="Times New Roman" w:hAnsi="Times New Roman"/>
                <w:sz w:val="24"/>
              </w:rPr>
              <w:t>the Bank</w:t>
            </w:r>
            <w:r>
              <w:rPr>
                <w:sz w:val="24"/>
              </w:rPr>
              <w:t>”</w:t>
            </w:r>
            <w:r>
              <w:rPr>
                <w:rFonts w:ascii="Times New Roman" w:hAnsi="Times New Roman"/>
                <w:sz w:val="24"/>
              </w:rPr>
              <w:t>) the sum of HK$ _________ (</w:t>
            </w:r>
            <w:r>
              <w:rPr>
                <w:sz w:val="24"/>
              </w:rPr>
              <w:t>“</w:t>
            </w:r>
            <w:r>
              <w:rPr>
                <w:rFonts w:ascii="Times New Roman" w:hAnsi="Times New Roman"/>
                <w:sz w:val="24"/>
              </w:rPr>
              <w:t>the Deposit</w:t>
            </w:r>
            <w:r>
              <w:rPr>
                <w:sz w:val="24"/>
              </w:rPr>
              <w:t>”</w:t>
            </w:r>
            <w:r>
              <w:rPr>
                <w:rFonts w:ascii="Times New Roman" w:hAnsi="Times New Roman"/>
                <w:sz w:val="24"/>
              </w:rPr>
              <w:t xml:space="preserve">) to cover the amount of construction cost remaining to be expended to complete the Development.  A Deposit Slip/Certificate dated _______ issued by the Bank is exhibited hereto and marked </w:t>
            </w:r>
            <w:r>
              <w:rPr>
                <w:sz w:val="24"/>
              </w:rPr>
              <w:t>“</w:t>
            </w:r>
            <w:r>
              <w:rPr>
                <w:rFonts w:ascii="Times New Roman" w:hAnsi="Times New Roman"/>
                <w:sz w:val="24"/>
              </w:rPr>
              <w:t xml:space="preserve">A-  </w:t>
            </w:r>
            <w:r>
              <w:rPr>
                <w:sz w:val="24"/>
              </w:rPr>
              <w:t>“</w:t>
            </w:r>
            <w:r>
              <w:rPr>
                <w:rFonts w:ascii="Times New Roman" w:hAnsi="Times New Roman"/>
                <w:sz w:val="24"/>
              </w:rPr>
              <w:t>.  I declare that my firm have received confirmation from the Bank that the Deposit cannot be drawn down except for payment of the construction costs of the Development and in such amount or amounts as</w:t>
            </w:r>
            <w:r>
              <w:rPr>
                <w:rFonts w:ascii="Times New Roman" w:hAnsi="Times New Roman"/>
                <w:sz w:val="24"/>
              </w:rPr>
              <w:t xml:space="preserve"> certified by the said Authorised Person as having been incurred on the construction of the Development.</w:t>
            </w:r>
          </w:p>
          <w:p w14:paraId="30A136C8" w14:textId="77777777" w:rsidR="00B42A89" w:rsidRDefault="00B42A89">
            <w:pPr>
              <w:jc w:val="both"/>
              <w:rPr>
                <w:sz w:val="24"/>
              </w:rPr>
            </w:pPr>
          </w:p>
        </w:tc>
      </w:tr>
      <w:tr w:rsidR="00000000" w14:paraId="1F7EBE6F" w14:textId="77777777">
        <w:tblPrEx>
          <w:tblCellMar>
            <w:top w:w="0" w:type="dxa"/>
            <w:bottom w:w="0" w:type="dxa"/>
          </w:tblCellMar>
        </w:tblPrEx>
        <w:trPr>
          <w:cantSplit/>
        </w:trPr>
        <w:tc>
          <w:tcPr>
            <w:tcW w:w="3078" w:type="dxa"/>
          </w:tcPr>
          <w:p w14:paraId="52E9A2B2" w14:textId="77777777" w:rsidR="00B42A89" w:rsidRDefault="00B42A89">
            <w:pPr>
              <w:jc w:val="both"/>
              <w:rPr>
                <w:sz w:val="24"/>
              </w:rPr>
            </w:pPr>
          </w:p>
        </w:tc>
        <w:tc>
          <w:tcPr>
            <w:tcW w:w="360" w:type="dxa"/>
          </w:tcPr>
          <w:p w14:paraId="68136393" w14:textId="77777777" w:rsidR="00B42A89" w:rsidRDefault="00B42A89">
            <w:pPr>
              <w:ind w:firstLine="252"/>
              <w:rPr>
                <w:sz w:val="24"/>
              </w:rPr>
            </w:pPr>
          </w:p>
        </w:tc>
        <w:tc>
          <w:tcPr>
            <w:tcW w:w="6670" w:type="dxa"/>
            <w:gridSpan w:val="2"/>
          </w:tcPr>
          <w:p w14:paraId="4ADFE13C" w14:textId="77777777" w:rsidR="00B42A89" w:rsidRDefault="00B42A89">
            <w:pPr>
              <w:jc w:val="both"/>
              <w:rPr>
                <w:rFonts w:ascii="Times New Roman" w:hAnsi="Times New Roman"/>
                <w:sz w:val="24"/>
              </w:rPr>
            </w:pPr>
            <w:r>
              <w:rPr>
                <w:rFonts w:ascii="Times New Roman" w:hAnsi="Times New Roman"/>
                <w:sz w:val="24"/>
              </w:rPr>
              <w:t>(  )     My firm further undertake that all sums paid by Purchasers of units in the Development will be held by my firm as Stakeholders and will not be released save in accordance with provisions set out in the Sale and Purchase Agreement marked Exhibit A-1.</w:t>
            </w:r>
          </w:p>
          <w:p w14:paraId="09D084AE" w14:textId="77777777" w:rsidR="00B42A89" w:rsidRDefault="00B42A89">
            <w:pPr>
              <w:jc w:val="both"/>
              <w:rPr>
                <w:sz w:val="24"/>
              </w:rPr>
            </w:pPr>
          </w:p>
        </w:tc>
      </w:tr>
      <w:tr w:rsidR="00000000" w14:paraId="4E611B43" w14:textId="77777777">
        <w:tblPrEx>
          <w:tblCellMar>
            <w:top w:w="0" w:type="dxa"/>
            <w:bottom w:w="0" w:type="dxa"/>
          </w:tblCellMar>
        </w:tblPrEx>
        <w:trPr>
          <w:cantSplit/>
        </w:trPr>
        <w:tc>
          <w:tcPr>
            <w:tcW w:w="3078" w:type="dxa"/>
          </w:tcPr>
          <w:p w14:paraId="5C5C7D24" w14:textId="77777777" w:rsidR="00B42A89" w:rsidRDefault="00B42A89">
            <w:pPr>
              <w:jc w:val="both"/>
              <w:rPr>
                <w:sz w:val="24"/>
              </w:rPr>
            </w:pPr>
          </w:p>
        </w:tc>
        <w:tc>
          <w:tcPr>
            <w:tcW w:w="360" w:type="dxa"/>
          </w:tcPr>
          <w:p w14:paraId="6339BF98" w14:textId="77777777" w:rsidR="00B42A89" w:rsidRDefault="00B42A89">
            <w:pPr>
              <w:ind w:firstLine="252"/>
              <w:rPr>
                <w:sz w:val="24"/>
              </w:rPr>
            </w:pPr>
          </w:p>
        </w:tc>
        <w:tc>
          <w:tcPr>
            <w:tcW w:w="6670" w:type="dxa"/>
            <w:gridSpan w:val="2"/>
          </w:tcPr>
          <w:p w14:paraId="39780B2D" w14:textId="77777777" w:rsidR="00B42A89" w:rsidRDefault="00B42A89">
            <w:pPr>
              <w:jc w:val="both"/>
              <w:rPr>
                <w:rFonts w:ascii="Times New Roman" w:hAnsi="Times New Roman"/>
                <w:sz w:val="24"/>
              </w:rPr>
            </w:pPr>
            <w:r>
              <w:rPr>
                <w:rFonts w:ascii="Times New Roman" w:hAnsi="Times New Roman"/>
                <w:sz w:val="24"/>
              </w:rPr>
              <w:t>(  )     I further declare that my firm have received confirmation from the Owner that the sales brochure has been/will be made available to</w:t>
            </w:r>
            <w:r>
              <w:rPr>
                <w:rFonts w:ascii="Times New Roman" w:hAnsi="Times New Roman"/>
                <w:sz w:val="24"/>
              </w:rPr>
              <w:t xml:space="preserve"> the prospective purchasers and in accordance with the consent given in consequence of this Declaration will contain, inter alia, the information about the Development required under Land Office Circular Memorandum No. 101 as amended by Legal Advisory and Conveyancing Office Circular Memorandum No. 4 and the copies of the same have been/will be sent to the Legal Advisory and Conveyancing Office of the Lands Department and the Consumer Council.</w:t>
            </w:r>
          </w:p>
          <w:p w14:paraId="4D5198D6" w14:textId="77777777" w:rsidR="00B42A89" w:rsidRDefault="00B42A89">
            <w:pPr>
              <w:jc w:val="both"/>
              <w:rPr>
                <w:sz w:val="24"/>
              </w:rPr>
            </w:pPr>
          </w:p>
        </w:tc>
      </w:tr>
      <w:tr w:rsidR="00000000" w14:paraId="3FE7231D" w14:textId="77777777">
        <w:tblPrEx>
          <w:tblCellMar>
            <w:top w:w="0" w:type="dxa"/>
            <w:bottom w:w="0" w:type="dxa"/>
          </w:tblCellMar>
        </w:tblPrEx>
        <w:trPr>
          <w:cantSplit/>
        </w:trPr>
        <w:tc>
          <w:tcPr>
            <w:tcW w:w="3078" w:type="dxa"/>
          </w:tcPr>
          <w:p w14:paraId="7E5FCB27" w14:textId="77777777" w:rsidR="00B42A89" w:rsidRDefault="00B42A89">
            <w:pPr>
              <w:jc w:val="both"/>
              <w:rPr>
                <w:sz w:val="24"/>
              </w:rPr>
            </w:pPr>
          </w:p>
        </w:tc>
        <w:tc>
          <w:tcPr>
            <w:tcW w:w="360" w:type="dxa"/>
          </w:tcPr>
          <w:p w14:paraId="3C019400" w14:textId="77777777" w:rsidR="00B42A89" w:rsidRDefault="00B42A89">
            <w:pPr>
              <w:ind w:firstLine="252"/>
              <w:rPr>
                <w:sz w:val="24"/>
              </w:rPr>
            </w:pPr>
          </w:p>
        </w:tc>
        <w:tc>
          <w:tcPr>
            <w:tcW w:w="6670" w:type="dxa"/>
            <w:gridSpan w:val="2"/>
          </w:tcPr>
          <w:p w14:paraId="23978F28" w14:textId="77777777" w:rsidR="00B42A89" w:rsidRDefault="00B42A89">
            <w:pPr>
              <w:jc w:val="both"/>
              <w:rPr>
                <w:rFonts w:ascii="Times New Roman" w:hAnsi="Times New Roman"/>
                <w:sz w:val="24"/>
              </w:rPr>
            </w:pPr>
            <w:r>
              <w:rPr>
                <w:rFonts w:ascii="Times New Roman" w:hAnsi="Times New Roman"/>
                <w:sz w:val="24"/>
              </w:rPr>
              <w:t>(  )     In the event of my firm ceasing to act in respect o</w:t>
            </w:r>
            <w:r>
              <w:rPr>
                <w:rFonts w:ascii="Times New Roman" w:hAnsi="Times New Roman"/>
                <w:sz w:val="24"/>
              </w:rPr>
              <w:t>f the Development and the sale of units therein, my firm undertake to inform the Director of Lands and recognize that the Consent given in consequence of this Declaration will be deemed to have been cancelled insofar as the units unsold at that time are concerned and I have informed the Owner accordingly.</w:t>
            </w:r>
          </w:p>
          <w:p w14:paraId="085BAC21" w14:textId="77777777" w:rsidR="00B42A89" w:rsidRDefault="00B42A89">
            <w:pPr>
              <w:jc w:val="both"/>
              <w:rPr>
                <w:sz w:val="24"/>
              </w:rPr>
            </w:pPr>
          </w:p>
        </w:tc>
      </w:tr>
    </w:tbl>
    <w:p w14:paraId="213AE10F" w14:textId="77777777" w:rsidR="00B42A89" w:rsidRDefault="00B42A89">
      <w:r>
        <w:br w:type="page"/>
      </w:r>
    </w:p>
    <w:tbl>
      <w:tblPr>
        <w:tblW w:w="0" w:type="auto"/>
        <w:tblInd w:w="-108" w:type="dxa"/>
        <w:tblLayout w:type="fixed"/>
        <w:tblLook w:val="0000" w:firstRow="0" w:lastRow="0" w:firstColumn="0" w:lastColumn="0" w:noHBand="0" w:noVBand="0"/>
      </w:tblPr>
      <w:tblGrid>
        <w:gridCol w:w="3078"/>
        <w:gridCol w:w="360"/>
        <w:gridCol w:w="3335"/>
        <w:gridCol w:w="3335"/>
      </w:tblGrid>
      <w:tr w:rsidR="00000000" w14:paraId="5BBE5432" w14:textId="77777777">
        <w:tblPrEx>
          <w:tblCellMar>
            <w:top w:w="0" w:type="dxa"/>
            <w:bottom w:w="0" w:type="dxa"/>
          </w:tblCellMar>
        </w:tblPrEx>
        <w:trPr>
          <w:cantSplit/>
        </w:trPr>
        <w:tc>
          <w:tcPr>
            <w:tcW w:w="3078" w:type="dxa"/>
          </w:tcPr>
          <w:p w14:paraId="6AD8C7E6" w14:textId="77777777" w:rsidR="00B42A89" w:rsidRDefault="00B42A89">
            <w:pPr>
              <w:jc w:val="both"/>
              <w:rPr>
                <w:sz w:val="24"/>
              </w:rPr>
            </w:pPr>
          </w:p>
        </w:tc>
        <w:tc>
          <w:tcPr>
            <w:tcW w:w="360" w:type="dxa"/>
          </w:tcPr>
          <w:p w14:paraId="1979BF63" w14:textId="77777777" w:rsidR="00B42A89" w:rsidRDefault="00B42A89">
            <w:pPr>
              <w:ind w:firstLine="252"/>
              <w:rPr>
                <w:sz w:val="24"/>
              </w:rPr>
            </w:pPr>
          </w:p>
        </w:tc>
        <w:tc>
          <w:tcPr>
            <w:tcW w:w="6670" w:type="dxa"/>
            <w:gridSpan w:val="2"/>
          </w:tcPr>
          <w:p w14:paraId="6EB0041E" w14:textId="77777777" w:rsidR="00B42A89" w:rsidRDefault="00B42A89">
            <w:pPr>
              <w:jc w:val="both"/>
              <w:rPr>
                <w:rFonts w:ascii="Times New Roman" w:hAnsi="Times New Roman"/>
                <w:sz w:val="24"/>
              </w:rPr>
            </w:pPr>
            <w:r>
              <w:rPr>
                <w:rFonts w:ascii="Times New Roman" w:hAnsi="Times New Roman"/>
                <w:sz w:val="24"/>
              </w:rPr>
              <w:t>AND I MAKE this Statutory Declaration conscientiously believing the same to be true, by virtue of the Oaths and Declaration Ordinance.</w:t>
            </w:r>
          </w:p>
          <w:p w14:paraId="719AD3DA" w14:textId="77777777" w:rsidR="00B42A89" w:rsidRDefault="00B42A89">
            <w:pPr>
              <w:jc w:val="both"/>
              <w:rPr>
                <w:sz w:val="24"/>
              </w:rPr>
            </w:pPr>
          </w:p>
        </w:tc>
      </w:tr>
      <w:tr w:rsidR="00000000" w14:paraId="29876015" w14:textId="77777777">
        <w:tblPrEx>
          <w:tblCellMar>
            <w:top w:w="0" w:type="dxa"/>
            <w:bottom w:w="0" w:type="dxa"/>
          </w:tblCellMar>
        </w:tblPrEx>
        <w:trPr>
          <w:cantSplit/>
        </w:trPr>
        <w:tc>
          <w:tcPr>
            <w:tcW w:w="3078" w:type="dxa"/>
          </w:tcPr>
          <w:p w14:paraId="2FB0E1B3" w14:textId="77777777" w:rsidR="00B42A89" w:rsidRDefault="00B42A89">
            <w:pPr>
              <w:jc w:val="both"/>
              <w:rPr>
                <w:sz w:val="24"/>
              </w:rPr>
            </w:pPr>
          </w:p>
          <w:p w14:paraId="2FCF5A35" w14:textId="77777777" w:rsidR="00B42A89" w:rsidRDefault="00B42A89">
            <w:pPr>
              <w:jc w:val="both"/>
              <w:rPr>
                <w:sz w:val="24"/>
              </w:rPr>
            </w:pPr>
          </w:p>
          <w:p w14:paraId="40C4765A" w14:textId="77777777" w:rsidR="00B42A89" w:rsidRDefault="00B42A89">
            <w:pPr>
              <w:jc w:val="both"/>
              <w:rPr>
                <w:sz w:val="24"/>
              </w:rPr>
            </w:pPr>
          </w:p>
          <w:p w14:paraId="4BFD1F08" w14:textId="77777777" w:rsidR="00B42A89" w:rsidRDefault="00B42A89">
            <w:pPr>
              <w:jc w:val="both"/>
              <w:rPr>
                <w:sz w:val="24"/>
              </w:rPr>
            </w:pPr>
          </w:p>
        </w:tc>
        <w:tc>
          <w:tcPr>
            <w:tcW w:w="360" w:type="dxa"/>
          </w:tcPr>
          <w:p w14:paraId="489C428F" w14:textId="77777777" w:rsidR="00B42A89" w:rsidRDefault="00B42A89">
            <w:pPr>
              <w:ind w:firstLine="252"/>
              <w:rPr>
                <w:sz w:val="24"/>
              </w:rPr>
            </w:pPr>
          </w:p>
        </w:tc>
        <w:tc>
          <w:tcPr>
            <w:tcW w:w="6670" w:type="dxa"/>
            <w:gridSpan w:val="2"/>
          </w:tcPr>
          <w:p w14:paraId="2DB23AD2" w14:textId="77777777" w:rsidR="00B42A89" w:rsidRDefault="00B42A89">
            <w:pPr>
              <w:jc w:val="both"/>
              <w:rPr>
                <w:sz w:val="24"/>
              </w:rPr>
            </w:pPr>
          </w:p>
        </w:tc>
      </w:tr>
      <w:tr w:rsidR="00000000" w14:paraId="14BBB9AC" w14:textId="77777777">
        <w:tblPrEx>
          <w:tblCellMar>
            <w:top w:w="0" w:type="dxa"/>
            <w:bottom w:w="0" w:type="dxa"/>
          </w:tblCellMar>
        </w:tblPrEx>
        <w:trPr>
          <w:cantSplit/>
        </w:trPr>
        <w:tc>
          <w:tcPr>
            <w:tcW w:w="3078" w:type="dxa"/>
          </w:tcPr>
          <w:p w14:paraId="497DDEA5" w14:textId="77777777" w:rsidR="00B42A89" w:rsidRDefault="00B42A89">
            <w:pPr>
              <w:jc w:val="both"/>
              <w:rPr>
                <w:sz w:val="24"/>
              </w:rPr>
            </w:pPr>
          </w:p>
        </w:tc>
        <w:tc>
          <w:tcPr>
            <w:tcW w:w="360" w:type="dxa"/>
          </w:tcPr>
          <w:p w14:paraId="7CD331AF" w14:textId="77777777" w:rsidR="00B42A89" w:rsidRDefault="00B42A89">
            <w:pPr>
              <w:ind w:firstLine="252"/>
              <w:rPr>
                <w:sz w:val="24"/>
              </w:rPr>
            </w:pPr>
          </w:p>
        </w:tc>
        <w:tc>
          <w:tcPr>
            <w:tcW w:w="6670" w:type="dxa"/>
            <w:gridSpan w:val="2"/>
          </w:tcPr>
          <w:p w14:paraId="4D260D4B" w14:textId="77777777" w:rsidR="00B42A89" w:rsidRDefault="00B42A89">
            <w:pPr>
              <w:jc w:val="both"/>
              <w:rPr>
                <w:rFonts w:ascii="Times New Roman" w:hAnsi="Times New Roman"/>
                <w:sz w:val="24"/>
              </w:rPr>
            </w:pPr>
            <w:r>
              <w:rPr>
                <w:rFonts w:ascii="Times New Roman" w:hAnsi="Times New Roman"/>
                <w:sz w:val="24"/>
              </w:rPr>
              <w:t>DECLARED at          )</w:t>
            </w:r>
          </w:p>
          <w:p w14:paraId="47D8E6DD" w14:textId="77777777" w:rsidR="00B42A89" w:rsidRDefault="00B42A89">
            <w:pPr>
              <w:jc w:val="both"/>
              <w:rPr>
                <w:rFonts w:ascii="Times New Roman" w:hAnsi="Times New Roman"/>
                <w:sz w:val="24"/>
              </w:rPr>
            </w:pPr>
            <w:r>
              <w:rPr>
                <w:rFonts w:ascii="Times New Roman" w:hAnsi="Times New Roman"/>
                <w:sz w:val="24"/>
              </w:rPr>
              <w:t xml:space="preserve">                              </w:t>
            </w:r>
            <w:r>
              <w:rPr>
                <w:rFonts w:ascii="Times New Roman" w:hAnsi="Times New Roman"/>
                <w:sz w:val="24"/>
              </w:rPr>
              <w:t xml:space="preserve">    )</w:t>
            </w:r>
          </w:p>
          <w:p w14:paraId="671D8659" w14:textId="77777777" w:rsidR="00B42A89" w:rsidRDefault="00B42A89">
            <w:pPr>
              <w:jc w:val="both"/>
              <w:rPr>
                <w:rFonts w:ascii="Times New Roman" w:hAnsi="Times New Roman"/>
                <w:sz w:val="24"/>
              </w:rPr>
            </w:pPr>
            <w:r>
              <w:rPr>
                <w:rFonts w:ascii="Times New Roman" w:hAnsi="Times New Roman"/>
                <w:sz w:val="24"/>
              </w:rPr>
              <w:t xml:space="preserve">                                  )</w:t>
            </w:r>
          </w:p>
          <w:p w14:paraId="72B7EAE8" w14:textId="77777777" w:rsidR="00B42A89" w:rsidRDefault="00B42A89">
            <w:pPr>
              <w:jc w:val="both"/>
              <w:rPr>
                <w:rFonts w:ascii="Times New Roman" w:hAnsi="Times New Roman"/>
                <w:sz w:val="24"/>
              </w:rPr>
            </w:pPr>
            <w:r>
              <w:rPr>
                <w:rFonts w:ascii="Times New Roman" w:hAnsi="Times New Roman"/>
                <w:sz w:val="24"/>
              </w:rPr>
              <w:t xml:space="preserve">                                  )</w:t>
            </w:r>
          </w:p>
        </w:tc>
      </w:tr>
      <w:tr w:rsidR="00000000" w14:paraId="1A364E33" w14:textId="77777777">
        <w:tblPrEx>
          <w:tblCellMar>
            <w:top w:w="0" w:type="dxa"/>
            <w:bottom w:w="0" w:type="dxa"/>
          </w:tblCellMar>
        </w:tblPrEx>
        <w:trPr>
          <w:cantSplit/>
        </w:trPr>
        <w:tc>
          <w:tcPr>
            <w:tcW w:w="3078" w:type="dxa"/>
          </w:tcPr>
          <w:p w14:paraId="00CECAD6" w14:textId="77777777" w:rsidR="00B42A89" w:rsidRDefault="00B42A89">
            <w:pPr>
              <w:jc w:val="both"/>
              <w:rPr>
                <w:sz w:val="24"/>
              </w:rPr>
            </w:pPr>
          </w:p>
          <w:p w14:paraId="184834EF" w14:textId="77777777" w:rsidR="00B42A89" w:rsidRDefault="00B42A89">
            <w:pPr>
              <w:jc w:val="both"/>
              <w:rPr>
                <w:sz w:val="24"/>
              </w:rPr>
            </w:pPr>
          </w:p>
          <w:p w14:paraId="2523695A" w14:textId="77777777" w:rsidR="00B42A89" w:rsidRDefault="00B42A89">
            <w:pPr>
              <w:jc w:val="both"/>
              <w:rPr>
                <w:sz w:val="24"/>
              </w:rPr>
            </w:pPr>
          </w:p>
        </w:tc>
        <w:tc>
          <w:tcPr>
            <w:tcW w:w="360" w:type="dxa"/>
          </w:tcPr>
          <w:p w14:paraId="5A8D6D56" w14:textId="77777777" w:rsidR="00B42A89" w:rsidRDefault="00B42A89">
            <w:pPr>
              <w:ind w:firstLine="252"/>
              <w:rPr>
                <w:sz w:val="24"/>
              </w:rPr>
            </w:pPr>
          </w:p>
        </w:tc>
        <w:tc>
          <w:tcPr>
            <w:tcW w:w="6670" w:type="dxa"/>
            <w:gridSpan w:val="2"/>
          </w:tcPr>
          <w:p w14:paraId="7EA850F2" w14:textId="77777777" w:rsidR="00B42A89" w:rsidRDefault="00B42A89">
            <w:pPr>
              <w:jc w:val="both"/>
              <w:rPr>
                <w:sz w:val="24"/>
              </w:rPr>
            </w:pPr>
          </w:p>
        </w:tc>
      </w:tr>
      <w:tr w:rsidR="00000000" w14:paraId="7AF6714F" w14:textId="77777777">
        <w:tblPrEx>
          <w:tblCellMar>
            <w:top w:w="0" w:type="dxa"/>
            <w:bottom w:w="0" w:type="dxa"/>
          </w:tblCellMar>
        </w:tblPrEx>
        <w:trPr>
          <w:cantSplit/>
        </w:trPr>
        <w:tc>
          <w:tcPr>
            <w:tcW w:w="3078" w:type="dxa"/>
          </w:tcPr>
          <w:p w14:paraId="3062BECA" w14:textId="77777777" w:rsidR="00B42A89" w:rsidRDefault="00B42A89">
            <w:pPr>
              <w:jc w:val="both"/>
              <w:rPr>
                <w:sz w:val="24"/>
              </w:rPr>
            </w:pPr>
          </w:p>
        </w:tc>
        <w:tc>
          <w:tcPr>
            <w:tcW w:w="360" w:type="dxa"/>
          </w:tcPr>
          <w:p w14:paraId="573E1111" w14:textId="77777777" w:rsidR="00B42A89" w:rsidRDefault="00B42A89">
            <w:pPr>
              <w:ind w:firstLine="252"/>
              <w:rPr>
                <w:sz w:val="24"/>
              </w:rPr>
            </w:pPr>
          </w:p>
        </w:tc>
        <w:tc>
          <w:tcPr>
            <w:tcW w:w="3335" w:type="dxa"/>
          </w:tcPr>
          <w:p w14:paraId="0321902C" w14:textId="77777777" w:rsidR="00B42A89" w:rsidRDefault="00B42A89">
            <w:pPr>
              <w:jc w:val="both"/>
              <w:rPr>
                <w:sz w:val="24"/>
              </w:rPr>
            </w:pPr>
          </w:p>
        </w:tc>
        <w:tc>
          <w:tcPr>
            <w:tcW w:w="3335" w:type="dxa"/>
          </w:tcPr>
          <w:p w14:paraId="39A4970A" w14:textId="77777777" w:rsidR="00B42A89" w:rsidRDefault="00B42A89">
            <w:pPr>
              <w:jc w:val="both"/>
              <w:rPr>
                <w:rFonts w:ascii="Times New Roman" w:hAnsi="Times New Roman"/>
                <w:sz w:val="24"/>
              </w:rPr>
            </w:pPr>
            <w:r>
              <w:rPr>
                <w:rFonts w:ascii="Times New Roman" w:hAnsi="Times New Roman"/>
                <w:sz w:val="24"/>
              </w:rPr>
              <w:t>Before me,</w:t>
            </w:r>
          </w:p>
          <w:p w14:paraId="7A43372B" w14:textId="77777777" w:rsidR="00B42A89" w:rsidRDefault="00B42A89">
            <w:pPr>
              <w:jc w:val="both"/>
              <w:rPr>
                <w:rFonts w:ascii="Times New Roman" w:hAnsi="Times New Roman"/>
                <w:sz w:val="24"/>
              </w:rPr>
            </w:pPr>
            <w:r>
              <w:rPr>
                <w:rFonts w:ascii="Times New Roman" w:hAnsi="Times New Roman"/>
                <w:sz w:val="24"/>
              </w:rPr>
              <w:t>Notary Public/ Solicitor</w:t>
            </w:r>
          </w:p>
          <w:p w14:paraId="7FA869F9" w14:textId="77777777" w:rsidR="00B42A89" w:rsidRDefault="00B42A89">
            <w:pPr>
              <w:jc w:val="both"/>
              <w:rPr>
                <w:rFonts w:ascii="Times New Roman" w:hAnsi="Times New Roman"/>
                <w:sz w:val="24"/>
              </w:rPr>
            </w:pPr>
            <w:r>
              <w:rPr>
                <w:rFonts w:ascii="Times New Roman" w:hAnsi="Times New Roman"/>
                <w:sz w:val="24"/>
              </w:rPr>
              <w:t>Hong Kong</w:t>
            </w:r>
          </w:p>
        </w:tc>
      </w:tr>
    </w:tbl>
    <w:p w14:paraId="5B65EDA4" w14:textId="77777777" w:rsidR="00B42A89" w:rsidRDefault="00B42A89"/>
    <w:p w14:paraId="705A95DA" w14:textId="77777777" w:rsidR="00B42A89" w:rsidRDefault="00B42A89"/>
    <w:p w14:paraId="5E33ADE6" w14:textId="77777777" w:rsidR="00B42A89" w:rsidRDefault="00B42A89"/>
    <w:sectPr w:rsidR="00B42A89">
      <w:pgSz w:w="11909" w:h="16834"/>
      <w:pgMar w:top="1296" w:right="1008" w:bottom="108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0A3D"/>
    <w:rsid w:val="00B10A3D"/>
    <w:rsid w:val="00B42A89"/>
    <w:rsid w:val="00E00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DFFBF"/>
  <w15:chartTrackingRefBased/>
  <w15:docId w15:val="{2197A49A-93D8-47EB-93C4-A04F572E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²Ó©úÅé" w:hAnsi="²Ó©úÅé"/>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2580</Words>
  <Characters>14710</Characters>
  <Application>Microsoft Office Word</Application>
  <DocSecurity>0</DocSecurity>
  <Lines>122</Lines>
  <Paragraphs>34</Paragraphs>
  <ScaleCrop>false</ScaleCrop>
  <Company/>
  <LinksUpToDate>false</LinksUpToDate>
  <CharactersWithSpaces>17256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