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A37A9" w14:textId="4A59DD9C" w:rsidR="0051113B" w:rsidRPr="005E5ECC" w:rsidRDefault="0051113B" w:rsidP="0051113B">
      <w:pPr>
        <w:jc w:val="center"/>
        <w:rPr>
          <w:rFonts w:ascii="Arial" w:hAnsi="Arial" w:cs="Arial"/>
          <w:sz w:val="24"/>
          <w:szCs w:val="24"/>
          <w:lang w:val="mn-MN"/>
        </w:rPr>
      </w:pPr>
      <w:r w:rsidRPr="005E5ECC">
        <w:rPr>
          <w:rFonts w:ascii="Arial" w:hAnsi="Arial" w:cs="Arial"/>
          <w:sz w:val="24"/>
          <w:szCs w:val="24"/>
          <w:lang w:val="mn-MN"/>
        </w:rPr>
        <w:t xml:space="preserve">Нийслэлийн Засаг </w:t>
      </w:r>
      <w:r w:rsidR="005A3312" w:rsidRPr="005E5ECC">
        <w:rPr>
          <w:rFonts w:ascii="Arial" w:hAnsi="Arial" w:cs="Arial"/>
          <w:sz w:val="24"/>
          <w:szCs w:val="24"/>
          <w:lang w:val="mn-MN"/>
        </w:rPr>
        <w:t>Д</w:t>
      </w:r>
      <w:r w:rsidRPr="005E5ECC">
        <w:rPr>
          <w:rFonts w:ascii="Arial" w:hAnsi="Arial" w:cs="Arial"/>
          <w:sz w:val="24"/>
          <w:szCs w:val="24"/>
          <w:lang w:val="mn-MN"/>
        </w:rPr>
        <w:t xml:space="preserve">аргын Тамгын </w:t>
      </w:r>
      <w:r w:rsidR="005A3312" w:rsidRPr="005E5ECC">
        <w:rPr>
          <w:rFonts w:ascii="Arial" w:hAnsi="Arial" w:cs="Arial"/>
          <w:sz w:val="24"/>
          <w:szCs w:val="24"/>
          <w:lang w:val="mn-MN"/>
        </w:rPr>
        <w:t>Г</w:t>
      </w:r>
      <w:r w:rsidRPr="005E5ECC">
        <w:rPr>
          <w:rFonts w:ascii="Arial" w:hAnsi="Arial" w:cs="Arial"/>
          <w:sz w:val="24"/>
          <w:szCs w:val="24"/>
          <w:lang w:val="mn-MN"/>
        </w:rPr>
        <w:t>азрын дарга П</w:t>
      </w:r>
      <w:r w:rsidRPr="005E5ECC">
        <w:rPr>
          <w:rFonts w:ascii="Arial" w:hAnsi="Arial" w:cs="Arial"/>
          <w:sz w:val="24"/>
          <w:szCs w:val="24"/>
        </w:rPr>
        <w:t xml:space="preserve">. </w:t>
      </w:r>
      <w:r w:rsidRPr="005E5ECC">
        <w:rPr>
          <w:rFonts w:ascii="Arial" w:hAnsi="Arial" w:cs="Arial"/>
          <w:sz w:val="24"/>
          <w:szCs w:val="24"/>
          <w:lang w:val="mn-MN"/>
        </w:rPr>
        <w:t>Хадбаатар танаа</w:t>
      </w:r>
    </w:p>
    <w:p w14:paraId="7AE6575C" w14:textId="77777777" w:rsidR="0051113B" w:rsidRPr="005E5ECC" w:rsidRDefault="0051113B" w:rsidP="0051113B">
      <w:pPr>
        <w:jc w:val="center"/>
        <w:rPr>
          <w:rFonts w:ascii="Arial" w:hAnsi="Arial" w:cs="Arial"/>
          <w:sz w:val="24"/>
          <w:szCs w:val="24"/>
          <w:lang w:val="mn-MN"/>
        </w:rPr>
      </w:pPr>
    </w:p>
    <w:p w14:paraId="71B2661F" w14:textId="77777777" w:rsidR="0051113B" w:rsidRPr="005E5ECC" w:rsidRDefault="0051113B" w:rsidP="0051113B">
      <w:pPr>
        <w:jc w:val="right"/>
        <w:rPr>
          <w:rFonts w:ascii="Arial" w:hAnsi="Arial" w:cs="Arial"/>
          <w:sz w:val="24"/>
          <w:szCs w:val="24"/>
          <w:lang w:val="mn-MN"/>
        </w:rPr>
      </w:pPr>
      <w:r w:rsidRPr="005E5ECC">
        <w:rPr>
          <w:rFonts w:ascii="Arial" w:hAnsi="Arial" w:cs="Arial"/>
          <w:sz w:val="24"/>
          <w:szCs w:val="24"/>
          <w:lang w:val="mn-MN"/>
        </w:rPr>
        <w:t>Хүсэлт хүргүүлэх тухай</w:t>
      </w:r>
    </w:p>
    <w:p w14:paraId="64049D49" w14:textId="77777777" w:rsidR="0051113B" w:rsidRPr="005E5ECC" w:rsidRDefault="0051113B" w:rsidP="0051113B">
      <w:pPr>
        <w:rPr>
          <w:rFonts w:ascii="Arial" w:hAnsi="Arial" w:cs="Arial"/>
          <w:sz w:val="24"/>
          <w:szCs w:val="24"/>
          <w:lang w:val="mn-MN"/>
        </w:rPr>
      </w:pPr>
    </w:p>
    <w:p w14:paraId="2012D443" w14:textId="77777777" w:rsidR="0051113B" w:rsidRPr="005E5ECC" w:rsidRDefault="0051113B" w:rsidP="0051113B">
      <w:pPr>
        <w:rPr>
          <w:rFonts w:ascii="Arial" w:hAnsi="Arial" w:cs="Arial"/>
          <w:sz w:val="24"/>
          <w:szCs w:val="24"/>
          <w:lang w:val="mn-MN"/>
        </w:rPr>
      </w:pPr>
    </w:p>
    <w:p w14:paraId="77BF150E" w14:textId="4BE4B74C" w:rsidR="00123410" w:rsidRPr="005E5ECC" w:rsidRDefault="0051113B" w:rsidP="00330410">
      <w:pPr>
        <w:ind w:firstLineChars="150" w:firstLine="360"/>
        <w:rPr>
          <w:rFonts w:ascii="Arial" w:hAnsi="Arial" w:cs="Arial"/>
          <w:sz w:val="24"/>
          <w:szCs w:val="24"/>
          <w:lang w:val="mn-MN"/>
        </w:rPr>
      </w:pPr>
      <w:r w:rsidRPr="005E5ECC">
        <w:rPr>
          <w:rFonts w:ascii="Arial" w:hAnsi="Arial" w:cs="Arial"/>
          <w:sz w:val="24"/>
          <w:szCs w:val="24"/>
          <w:lang w:val="mn-MN"/>
        </w:rPr>
        <w:t>Юуны өмнө бидний хүсэлтийн дагуу хүлээн авч уулзсан Н</w:t>
      </w:r>
      <w:r w:rsidR="004A1C60" w:rsidRPr="005E5ECC">
        <w:rPr>
          <w:rFonts w:ascii="Arial" w:hAnsi="Arial" w:cs="Arial"/>
          <w:sz w:val="24"/>
          <w:szCs w:val="24"/>
          <w:lang w:val="mn-MN"/>
        </w:rPr>
        <w:t xml:space="preserve">ийслэлийн </w:t>
      </w:r>
      <w:r w:rsidRPr="005E5ECC">
        <w:rPr>
          <w:rFonts w:ascii="Arial" w:hAnsi="Arial" w:cs="Arial"/>
          <w:sz w:val="24"/>
          <w:szCs w:val="24"/>
          <w:lang w:val="mn-MN"/>
        </w:rPr>
        <w:t>ЗДТГ-ын дарга П.Хадбаатар танд талархсанаа уламжлах нь зүйтэй болов уу.</w:t>
      </w:r>
    </w:p>
    <w:p w14:paraId="6D9C342E" w14:textId="77777777" w:rsidR="00123410" w:rsidRPr="005E5ECC" w:rsidRDefault="00123410" w:rsidP="0051113B">
      <w:pPr>
        <w:rPr>
          <w:rFonts w:ascii="Arial" w:hAnsi="Arial" w:cs="Arial"/>
          <w:sz w:val="24"/>
          <w:szCs w:val="24"/>
          <w:lang w:val="mn-MN"/>
        </w:rPr>
      </w:pPr>
    </w:p>
    <w:p w14:paraId="7E37D2D8" w14:textId="625C7AAC" w:rsidR="00123410" w:rsidRPr="005E5ECC" w:rsidRDefault="0051113B" w:rsidP="00330410">
      <w:pPr>
        <w:ind w:firstLineChars="150" w:firstLine="360"/>
        <w:rPr>
          <w:rFonts w:ascii="Arial" w:hAnsi="Arial" w:cs="Arial"/>
          <w:sz w:val="24"/>
          <w:szCs w:val="24"/>
          <w:lang w:val="mn-MN"/>
        </w:rPr>
      </w:pPr>
      <w:r w:rsidRPr="005E5ECC">
        <w:rPr>
          <w:rFonts w:ascii="Arial" w:hAnsi="Arial" w:cs="Arial"/>
          <w:sz w:val="24"/>
          <w:szCs w:val="24"/>
          <w:lang w:val="mn-MN"/>
        </w:rPr>
        <w:t>C.Батчимэг миний бие өнчирч үлдсэн гурван хүүхдийн хамт өнөөдрийг хүртэл амьдрах гэж хичээсээр явна.</w:t>
      </w:r>
      <w:r w:rsidR="005118AB" w:rsidRPr="005E5ECC">
        <w:rPr>
          <w:rFonts w:ascii="Arial" w:hAnsi="Arial" w:cs="Arial"/>
          <w:sz w:val="24"/>
          <w:szCs w:val="24"/>
          <w:lang w:val="mn-MN"/>
        </w:rPr>
        <w:t xml:space="preserve"> </w:t>
      </w:r>
      <w:r w:rsidR="00D43E41" w:rsidRPr="005E5ECC">
        <w:rPr>
          <w:rFonts w:ascii="Arial" w:hAnsi="Arial" w:cs="Arial"/>
          <w:sz w:val="24"/>
          <w:szCs w:val="24"/>
          <w:lang w:val="mn-MN"/>
        </w:rPr>
        <w:t>Э</w:t>
      </w:r>
      <w:r w:rsidRPr="005E5ECC">
        <w:rPr>
          <w:rFonts w:ascii="Arial" w:hAnsi="Arial" w:cs="Arial"/>
          <w:sz w:val="24"/>
          <w:szCs w:val="24"/>
          <w:lang w:val="mn-MN"/>
        </w:rPr>
        <w:t>мч мэргэжлээр ажиллаж, амьд</w:t>
      </w:r>
      <w:r w:rsidR="00EF0313" w:rsidRPr="005E5ECC">
        <w:rPr>
          <w:rFonts w:ascii="Arial" w:hAnsi="Arial" w:cs="Arial"/>
          <w:sz w:val="24"/>
          <w:szCs w:val="24"/>
          <w:lang w:val="mn-MN"/>
        </w:rPr>
        <w:t>ра</w:t>
      </w:r>
      <w:r w:rsidRPr="005E5ECC">
        <w:rPr>
          <w:rFonts w:ascii="Arial" w:hAnsi="Arial" w:cs="Arial"/>
          <w:sz w:val="24"/>
          <w:szCs w:val="24"/>
          <w:lang w:val="mn-MN"/>
        </w:rPr>
        <w:t>лаа залгуулж байгаа</w:t>
      </w:r>
      <w:r w:rsidR="00B50A3C" w:rsidRPr="005E5ECC">
        <w:rPr>
          <w:rFonts w:ascii="Arial" w:hAnsi="Arial" w:cs="Arial"/>
          <w:sz w:val="24"/>
          <w:szCs w:val="24"/>
          <w:lang w:val="mn-MN"/>
        </w:rPr>
        <w:t xml:space="preserve"> </w:t>
      </w:r>
      <w:r w:rsidR="004D38C4" w:rsidRPr="005E5ECC">
        <w:rPr>
          <w:rFonts w:ascii="Arial" w:hAnsi="Arial" w:cs="Arial"/>
          <w:sz w:val="24"/>
          <w:szCs w:val="24"/>
          <w:lang w:val="mn-MN"/>
        </w:rPr>
        <w:t>боловч</w:t>
      </w:r>
      <w:r w:rsidRPr="005E5ECC">
        <w:rPr>
          <w:rFonts w:ascii="Arial" w:hAnsi="Arial" w:cs="Arial"/>
          <w:sz w:val="24"/>
          <w:szCs w:val="24"/>
          <w:lang w:val="mn-MN"/>
        </w:rPr>
        <w:t xml:space="preserve"> </w:t>
      </w:r>
      <w:r w:rsidR="00123410" w:rsidRPr="005E5ECC">
        <w:rPr>
          <w:rFonts w:ascii="Arial" w:hAnsi="Arial" w:cs="Arial"/>
          <w:sz w:val="24"/>
          <w:szCs w:val="24"/>
          <w:lang w:val="mn-MN"/>
        </w:rPr>
        <w:t xml:space="preserve">санхүүгийн байгууллагуудын </w:t>
      </w:r>
      <w:r w:rsidRPr="005E5ECC">
        <w:rPr>
          <w:rFonts w:ascii="Arial" w:hAnsi="Arial" w:cs="Arial"/>
          <w:sz w:val="24"/>
          <w:szCs w:val="24"/>
          <w:lang w:val="mn-MN"/>
        </w:rPr>
        <w:t>зээлүүд</w:t>
      </w:r>
      <w:r w:rsidR="00123410" w:rsidRPr="005E5ECC">
        <w:rPr>
          <w:rFonts w:ascii="Arial" w:hAnsi="Arial" w:cs="Arial"/>
          <w:sz w:val="24"/>
          <w:szCs w:val="24"/>
          <w:lang w:val="mn-MN"/>
        </w:rPr>
        <w:t xml:space="preserve"> болон</w:t>
      </w:r>
      <w:r w:rsidRPr="005E5ECC">
        <w:rPr>
          <w:rFonts w:ascii="Arial" w:hAnsi="Arial" w:cs="Arial"/>
          <w:sz w:val="24"/>
          <w:szCs w:val="24"/>
          <w:lang w:val="mn-MN"/>
        </w:rPr>
        <w:t xml:space="preserve">, </w:t>
      </w:r>
      <w:r w:rsidR="00123410" w:rsidRPr="005E5ECC">
        <w:rPr>
          <w:rFonts w:ascii="Arial" w:hAnsi="Arial" w:cs="Arial"/>
          <w:sz w:val="24"/>
          <w:szCs w:val="24"/>
          <w:lang w:val="mn-MN"/>
        </w:rPr>
        <w:t xml:space="preserve">хүүхдүүдийнхээ сургалтын төлбөрийг нь төлж чадахгүй </w:t>
      </w:r>
      <w:r w:rsidRPr="005E5ECC">
        <w:rPr>
          <w:rFonts w:ascii="Arial" w:hAnsi="Arial" w:cs="Arial"/>
          <w:sz w:val="24"/>
          <w:szCs w:val="24"/>
          <w:lang w:val="mn-MN"/>
        </w:rPr>
        <w:t>санхүүгийн хувьд маш хэцүү байдалд хүрээд байна.</w:t>
      </w:r>
    </w:p>
    <w:p w14:paraId="76E53FC1" w14:textId="1A9A4169" w:rsidR="003E1EFB" w:rsidRPr="005E5ECC" w:rsidRDefault="0051113B" w:rsidP="00330410">
      <w:pPr>
        <w:ind w:firstLineChars="150" w:firstLine="360"/>
        <w:rPr>
          <w:rFonts w:ascii="Arial" w:hAnsi="Arial" w:cs="Arial"/>
          <w:sz w:val="24"/>
          <w:szCs w:val="24"/>
          <w:lang w:val="mn-MN"/>
        </w:rPr>
      </w:pPr>
      <w:r w:rsidRPr="005E5ECC">
        <w:rPr>
          <w:rFonts w:ascii="Arial" w:hAnsi="Arial" w:cs="Arial"/>
          <w:sz w:val="24"/>
          <w:szCs w:val="24"/>
          <w:lang w:val="mn-MN"/>
        </w:rPr>
        <w:t>Уулзалтаар ярилцсаны дагуу Нийслэлийн засаг дарга</w:t>
      </w:r>
      <w:r w:rsidR="0044548E" w:rsidRPr="005E5ECC">
        <w:rPr>
          <w:rFonts w:ascii="Arial" w:hAnsi="Arial" w:cs="Arial"/>
          <w:sz w:val="24"/>
          <w:szCs w:val="24"/>
          <w:lang w:val="mn-MN"/>
        </w:rPr>
        <w:t xml:space="preserve"> бөгөөд</w:t>
      </w:r>
      <w:r w:rsidRPr="005E5ECC">
        <w:rPr>
          <w:rFonts w:ascii="Arial" w:hAnsi="Arial" w:cs="Arial"/>
          <w:sz w:val="24"/>
          <w:szCs w:val="24"/>
          <w:lang w:val="mn-MN"/>
        </w:rPr>
        <w:t xml:space="preserve"> Улаанбаатар хотын захирагч Х.Нямбаатар</w:t>
      </w:r>
      <w:r w:rsidR="004A1C60" w:rsidRPr="005E5ECC">
        <w:rPr>
          <w:rFonts w:ascii="Arial" w:hAnsi="Arial" w:cs="Arial"/>
          <w:sz w:val="24"/>
          <w:szCs w:val="24"/>
          <w:lang w:val="mn-MN"/>
        </w:rPr>
        <w:t>т</w:t>
      </w:r>
      <w:r w:rsidRPr="005E5ECC">
        <w:rPr>
          <w:rFonts w:ascii="Arial" w:hAnsi="Arial" w:cs="Arial"/>
          <w:sz w:val="24"/>
          <w:szCs w:val="24"/>
          <w:lang w:val="mn-MN"/>
        </w:rPr>
        <w:t xml:space="preserve"> хүргүүлсэн гомдлын хавсралт болох зээлийн задаргаагаа </w:t>
      </w:r>
      <w:r w:rsidR="00123410" w:rsidRPr="005E5ECC">
        <w:rPr>
          <w:rFonts w:ascii="Arial" w:hAnsi="Arial" w:cs="Arial"/>
          <w:sz w:val="24"/>
          <w:szCs w:val="24"/>
          <w:lang w:val="mn-MN"/>
        </w:rPr>
        <w:t>энэхүү бичгээр дамжуулан хүргүүлж байна</w:t>
      </w:r>
      <w:r w:rsidR="003E1EFB" w:rsidRPr="005E5ECC">
        <w:rPr>
          <w:rFonts w:ascii="Arial" w:hAnsi="Arial" w:cs="Arial"/>
          <w:sz w:val="24"/>
          <w:szCs w:val="24"/>
          <w:lang w:val="mn-MN"/>
        </w:rPr>
        <w:t>.</w:t>
      </w:r>
    </w:p>
    <w:p w14:paraId="75A29456" w14:textId="77777777" w:rsidR="003E1EFB" w:rsidRPr="005E5ECC" w:rsidRDefault="003E1EFB" w:rsidP="003E1EFB">
      <w:pPr>
        <w:ind w:firstLineChars="100" w:firstLine="240"/>
        <w:rPr>
          <w:rFonts w:ascii="Arial" w:hAnsi="Arial" w:cs="Arial"/>
          <w:sz w:val="24"/>
          <w:szCs w:val="24"/>
          <w:lang w:val="mn-MN"/>
        </w:rPr>
      </w:pPr>
    </w:p>
    <w:p w14:paraId="0F6EE5BF" w14:textId="77777777" w:rsidR="00596FDD" w:rsidRDefault="00596FDD" w:rsidP="0075549B">
      <w:pPr>
        <w:rPr>
          <w:rFonts w:ascii="Arial" w:hAnsi="Arial" w:cs="Arial"/>
          <w:sz w:val="24"/>
          <w:szCs w:val="24"/>
          <w:lang w:val="mn-MN"/>
        </w:rPr>
      </w:pPr>
    </w:p>
    <w:tbl>
      <w:tblPr>
        <w:tblStyle w:val="TableGrid"/>
        <w:tblpPr w:leftFromText="180" w:rightFromText="180" w:vertAnchor="page" w:horzAnchor="margin" w:tblpY="5815"/>
        <w:tblW w:w="0" w:type="auto"/>
        <w:tblLook w:val="04A0" w:firstRow="1" w:lastRow="0" w:firstColumn="1" w:lastColumn="0" w:noHBand="0" w:noVBand="1"/>
      </w:tblPr>
      <w:tblGrid>
        <w:gridCol w:w="535"/>
        <w:gridCol w:w="5694"/>
        <w:gridCol w:w="3115"/>
      </w:tblGrid>
      <w:tr w:rsidR="0075549B" w:rsidRPr="005E5ECC" w14:paraId="45CAF73E" w14:textId="77777777" w:rsidTr="0075549B">
        <w:tc>
          <w:tcPr>
            <w:tcW w:w="535" w:type="dxa"/>
          </w:tcPr>
          <w:p w14:paraId="610A09A0" w14:textId="77777777" w:rsidR="0075549B" w:rsidRPr="005E5ECC" w:rsidRDefault="0075549B" w:rsidP="0075549B">
            <w:pPr>
              <w:rPr>
                <w:rFonts w:ascii="Arial" w:hAnsi="Arial" w:cs="Arial"/>
                <w:b/>
                <w:bCs/>
                <w:sz w:val="24"/>
                <w:szCs w:val="24"/>
                <w:lang w:val="mn-MN"/>
              </w:rPr>
            </w:pPr>
            <w:r w:rsidRPr="005E5ECC">
              <w:rPr>
                <w:rFonts w:ascii="Arial" w:hAnsi="Arial" w:cs="Arial"/>
                <w:b/>
                <w:bCs/>
                <w:sz w:val="24"/>
                <w:szCs w:val="24"/>
                <w:lang w:val="mn-MN"/>
              </w:rPr>
              <w:t>№</w:t>
            </w:r>
          </w:p>
        </w:tc>
        <w:tc>
          <w:tcPr>
            <w:tcW w:w="5694" w:type="dxa"/>
          </w:tcPr>
          <w:p w14:paraId="592034C3" w14:textId="77777777" w:rsidR="0075549B" w:rsidRPr="005E5ECC" w:rsidRDefault="0075549B" w:rsidP="0075549B">
            <w:pPr>
              <w:rPr>
                <w:rFonts w:ascii="Arial" w:hAnsi="Arial" w:cs="Arial"/>
                <w:b/>
                <w:bCs/>
                <w:sz w:val="24"/>
                <w:szCs w:val="24"/>
                <w:lang w:val="mn-MN"/>
              </w:rPr>
            </w:pPr>
            <w:r w:rsidRPr="005E5ECC">
              <w:rPr>
                <w:rFonts w:ascii="Arial" w:hAnsi="Arial" w:cs="Arial"/>
                <w:b/>
                <w:bCs/>
                <w:sz w:val="24"/>
                <w:szCs w:val="24"/>
                <w:lang w:val="mn-MN"/>
              </w:rPr>
              <w:t>Зээлийн нэр</w:t>
            </w:r>
          </w:p>
        </w:tc>
        <w:tc>
          <w:tcPr>
            <w:tcW w:w="3115" w:type="dxa"/>
          </w:tcPr>
          <w:p w14:paraId="4394FD6C" w14:textId="77777777" w:rsidR="0075549B" w:rsidRPr="005E5ECC" w:rsidRDefault="0075549B" w:rsidP="0075549B">
            <w:pPr>
              <w:rPr>
                <w:rFonts w:ascii="Arial" w:hAnsi="Arial" w:cs="Arial"/>
                <w:b/>
                <w:bCs/>
                <w:sz w:val="24"/>
                <w:szCs w:val="24"/>
                <w:lang w:val="mn-MN"/>
              </w:rPr>
            </w:pPr>
            <w:r w:rsidRPr="005E5ECC">
              <w:rPr>
                <w:rFonts w:ascii="Arial" w:hAnsi="Arial" w:cs="Arial"/>
                <w:b/>
                <w:bCs/>
                <w:sz w:val="24"/>
                <w:szCs w:val="24"/>
                <w:lang w:val="mn-MN"/>
              </w:rPr>
              <w:t>Зээлийн дүн</w:t>
            </w:r>
          </w:p>
        </w:tc>
      </w:tr>
      <w:tr w:rsidR="0075549B" w:rsidRPr="005E5ECC" w14:paraId="1FA3A1AC" w14:textId="77777777" w:rsidTr="0075549B">
        <w:tc>
          <w:tcPr>
            <w:tcW w:w="535" w:type="dxa"/>
          </w:tcPr>
          <w:p w14:paraId="167BEBA7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694" w:type="dxa"/>
          </w:tcPr>
          <w:p w14:paraId="2B0C2F40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Ипотекийн 8%-ийн зээл</w:t>
            </w:r>
            <w:r w:rsidRPr="005E5ECC">
              <w:rPr>
                <w:rFonts w:ascii="Arial" w:hAnsi="Arial" w:cs="Arial"/>
                <w:sz w:val="24"/>
                <w:szCs w:val="24"/>
              </w:rPr>
              <w:t>-</w:t>
            </w: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 xml:space="preserve">Худалдаа хөгжлийн банк </w:t>
            </w:r>
          </w:p>
        </w:tc>
        <w:tc>
          <w:tcPr>
            <w:tcW w:w="3115" w:type="dxa"/>
          </w:tcPr>
          <w:p w14:paraId="0D7D6BF7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77,404,384.12</w:t>
            </w:r>
          </w:p>
        </w:tc>
      </w:tr>
      <w:tr w:rsidR="0075549B" w:rsidRPr="005E5ECC" w14:paraId="1591FA80" w14:textId="77777777" w:rsidTr="0075549B">
        <w:tc>
          <w:tcPr>
            <w:tcW w:w="535" w:type="dxa"/>
          </w:tcPr>
          <w:p w14:paraId="637E0D23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5694" w:type="dxa"/>
          </w:tcPr>
          <w:p w14:paraId="75CAE6C1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Бизнес эрхлэгчийн зээл-Хас банк</w:t>
            </w:r>
          </w:p>
        </w:tc>
        <w:tc>
          <w:tcPr>
            <w:tcW w:w="3115" w:type="dxa"/>
          </w:tcPr>
          <w:p w14:paraId="040381AA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51,426,282.1</w:t>
            </w:r>
          </w:p>
        </w:tc>
      </w:tr>
      <w:tr w:rsidR="0075549B" w:rsidRPr="005E5ECC" w14:paraId="143C2259" w14:textId="77777777" w:rsidTr="0075549B">
        <w:tc>
          <w:tcPr>
            <w:tcW w:w="535" w:type="dxa"/>
          </w:tcPr>
          <w:p w14:paraId="1C43CCA1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5694" w:type="dxa"/>
          </w:tcPr>
          <w:p w14:paraId="700E04F1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Хэрэглээний зээл</w:t>
            </w:r>
          </w:p>
        </w:tc>
        <w:tc>
          <w:tcPr>
            <w:tcW w:w="3115" w:type="dxa"/>
          </w:tcPr>
          <w:p w14:paraId="64E08430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9,298,406.53</w:t>
            </w:r>
          </w:p>
        </w:tc>
      </w:tr>
      <w:tr w:rsidR="0075549B" w:rsidRPr="005E5ECC" w14:paraId="1B6F015B" w14:textId="77777777" w:rsidTr="0075549B">
        <w:tc>
          <w:tcPr>
            <w:tcW w:w="535" w:type="dxa"/>
          </w:tcPr>
          <w:p w14:paraId="61FE5BF0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5694" w:type="dxa"/>
          </w:tcPr>
          <w:p w14:paraId="7619FB73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Автомашин барьцаалсан зээл</w:t>
            </w:r>
          </w:p>
        </w:tc>
        <w:tc>
          <w:tcPr>
            <w:tcW w:w="3115" w:type="dxa"/>
          </w:tcPr>
          <w:p w14:paraId="5DD04EE1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65,000,000.00</w:t>
            </w:r>
          </w:p>
        </w:tc>
      </w:tr>
      <w:tr w:rsidR="0075549B" w:rsidRPr="005E5ECC" w14:paraId="29AD5176" w14:textId="77777777" w:rsidTr="0075549B">
        <w:tc>
          <w:tcPr>
            <w:tcW w:w="535" w:type="dxa"/>
          </w:tcPr>
          <w:p w14:paraId="0C93BDF4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5694" w:type="dxa"/>
          </w:tcPr>
          <w:p w14:paraId="1AEAEE78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Тэнүүн тосуй транс ХХК</w:t>
            </w:r>
            <w:r w:rsidRPr="005E5ECC">
              <w:rPr>
                <w:rFonts w:ascii="Arial" w:hAnsi="Arial" w:cs="Arial"/>
                <w:sz w:val="24"/>
                <w:szCs w:val="24"/>
              </w:rPr>
              <w:t>-</w:t>
            </w: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НӨАТ өр</w:t>
            </w:r>
          </w:p>
        </w:tc>
        <w:tc>
          <w:tcPr>
            <w:tcW w:w="3115" w:type="dxa"/>
          </w:tcPr>
          <w:p w14:paraId="41CB273E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20,000,000.00</w:t>
            </w:r>
          </w:p>
        </w:tc>
      </w:tr>
      <w:tr w:rsidR="0075549B" w:rsidRPr="005E5ECC" w14:paraId="6D7AF2D3" w14:textId="77777777" w:rsidTr="0075549B">
        <w:tc>
          <w:tcPr>
            <w:tcW w:w="535" w:type="dxa"/>
          </w:tcPr>
          <w:p w14:paraId="791AF0D5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5694" w:type="dxa"/>
          </w:tcPr>
          <w:p w14:paraId="19961AD6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Тэнүүн тосуй транс ХХК-Нийгмийн даатгалын өр</w:t>
            </w:r>
          </w:p>
        </w:tc>
        <w:tc>
          <w:tcPr>
            <w:tcW w:w="3115" w:type="dxa"/>
          </w:tcPr>
          <w:p w14:paraId="2E90362C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1,443,750.00</w:t>
            </w:r>
          </w:p>
        </w:tc>
      </w:tr>
      <w:tr w:rsidR="0075549B" w:rsidRPr="005E5ECC" w14:paraId="1A2AF50D" w14:textId="77777777" w:rsidTr="0075549B">
        <w:tc>
          <w:tcPr>
            <w:tcW w:w="535" w:type="dxa"/>
          </w:tcPr>
          <w:p w14:paraId="20C27560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5694" w:type="dxa"/>
          </w:tcPr>
          <w:p w14:paraId="5F1DACEE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С.Тэмүүлэн СЭЗИС сургалтын төлбөр</w:t>
            </w:r>
          </w:p>
        </w:tc>
        <w:tc>
          <w:tcPr>
            <w:tcW w:w="3115" w:type="dxa"/>
          </w:tcPr>
          <w:p w14:paraId="10800420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49,495,632.00</w:t>
            </w:r>
          </w:p>
        </w:tc>
      </w:tr>
      <w:tr w:rsidR="0075549B" w:rsidRPr="005E5ECC" w14:paraId="51CCFC63" w14:textId="77777777" w:rsidTr="0075549B">
        <w:tc>
          <w:tcPr>
            <w:tcW w:w="535" w:type="dxa"/>
          </w:tcPr>
          <w:p w14:paraId="7D07BAC0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5694" w:type="dxa"/>
          </w:tcPr>
          <w:p w14:paraId="2C945F72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С.Эгшиглэн НЕБ</w:t>
            </w:r>
            <w:r w:rsidRPr="005E5ECC">
              <w:rPr>
                <w:rFonts w:ascii="Arial" w:hAnsi="Arial" w:cs="Arial"/>
                <w:sz w:val="24"/>
                <w:szCs w:val="24"/>
              </w:rPr>
              <w:t>-</w:t>
            </w: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 xml:space="preserve">ийн </w:t>
            </w:r>
            <w:r w:rsidRPr="005E5ECC">
              <w:rPr>
                <w:rFonts w:ascii="Arial" w:hAnsi="Arial" w:cs="Arial"/>
                <w:sz w:val="24"/>
                <w:szCs w:val="24"/>
              </w:rPr>
              <w:t>84-</w:t>
            </w: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р сургууль гүнзгий ангийн сургалтын төлбөр</w:t>
            </w:r>
          </w:p>
        </w:tc>
        <w:tc>
          <w:tcPr>
            <w:tcW w:w="3115" w:type="dxa"/>
          </w:tcPr>
          <w:p w14:paraId="531E7074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203,650.00</w:t>
            </w:r>
          </w:p>
        </w:tc>
      </w:tr>
      <w:tr w:rsidR="0075549B" w:rsidRPr="005E5ECC" w14:paraId="0C0B316E" w14:textId="77777777" w:rsidTr="0075549B">
        <w:tc>
          <w:tcPr>
            <w:tcW w:w="535" w:type="dxa"/>
          </w:tcPr>
          <w:p w14:paraId="3FFB5189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5694" w:type="dxa"/>
          </w:tcPr>
          <w:p w14:paraId="2773BA01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Цахим зээл</w:t>
            </w:r>
          </w:p>
        </w:tc>
        <w:tc>
          <w:tcPr>
            <w:tcW w:w="3115" w:type="dxa"/>
          </w:tcPr>
          <w:p w14:paraId="1DB38BE9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7,500,000.00</w:t>
            </w:r>
          </w:p>
        </w:tc>
      </w:tr>
      <w:tr w:rsidR="0075549B" w:rsidRPr="005E5ECC" w14:paraId="0DC28B02" w14:textId="77777777" w:rsidTr="0075549B">
        <w:tc>
          <w:tcPr>
            <w:tcW w:w="535" w:type="dxa"/>
          </w:tcPr>
          <w:p w14:paraId="2473FCE3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5694" w:type="dxa"/>
          </w:tcPr>
          <w:p w14:paraId="10B96596" w14:textId="77777777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5E5ECC">
              <w:rPr>
                <w:rFonts w:ascii="Arial" w:hAnsi="Arial" w:cs="Arial"/>
                <w:sz w:val="24"/>
                <w:szCs w:val="24"/>
                <w:lang w:val="mn-MN"/>
              </w:rPr>
              <w:t>Гар утасны дугаар барьцаалсан зээл</w:t>
            </w:r>
          </w:p>
        </w:tc>
        <w:tc>
          <w:tcPr>
            <w:tcW w:w="3115" w:type="dxa"/>
          </w:tcPr>
          <w:p w14:paraId="337AEC28" w14:textId="6A48D4F3" w:rsidR="0075549B" w:rsidRPr="005E5ECC" w:rsidRDefault="0075549B" w:rsidP="0075549B">
            <w:pPr>
              <w:rPr>
                <w:rFonts w:ascii="Arial" w:hAnsi="Arial" w:cs="Arial"/>
                <w:sz w:val="24"/>
                <w:szCs w:val="24"/>
              </w:rPr>
            </w:pPr>
            <w:r w:rsidRPr="005E5ECC">
              <w:rPr>
                <w:rFonts w:ascii="Arial" w:hAnsi="Arial" w:cs="Arial"/>
                <w:sz w:val="24"/>
                <w:szCs w:val="24"/>
              </w:rPr>
              <w:t>2</w:t>
            </w:r>
            <w:r w:rsidR="009F2828">
              <w:rPr>
                <w:rFonts w:ascii="Arial" w:hAnsi="Arial" w:cs="Arial"/>
                <w:sz w:val="24"/>
                <w:szCs w:val="24"/>
              </w:rPr>
              <w:t>5</w:t>
            </w:r>
            <w:r w:rsidRPr="005E5ECC">
              <w:rPr>
                <w:rFonts w:ascii="Arial" w:hAnsi="Arial" w:cs="Arial"/>
                <w:sz w:val="24"/>
                <w:szCs w:val="24"/>
              </w:rPr>
              <w:t>,000,000.00</w:t>
            </w:r>
          </w:p>
        </w:tc>
      </w:tr>
    </w:tbl>
    <w:p w14:paraId="7186A60C" w14:textId="65BE6FB1" w:rsidR="0075549B" w:rsidRPr="009F2828" w:rsidRDefault="009F2828" w:rsidP="0075549B">
      <w:pPr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E9764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mn-MN"/>
        </w:rPr>
        <w:t xml:space="preserve">Дээрх зээлүүд нь сарын </w:t>
      </w:r>
      <w:r>
        <w:rPr>
          <w:rFonts w:ascii="Arial" w:hAnsi="Arial" w:cs="Arial"/>
          <w:sz w:val="24"/>
          <w:szCs w:val="24"/>
        </w:rPr>
        <w:t>3</w:t>
      </w:r>
      <w:r w:rsidR="00E9764A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5-6</w:t>
      </w:r>
      <w:r>
        <w:rPr>
          <w:rFonts w:ascii="Arial" w:hAnsi="Arial" w:cs="Arial"/>
          <w:sz w:val="24"/>
          <w:szCs w:val="24"/>
          <w:lang w:val="mn-MN"/>
        </w:rPr>
        <w:t xml:space="preserve"> хувь хүрт</w:t>
      </w:r>
      <w:r w:rsidR="00E9764A">
        <w:rPr>
          <w:rFonts w:ascii="Arial" w:hAnsi="Arial" w:cs="Arial"/>
          <w:sz w:val="24"/>
          <w:szCs w:val="24"/>
          <w:lang w:val="mn-MN"/>
        </w:rPr>
        <w:t>эл</w:t>
      </w:r>
      <w:r>
        <w:rPr>
          <w:rFonts w:ascii="Arial" w:hAnsi="Arial" w:cs="Arial"/>
          <w:sz w:val="24"/>
          <w:szCs w:val="24"/>
          <w:lang w:val="mn-MN"/>
        </w:rPr>
        <w:t>х хүүтэй бөгөөд зарим зээлүүд нь алданги тооцох журмаар бодогдож яваа болно.</w:t>
      </w:r>
    </w:p>
    <w:p w14:paraId="3084DD99" w14:textId="7DE5D598" w:rsidR="00B71E05" w:rsidRPr="005E5ECC" w:rsidRDefault="00B71E05" w:rsidP="009F2828">
      <w:pPr>
        <w:ind w:firstLineChars="100" w:firstLine="240"/>
        <w:rPr>
          <w:rFonts w:ascii="Arial" w:hAnsi="Arial" w:cs="Arial"/>
          <w:sz w:val="24"/>
          <w:szCs w:val="24"/>
          <w:lang w:val="mn-MN"/>
        </w:rPr>
      </w:pPr>
      <w:r w:rsidRPr="005E5ECC">
        <w:rPr>
          <w:rFonts w:ascii="Arial" w:hAnsi="Arial" w:cs="Arial"/>
          <w:sz w:val="24"/>
          <w:szCs w:val="24"/>
          <w:lang w:val="mn-MN"/>
        </w:rPr>
        <w:t>Та бүхэн ханиа алдсан миний сэтгэл, аавыгаа хор</w:t>
      </w:r>
      <w:r w:rsidR="006B64C1" w:rsidRPr="005E5ECC">
        <w:rPr>
          <w:rFonts w:ascii="Arial" w:hAnsi="Arial" w:cs="Arial"/>
          <w:sz w:val="24"/>
          <w:szCs w:val="24"/>
          <w:lang w:val="mn-MN"/>
        </w:rPr>
        <w:t>о</w:t>
      </w:r>
      <w:r w:rsidRPr="005E5ECC">
        <w:rPr>
          <w:rFonts w:ascii="Arial" w:hAnsi="Arial" w:cs="Arial"/>
          <w:sz w:val="24"/>
          <w:szCs w:val="24"/>
          <w:lang w:val="mn-MN"/>
        </w:rPr>
        <w:t>м мөч бүр</w:t>
      </w:r>
      <w:r w:rsidR="006B64C1" w:rsidRPr="005E5ECC">
        <w:rPr>
          <w:rFonts w:ascii="Arial" w:hAnsi="Arial" w:cs="Arial"/>
          <w:sz w:val="24"/>
          <w:szCs w:val="24"/>
          <w:lang w:val="mn-MN"/>
        </w:rPr>
        <w:t>д</w:t>
      </w:r>
      <w:r w:rsidRPr="005E5ECC">
        <w:rPr>
          <w:rFonts w:ascii="Arial" w:hAnsi="Arial" w:cs="Arial"/>
          <w:sz w:val="24"/>
          <w:szCs w:val="24"/>
          <w:lang w:val="mn-MN"/>
        </w:rPr>
        <w:t xml:space="preserve"> үгүйлсэн санан,  уйлж суугаа гурван хүүхдүүдэд маань бага ч гэсэн тус, дэм болох шийдвэр гаргахыг хүсье.</w:t>
      </w:r>
    </w:p>
    <w:p w14:paraId="743603C1" w14:textId="77777777" w:rsidR="00B71E05" w:rsidRPr="005E5ECC" w:rsidRDefault="00B71E05" w:rsidP="00B71E05">
      <w:pPr>
        <w:rPr>
          <w:rFonts w:ascii="Arial" w:hAnsi="Arial" w:cs="Arial"/>
          <w:sz w:val="24"/>
          <w:szCs w:val="24"/>
          <w:lang w:val="mn-MN"/>
        </w:rPr>
      </w:pPr>
    </w:p>
    <w:p w14:paraId="573B06C3" w14:textId="77777777" w:rsidR="00B71E05" w:rsidRPr="005E5ECC" w:rsidRDefault="00B71E05" w:rsidP="00B71E05">
      <w:pPr>
        <w:rPr>
          <w:rFonts w:ascii="Arial" w:hAnsi="Arial" w:cs="Arial"/>
          <w:sz w:val="24"/>
          <w:szCs w:val="24"/>
          <w:lang w:val="mn-MN"/>
        </w:rPr>
      </w:pPr>
    </w:p>
    <w:p w14:paraId="0E7F463A" w14:textId="47B7E717" w:rsidR="00B71E05" w:rsidRPr="005E5ECC" w:rsidRDefault="002E60A1" w:rsidP="002E60A1">
      <w:pPr>
        <w:tabs>
          <w:tab w:val="left" w:pos="3608"/>
        </w:tabs>
        <w:rPr>
          <w:rFonts w:ascii="Arial" w:hAnsi="Arial" w:cs="Arial"/>
          <w:sz w:val="24"/>
          <w:szCs w:val="24"/>
          <w:lang w:val="mn-MN"/>
        </w:rPr>
      </w:pPr>
      <w:r w:rsidRPr="005E5ECC">
        <w:rPr>
          <w:rFonts w:ascii="Arial" w:hAnsi="Arial" w:cs="Arial"/>
          <w:sz w:val="24"/>
          <w:szCs w:val="24"/>
          <w:lang w:val="mn-MN"/>
        </w:rPr>
        <w:tab/>
        <w:t>Хүсэлт гаргасан</w:t>
      </w:r>
    </w:p>
    <w:p w14:paraId="43B5DB50" w14:textId="3C4E63B9" w:rsidR="00B71E05" w:rsidRPr="005E5ECC" w:rsidRDefault="002E60A1" w:rsidP="00B71E05">
      <w:pPr>
        <w:rPr>
          <w:rFonts w:ascii="Arial" w:hAnsi="Arial" w:cs="Arial"/>
          <w:sz w:val="24"/>
          <w:szCs w:val="24"/>
          <w:lang w:val="mn-MN"/>
        </w:rPr>
      </w:pPr>
      <w:r w:rsidRPr="005E5ECC">
        <w:rPr>
          <w:rFonts w:ascii="Arial" w:hAnsi="Arial" w:cs="Arial"/>
          <w:sz w:val="24"/>
          <w:szCs w:val="24"/>
          <w:lang w:val="mn-MN"/>
        </w:rPr>
        <w:tab/>
      </w:r>
      <w:r w:rsidRPr="005E5ECC">
        <w:rPr>
          <w:rFonts w:ascii="Arial" w:hAnsi="Arial" w:cs="Arial"/>
          <w:sz w:val="24"/>
          <w:szCs w:val="24"/>
          <w:lang w:val="mn-MN"/>
        </w:rPr>
        <w:tab/>
      </w:r>
    </w:p>
    <w:p w14:paraId="32AB6767" w14:textId="4256BB3B" w:rsidR="00B71E05" w:rsidRPr="005E5ECC" w:rsidRDefault="00B71E05" w:rsidP="002E60A1">
      <w:pPr>
        <w:ind w:left="2880" w:firstLine="720"/>
        <w:rPr>
          <w:rFonts w:ascii="Arial" w:hAnsi="Arial" w:cs="Arial"/>
          <w:sz w:val="24"/>
          <w:szCs w:val="24"/>
          <w:lang w:val="mn-MN"/>
        </w:rPr>
      </w:pPr>
      <w:r w:rsidRPr="005E5ECC">
        <w:rPr>
          <w:rFonts w:ascii="Arial" w:hAnsi="Arial" w:cs="Arial"/>
          <w:sz w:val="24"/>
          <w:szCs w:val="24"/>
          <w:lang w:val="mn-MN"/>
        </w:rPr>
        <w:t xml:space="preserve">Баянзүрх дүүргийн 43-р хорооны иргэн С.Батчимэг </w:t>
      </w:r>
    </w:p>
    <w:p w14:paraId="74AA9E00" w14:textId="77777777" w:rsidR="00B71E05" w:rsidRPr="005E5ECC" w:rsidRDefault="00B71E05" w:rsidP="002E60A1">
      <w:pPr>
        <w:ind w:left="3600"/>
        <w:rPr>
          <w:rFonts w:ascii="Arial" w:hAnsi="Arial" w:cs="Arial"/>
          <w:sz w:val="24"/>
          <w:szCs w:val="24"/>
        </w:rPr>
      </w:pPr>
      <w:r w:rsidRPr="005E5ECC">
        <w:rPr>
          <w:rFonts w:ascii="Arial" w:hAnsi="Arial" w:cs="Arial"/>
          <w:sz w:val="24"/>
          <w:szCs w:val="24"/>
          <w:lang w:val="mn-MN"/>
        </w:rPr>
        <w:t>Утас</w:t>
      </w:r>
      <w:r w:rsidRPr="005E5ECC">
        <w:rPr>
          <w:rFonts w:ascii="Arial" w:hAnsi="Arial" w:cs="Arial"/>
          <w:sz w:val="24"/>
          <w:szCs w:val="24"/>
        </w:rPr>
        <w:t xml:space="preserve">:88115847 </w:t>
      </w:r>
    </w:p>
    <w:p w14:paraId="1CC79AA8" w14:textId="77777777" w:rsidR="00B71E05" w:rsidRPr="004A1C60" w:rsidRDefault="00B71E05">
      <w:pPr>
        <w:rPr>
          <w:rFonts w:ascii="Arial" w:hAnsi="Arial" w:cs="Arial"/>
          <w:sz w:val="24"/>
          <w:szCs w:val="24"/>
        </w:rPr>
      </w:pPr>
    </w:p>
    <w:p w14:paraId="45C3047C" w14:textId="763BD889" w:rsidR="00375B42" w:rsidRPr="00B71E05" w:rsidRDefault="00A250BB" w:rsidP="00B71E05">
      <w:pPr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84EDFEF" wp14:editId="239DF81D">
            <wp:extent cx="5822315" cy="8229600"/>
            <wp:effectExtent l="0" t="0" r="6985" b="0"/>
            <wp:docPr id="82616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61467" name="Picture 82616146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36E12F" wp14:editId="434AB210">
            <wp:extent cx="5629275" cy="8229600"/>
            <wp:effectExtent l="0" t="0" r="9525" b="0"/>
            <wp:docPr id="1958799187" name="Picture 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99187" name="Picture 2" descr="A close-up of a docume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54E1B0" wp14:editId="676C5D78">
            <wp:extent cx="5714365" cy="8229600"/>
            <wp:effectExtent l="0" t="0" r="635" b="0"/>
            <wp:docPr id="749875475" name="Picture 3" descr="A close-up of a blu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75475" name="Picture 3" descr="A close-up of a blue pap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69E79C" wp14:editId="6554206A">
            <wp:extent cx="5665470" cy="8229600"/>
            <wp:effectExtent l="0" t="0" r="0" b="0"/>
            <wp:docPr id="592848969" name="Picture 4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48969" name="Picture 4" descr="A close-up of a docume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B66F86" wp14:editId="56A72570">
            <wp:extent cx="5697855" cy="8229600"/>
            <wp:effectExtent l="0" t="0" r="0" b="0"/>
            <wp:docPr id="832971924" name="Picture 5" descr="Close-up of a document with a st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71924" name="Picture 5" descr="Close-up of a document with a stam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B42" w:rsidRPr="00B71E05" w:rsidSect="009167F1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13B"/>
    <w:rsid w:val="00123410"/>
    <w:rsid w:val="001614A1"/>
    <w:rsid w:val="001B2603"/>
    <w:rsid w:val="00204871"/>
    <w:rsid w:val="002E60A1"/>
    <w:rsid w:val="00330410"/>
    <w:rsid w:val="00360B60"/>
    <w:rsid w:val="00375B42"/>
    <w:rsid w:val="003E1EFB"/>
    <w:rsid w:val="0044548E"/>
    <w:rsid w:val="004A1C60"/>
    <w:rsid w:val="004D38C4"/>
    <w:rsid w:val="0051113B"/>
    <w:rsid w:val="005118AB"/>
    <w:rsid w:val="00596FDD"/>
    <w:rsid w:val="005A3312"/>
    <w:rsid w:val="005E5ECC"/>
    <w:rsid w:val="006B64C1"/>
    <w:rsid w:val="006B69F0"/>
    <w:rsid w:val="0075549B"/>
    <w:rsid w:val="007A5A83"/>
    <w:rsid w:val="009167F1"/>
    <w:rsid w:val="009F2828"/>
    <w:rsid w:val="00A250BB"/>
    <w:rsid w:val="00B50A3C"/>
    <w:rsid w:val="00B71E05"/>
    <w:rsid w:val="00B919CB"/>
    <w:rsid w:val="00D43E41"/>
    <w:rsid w:val="00E147C4"/>
    <w:rsid w:val="00E9764A"/>
    <w:rsid w:val="00EF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DBD7C"/>
  <w15:chartTrackingRefBased/>
  <w15:docId w15:val="{1DA8B54C-D8E3-4A61-BB42-E48F49A62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13B"/>
    <w:pPr>
      <w:widowControl w:val="0"/>
      <w:spacing w:after="0" w:line="240" w:lineRule="auto"/>
      <w:jc w:val="both"/>
    </w:pPr>
    <w:rPr>
      <w:sz w:val="21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548E"/>
    <w:pPr>
      <w:spacing w:after="0" w:line="240" w:lineRule="auto"/>
    </w:pPr>
    <w:rPr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Batbold</dc:creator>
  <cp:keywords/>
  <dc:description/>
  <cp:lastModifiedBy>Temuulen Sukhbat</cp:lastModifiedBy>
  <cp:revision>25</cp:revision>
  <dcterms:created xsi:type="dcterms:W3CDTF">2024-08-19T08:28:00Z</dcterms:created>
  <dcterms:modified xsi:type="dcterms:W3CDTF">2024-08-18T12:17:00Z</dcterms:modified>
</cp:coreProperties>
</file>