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1. 주제</w:t>
            </w:r>
            <w:r>
              <w:rPr>
                <w:b w:val="1"/>
                <w:color w:val="0000FF"/>
                <w:shd w:val="clear"/>
                <w:rFonts w:hint="eastAsia"/>
              </w:rPr>
              <w:t xml:space="preserve"> </w:t>
            </w:r>
          </w:p>
          <w:p>
            <w:pPr>
              <w:jc w:val="center"/>
              <w:rPr>
                <w:color w:val="0000FF"/>
                <w:shd w:val="clear"/>
              </w:rPr>
            </w:pPr>
            <w:r>
              <w:rPr>
                <w:color w:val="000000" w:themeColor="text1"/>
                <w:shd w:val="clear"/>
                <w:rFonts w:hint="eastAsia"/>
              </w:rPr>
              <w:t xml:space="preserve">식물 키우기가 어려운 사람들을 위한 스마트팜 플랫폼 구상 및 스마트팜 연동 앱 개발 제안</w:t>
            </w:r>
          </w:p>
          <w:p>
            <w:pPr>
              <w:jc w:val="center"/>
              <w:rPr>
                <w:shd w:val="clear"/>
              </w:rPr>
            </w:pPr>
          </w:p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분반,</w:t>
            </w:r>
            <w:r>
              <w:rPr>
                <w:b w:val="1"/>
                <w:shd w:val="clear"/>
              </w:rPr>
              <w:t xml:space="preserve"> </w:t>
            </w:r>
            <w:r>
              <w:rPr>
                <w:b w:val="1"/>
                <w:shd w:val="clear"/>
                <w:rFonts w:hint="eastAsia"/>
              </w:rPr>
              <w:t xml:space="preserve">팀, 학번,</w:t>
            </w:r>
            <w:r>
              <w:rPr>
                <w:b w:val="1"/>
                <w:shd w:val="clear"/>
              </w:rPr>
              <w:t xml:space="preserve"> </w:t>
            </w:r>
            <w:r>
              <w:rPr>
                <w:b w:val="1"/>
                <w:shd w:val="clear"/>
                <w:rFonts w:hint="eastAsia"/>
              </w:rPr>
              <w:t>이름</w:t>
            </w:r>
          </w:p>
          <w:p>
            <w:pPr>
              <w:jc w:val="center"/>
              <w:rPr>
                <w:shd w:val="clear"/>
              </w:rPr>
            </w:pPr>
            <w:r>
              <w:rPr>
                <w:color w:val="000000" w:themeColor="text1"/>
                <w:shd w:val="clear"/>
                <w:rFonts w:hint="eastAsia"/>
              </w:rPr>
              <w:t xml:space="preserve">나반, 11팀, 20233071 권은이, 20231775 이광재, 20233107 임나경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>
          <w:hidden w:val="0"/>
        </w:trPr>
        <w:tc>
          <w:tcPr>
            <w:tcW w:type="dxa" w:w="4508"/>
            <w:vAlign w:val="top"/>
          </w:tcPr>
          <w:p>
            <w:pPr>
              <w:rPr>
                <w:b w:val="1"/>
                <w:color w:val="0000FF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2. 요약</w:t>
            </w:r>
          </w:p>
          <w:p>
            <w:pPr>
              <w:ind w:firstLine="200"/>
              <w:rPr>
                <w:color w:val="000000" w:themeColor="text1"/>
                <w:shd w:val="clear"/>
              </w:rPr>
            </w:pPr>
            <w:r>
              <w:rPr>
                <w:color w:val="000000" w:themeColor="text1"/>
                <w:shd w:val="clear"/>
                <w:rFonts w:hint="eastAsia"/>
              </w:rPr>
              <w:t xml:space="preserve">이 프로젝트의 목표는 바쁜 현대인들과 식</w:t>
            </w:r>
            <w:r>
              <w:rPr>
                <w:color w:val="000000" w:themeColor="text1"/>
                <w:shd w:val="clear"/>
                <w:rFonts w:hint="eastAsia"/>
              </w:rPr>
              <w:t xml:space="preserve">물 가꾸는 것이 어려운 사람들을 위해 자동으</w:t>
            </w:r>
            <w:r>
              <w:rPr>
                <w:color w:val="000000" w:themeColor="text1"/>
                <w:shd w:val="clear"/>
                <w:rFonts w:hint="eastAsia"/>
              </w:rPr>
              <w:t xml:space="preserve">로 식물을 잘 키워주는 스마트팜을 구현해보</w:t>
            </w:r>
            <w:r>
              <w:rPr>
                <w:color w:val="000000" w:themeColor="text1"/>
                <w:shd w:val="clear"/>
                <w:rFonts w:hint="eastAsia"/>
              </w:rPr>
              <w:t xml:space="preserve">고, 이를 앱으로도 연동하여 앱에서도 다양한 </w:t>
            </w:r>
            <w:r>
              <w:rPr>
                <w:color w:val="000000" w:themeColor="text1"/>
                <w:shd w:val="clear"/>
                <w:rFonts w:hint="eastAsia"/>
              </w:rPr>
              <w:t xml:space="preserve">기능을 사용할 수 있도록 하는 것이다. 이 프</w:t>
            </w:r>
            <w:r>
              <w:rPr>
                <w:color w:val="000000" w:themeColor="text1"/>
                <w:shd w:val="clear"/>
                <w:rFonts w:hint="eastAsia"/>
              </w:rPr>
              <w:t xml:space="preserve">로젝트의 핵심은 스마트팜과 연동되는 앱을 </w:t>
            </w:r>
            <w:r>
              <w:rPr>
                <w:color w:val="000000" w:themeColor="text1"/>
                <w:shd w:val="clear"/>
                <w:rFonts w:hint="eastAsia"/>
              </w:rPr>
              <w:t xml:space="preserve">개발하는 것이다. 해당 앱에는 기존 식물 키우</w:t>
            </w:r>
            <w:r>
              <w:rPr>
                <w:color w:val="000000" w:themeColor="text1"/>
                <w:shd w:val="clear"/>
                <w:rFonts w:hint="eastAsia"/>
              </w:rPr>
              <w:t xml:space="preserve">기 앱에 식물을 키우는 사람들끼리 서로 소통</w:t>
            </w:r>
            <w:r>
              <w:rPr>
                <w:color w:val="000000" w:themeColor="text1"/>
                <w:shd w:val="clear"/>
                <w:rFonts w:hint="eastAsia"/>
              </w:rPr>
              <w:t xml:space="preserve">할 수 있는 커뮤니티의 기능을 추가하려 한다. </w:t>
            </w:r>
            <w:r>
              <w:rPr>
                <w:color w:val="000000" w:themeColor="text1"/>
                <w:shd w:val="clear"/>
                <w:rFonts w:hint="eastAsia"/>
              </w:rPr>
              <w:t xml:space="preserve">구체적으로, 해당 앱은 마이 페이지, 내 화분 </w:t>
            </w:r>
            <w:r>
              <w:rPr>
                <w:color w:val="000000" w:themeColor="text1"/>
                <w:shd w:val="clear"/>
                <w:rFonts w:hint="eastAsia"/>
              </w:rPr>
              <w:t xml:space="preserve">구경하기, 수다방, 오늘의 식물, 식물 추천, 식</w:t>
            </w:r>
            <w:r>
              <w:rPr>
                <w:color w:val="000000" w:themeColor="text1"/>
                <w:shd w:val="clear"/>
                <w:rFonts w:hint="eastAsia"/>
              </w:rPr>
              <w:t xml:space="preserve">물 백과사전 총 6개의 카테고리로 구성할 것</w:t>
            </w:r>
            <w:r>
              <w:rPr>
                <w:color w:val="000000" w:themeColor="text1"/>
                <w:shd w:val="clear"/>
                <w:rFonts w:hint="eastAsia"/>
              </w:rPr>
              <w:t xml:space="preserve">이다. 스마트팜을 통해 식물을 키우기 어려웠</w:t>
            </w:r>
            <w:r>
              <w:rPr>
                <w:color w:val="000000" w:themeColor="text1"/>
                <w:shd w:val="clear"/>
                <w:rFonts w:hint="eastAsia"/>
              </w:rPr>
              <w:t xml:space="preserve">던 사람들에게 식물을 키우는 것의 부담감을 </w:t>
            </w:r>
            <w:r>
              <w:rPr>
                <w:color w:val="000000" w:themeColor="text1"/>
                <w:shd w:val="clear"/>
                <w:rFonts w:hint="eastAsia"/>
              </w:rPr>
              <w:t xml:space="preserve">줄여주고, 스마트팜과 연동되는 앱을 통해 식</w:t>
            </w:r>
            <w:r>
              <w:rPr>
                <w:color w:val="000000" w:themeColor="text1"/>
                <w:shd w:val="clear"/>
                <w:rFonts w:hint="eastAsia"/>
              </w:rPr>
              <w:t xml:space="preserve">물에 대한 관심도를 증가시킬 수 있고, 식물을 </w:t>
            </w:r>
            <w:r>
              <w:rPr>
                <w:color w:val="000000" w:themeColor="text1"/>
                <w:shd w:val="clear"/>
                <w:rFonts w:hint="eastAsia"/>
              </w:rPr>
              <w:t xml:space="preserve">키우는 가구수가 증가하면 공기정화도 가능하</w:t>
            </w:r>
            <w:r>
              <w:rPr>
                <w:color w:val="000000" w:themeColor="text1"/>
                <w:shd w:val="clear"/>
                <w:rFonts w:hint="eastAsia"/>
              </w:rPr>
              <w:t xml:space="preserve">다는 다양한 기대효과를 통해 이번 프로젝트</w:t>
            </w:r>
            <w:r>
              <w:rPr>
                <w:color w:val="000000" w:themeColor="text1"/>
                <w:shd w:val="clear"/>
                <w:rFonts w:hint="eastAsia"/>
              </w:rPr>
              <w:t xml:space="preserve">에서 개발할 스마트팜과 이와 연동되는 앱의 </w:t>
            </w:r>
            <w:r>
              <w:rPr>
                <w:color w:val="000000" w:themeColor="text1"/>
                <w:shd w:val="clear"/>
                <w:rFonts w:hint="eastAsia"/>
              </w:rPr>
              <w:t xml:space="preserve">중요성을 알 수 있다.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color w:val="0000FF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3. 대표 그림</w:t>
            </w:r>
          </w:p>
          <w:p>
            <w:pPr>
              <w:rPr>
                <w:color w:val="000000" w:themeColor="text1"/>
                <w:shd w:val="clear"/>
              </w:rPr>
            </w:pPr>
            <w:r>
              <w:rPr>
                <w:color w:val="000000" w:themeColor="text1"/>
                <w:shd w:val="clear"/>
                <w:rFonts w:hint="eastAsia"/>
              </w:rPr>
              <w:t xml:space="preserve">개발 배경 : 현대 사회에서 바쁜 일상과 생활</w:t>
            </w:r>
            <w:r>
              <w:rPr>
                <w:color w:val="000000" w:themeColor="text1"/>
                <w:shd w:val="clear"/>
                <w:rFonts w:hint="eastAsia"/>
              </w:rPr>
              <w:t xml:space="preserve">환경의 제약으로 인해 많은 사람들이 식물을 </w:t>
            </w:r>
            <w:r>
              <w:rPr>
                <w:color w:val="000000" w:themeColor="text1"/>
                <w:shd w:val="clear"/>
                <w:rFonts w:hint="eastAsia"/>
              </w:rPr>
              <w:t xml:space="preserve">키우는 것에 어려움을 겪고 있어, 이로 인해 </w:t>
            </w:r>
            <w:r>
              <w:rPr>
                <w:color w:val="000000" w:themeColor="text1"/>
                <w:shd w:val="clear"/>
                <w:rFonts w:hint="eastAsia"/>
              </w:rPr>
              <w:t xml:space="preserve">식물 키우기에 대한 관심과 참여가 부족한 상</w:t>
            </w:r>
            <w:r>
              <w:rPr>
                <w:color w:val="000000" w:themeColor="text1"/>
                <w:shd w:val="clear"/>
                <w:rFonts w:hint="eastAsia"/>
              </w:rPr>
              <w:t xml:space="preserve">황을 개선하고 싶어 개발하게 되었다.</w:t>
            </w:r>
          </w:p>
          <w:p>
            <w:pPr>
              <w:rPr>
                <w:color w:val="000000" w:themeColor="text1"/>
                <w:shd w:val="clear"/>
              </w:rPr>
            </w:pPr>
            <w:r>
              <w:rPr>
                <w:color w:val="000000" w:themeColor="text1"/>
                <w:shd w:val="clear"/>
                <w:rFonts w:hint="eastAsia"/>
              </w:rPr>
              <w:t xml:space="preserve">예상 결과 :</w:t>
            </w:r>
          </w:p>
          <w:p>
            <w:pPr>
              <w:rPr>
                <w:color w:val="0000FF"/>
                <w:shd w:val="clear"/>
              </w:rPr>
            </w:pPr>
            <w:r>
              <w:rPr>
                <w:sz w:val="20"/>
              </w:rPr>
              <w:drawing>
                <wp:inline distT="0" distB="0" distL="0" distR="0">
                  <wp:extent cx="2461260" cy="2982595"/>
                  <wp:effectExtent l="19050" t="19050" r="15240" b="27305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kwoneunei/Library/Group Containers/L48J367XN4.com.infraware.PolarisOffice/EngineTemp/3360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895" cy="2983230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800" w:firstLine="0"/>
        <w:rPr>
          <w:color w:val="0000FF"/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left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4.</w:t>
            </w:r>
            <w:r>
              <w:rPr>
                <w:b w:val="1"/>
                <w:shd w:val="clear"/>
                <w:rFonts w:hint="eastAsia"/>
              </w:rPr>
              <w:t xml:space="preserve"> 서론</w:t>
            </w:r>
          </w:p>
          <w:p>
            <w:pPr>
              <w:ind w:firstLine="200"/>
              <w:rPr>
                <w:color w:val="0000FF"/>
                <w:shd w:val="clear"/>
              </w:rPr>
            </w:pPr>
            <w:r>
              <w:rPr>
                <w:shd w:val="clear"/>
                <w:rFonts w:hint="eastAsia"/>
              </w:rPr>
              <w:t xml:space="preserve">코로나19로 인해 집에서 머무는 시간이 길어진 시기에 식집가(식물+집사), 식테크(식물+재테</w:t>
            </w:r>
            <w:r>
              <w:rPr>
                <w:shd w:val="clear"/>
                <w:rFonts w:hint="eastAsia"/>
              </w:rPr>
              <w:t xml:space="preserve">크) 등의 말들이 생겨날 정도로 반려식물에 대한 관심이 급증하였고, 지금도 그 추세가 이어지</w:t>
            </w:r>
            <w:r>
              <w:rPr>
                <w:shd w:val="clear"/>
                <w:rFonts w:hint="eastAsia"/>
              </w:rPr>
              <w:t xml:space="preserve">고 있다. 반려식물은 스트레스와 우울 등을 감소시키고 정서적 안정감을 주는 효과가 있어 반</w:t>
            </w:r>
            <w:r>
              <w:rPr>
                <w:shd w:val="clear"/>
                <w:rFonts w:hint="eastAsia"/>
              </w:rPr>
              <w:t xml:space="preserve">려식물에 대한 관심도 증가는 긍정적인 현상이다. 이에 서울 도봉구에서는 최근 서울 자치구 </w:t>
            </w:r>
            <w:r>
              <w:rPr>
                <w:shd w:val="clear"/>
                <w:rFonts w:hint="eastAsia"/>
              </w:rPr>
              <w:t xml:space="preserve">중 처음으로 반려식물 문화 조성과 지원을 위한 </w:t>
            </w:r>
            <w:r>
              <w:rPr>
                <w:shd w:val="clear"/>
              </w:rPr>
              <w:t>‘</w:t>
            </w:r>
            <w:r>
              <w:rPr>
                <w:shd w:val="clear"/>
                <w:rFonts w:hint="eastAsia"/>
              </w:rPr>
              <w:t xml:space="preserve">반려식물 문화 조성 및 지원 조례</w:t>
            </w:r>
            <w:r>
              <w:rPr>
                <w:shd w:val="clear"/>
              </w:rPr>
              <w:t>’</w:t>
            </w:r>
            <w:r>
              <w:rPr>
                <w:shd w:val="clear"/>
                <w:rFonts w:hint="eastAsia"/>
              </w:rPr>
              <w:t xml:space="preserve">를 제정하였</w:t>
            </w:r>
            <w:r>
              <w:rPr>
                <w:shd w:val="clear"/>
                <w:rFonts w:hint="eastAsia"/>
              </w:rPr>
              <w:t xml:space="preserve">고 이를 통해 반려식물 시장이 확대되고 있음을 알 수 있다. 이러한 흐름에 동참하고자 </w:t>
            </w:r>
            <w:r>
              <w:rPr>
                <w:shd w:val="clear"/>
              </w:rPr>
              <w:t>“</w:t>
            </w:r>
            <w:r>
              <w:rPr>
                <w:color w:val="000000" w:themeColor="text1"/>
                <w:shd w:val="clear"/>
                <w:rFonts w:hint="eastAsia"/>
              </w:rPr>
              <w:t xml:space="preserve">식물 </w:t>
            </w:r>
            <w:r>
              <w:rPr>
                <w:color w:val="000000" w:themeColor="text1"/>
                <w:shd w:val="clear"/>
                <w:rFonts w:hint="eastAsia"/>
              </w:rPr>
              <w:t xml:space="preserve">키우기가 어려운 사람들을 위한 스마트팜 플랫폼 구상 및 스마트팜 연동 앱 개발 제안</w:t>
            </w:r>
            <w:r>
              <w:rPr>
                <w:color w:val="000000" w:themeColor="text1"/>
                <w:shd w:val="clear"/>
              </w:rPr>
              <w:t>”</w:t>
            </w:r>
            <w:r>
              <w:rPr>
                <w:color w:val="000000" w:themeColor="text1"/>
                <w:shd w:val="clear"/>
                <w:rFonts w:hint="eastAsia"/>
              </w:rPr>
              <w:t xml:space="preserve">라는 주</w:t>
            </w:r>
            <w:r>
              <w:rPr>
                <w:color w:val="000000" w:themeColor="text1"/>
                <w:shd w:val="clear"/>
                <w:rFonts w:hint="eastAsia"/>
              </w:rPr>
              <w:t xml:space="preserve">제를 선정하였다. 식물에 대한 관심도가 꽤나 증가한 상황이지만 현대 사회에서는 바쁜 일상과 </w:t>
            </w:r>
            <w:r>
              <w:rPr>
                <w:color w:val="000000" w:themeColor="text1"/>
                <w:shd w:val="clear"/>
                <w:rFonts w:hint="eastAsia"/>
              </w:rPr>
              <w:t xml:space="preserve">생활환경의 제약 등으로 인해 많은 사람들이 식물을 키우는 것에 어려움을 겪고 있다. 또한, 식</w:t>
            </w:r>
            <w:r>
              <w:rPr>
                <w:color w:val="000000" w:themeColor="text1"/>
                <w:shd w:val="clear"/>
                <w:rFonts w:hint="eastAsia"/>
              </w:rPr>
              <w:t xml:space="preserve">물을 키우는 경험이 부족한 사람들은 식물 키우기에 대한 정보도 부족하고, 정보가 있더라도 </w:t>
            </w:r>
            <w:r>
              <w:rPr>
                <w:color w:val="000000" w:themeColor="text1"/>
                <w:shd w:val="clear"/>
                <w:rFonts w:hint="eastAsia"/>
              </w:rPr>
              <w:t xml:space="preserve">자신이 식물을 키우는 환경에 대한 이해가 부족하기 때문에 식물 키우기에 어려움을 겪기도 한</w:t>
            </w:r>
            <w:r>
              <w:rPr>
                <w:color w:val="000000" w:themeColor="text1"/>
                <w:shd w:val="clear"/>
                <w:rFonts w:hint="eastAsia"/>
              </w:rPr>
              <w:t xml:space="preserve">다. 식물의 관리가 어려운 경우에는 더더욱 그럴 것이다. 현대인들이 손쉽게 식물을 키우고 관</w:t>
            </w:r>
            <w:r>
              <w:rPr>
                <w:color w:val="000000" w:themeColor="text1"/>
                <w:shd w:val="clear"/>
                <w:rFonts w:hint="eastAsia"/>
              </w:rPr>
              <w:t xml:space="preserve">리할 수 있는 스마트팜과 이와 연동된 앱 개발을 통해 식물 키우기에 대한 부담감을 줄여주고, </w:t>
            </w:r>
            <w:r>
              <w:rPr>
                <w:color w:val="000000" w:themeColor="text1"/>
                <w:shd w:val="clear"/>
                <w:rFonts w:hint="eastAsia"/>
              </w:rPr>
              <w:t xml:space="preserve">식물이 잘 자랄 수 있게 해주고, 식물을 키우는 사람들 사이의 커뮤니티까지 제공해주어 앞서 </w:t>
            </w:r>
            <w:r>
              <w:rPr>
                <w:color w:val="000000" w:themeColor="text1"/>
                <w:shd w:val="clear"/>
                <w:rFonts w:hint="eastAsia"/>
              </w:rPr>
              <w:t xml:space="preserve">언급한 여러 문제들을 극복하고자 한다. 스마트팜은 이미 하드웨어 자체가 시중에 많이 제공되</w:t>
            </w:r>
            <w:r>
              <w:rPr>
                <w:color w:val="000000" w:themeColor="text1"/>
                <w:shd w:val="clear"/>
                <w:rFonts w:hint="eastAsia"/>
              </w:rPr>
              <w:t xml:space="preserve">어 스마트팜은 따로 개발하지 않고 스마트팜과 아두이노와 관련된 코드를 찾아보고 팀원들과 </w:t>
            </w:r>
            <w:r>
              <w:rPr>
                <w:color w:val="000000" w:themeColor="text1"/>
                <w:shd w:val="clear"/>
                <w:rFonts w:hint="eastAsia"/>
              </w:rPr>
              <w:t xml:space="preserve">함께 공부해보는 것에 초점을 두었다. 구체적으로, 아두이노를 통해 데이터 수집, 모니터링, 통</w:t>
            </w:r>
            <w:r>
              <w:rPr>
                <w:color w:val="000000" w:themeColor="text1"/>
                <w:shd w:val="clear"/>
                <w:rFonts w:hint="eastAsia"/>
              </w:rPr>
              <w:t xml:space="preserve">제 등이 가능하므로 이를 스마트팜 시스템에 어떻게 통합할 수 있는지에 대해 팀원들과 공부하</w:t>
            </w:r>
            <w:r>
              <w:rPr>
                <w:color w:val="000000" w:themeColor="text1"/>
                <w:shd w:val="clear"/>
                <w:rFonts w:hint="eastAsia"/>
              </w:rPr>
              <w:t xml:space="preserve">고 연구했다. 앱은 안드로이드 스튜디오를 이용하여 개발할 계획이다.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left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5.</w:t>
            </w:r>
            <w:r>
              <w:rPr>
                <w:b w:val="1"/>
                <w:shd w:val="clear"/>
                <w:rFonts w:hint="eastAsia"/>
              </w:rPr>
              <w:t xml:space="preserve"> 본론</w:t>
            </w:r>
          </w:p>
          <w:p>
            <w:pPr>
              <w:jc w:val="left"/>
              <w:rPr>
                <w:color w:val="000000" w:themeColor="text1"/>
                <w:shd w:val="clear"/>
              </w:rPr>
            </w:pPr>
            <w:r>
              <w:rPr>
                <w:color w:val="000000" w:themeColor="text1"/>
                <w:shd w:val="clear"/>
                <w:rFonts w:hint="eastAsia"/>
              </w:rPr>
              <w:t xml:space="preserve">시스템 개요 그림 :</w:t>
            </w:r>
          </w:p>
          <w:p>
            <w:pPr>
              <w:jc w:val="left"/>
              <w:rPr>
                <w:color w:val="0000FF"/>
                <w:shd w:val="clear"/>
              </w:rPr>
            </w:pPr>
            <w:r>
              <w:rPr>
                <w:sz w:val="20"/>
              </w:rPr>
              <w:drawing>
                <wp:inline distT="0" distB="0" distL="0" distR="0">
                  <wp:extent cx="4168140" cy="2385695"/>
                  <wp:effectExtent l="19050" t="19050" r="22860" b="14604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/Users/kwoneunei/Library/Group Containers/L48J367XN4.com.infraware.PolarisOffice/EngineTemp/3360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386330"/>
                          </a:xfrm>
                          <a:prstGeom prst="rect"/>
                          <a:noFill/>
                          <a:ln w="952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00"/>
              <w:rPr>
                <w:shd w:val="clear"/>
                <w:rFonts w:hint="eastAsia"/>
              </w:rPr>
            </w:pPr>
            <w:r>
              <w:rPr>
                <w:shd w:val="clear"/>
                <w:rFonts w:hint="eastAsia"/>
              </w:rPr>
              <w:t xml:space="preserve">스마트팜 개발을 위해서는 아두이노가 필요하다. 아두이노는 오픈 소스를 지향하는 마이크로 </w:t>
            </w:r>
            <w:r>
              <w:rPr>
                <w:shd w:val="clear"/>
                <w:rFonts w:hint="eastAsia"/>
              </w:rPr>
              <w:t xml:space="preserve">컨트롤러를 내장한 기기 제어용 기판이고, Open Source Library를 기반으로 한 MCU(Micro </w:t>
            </w:r>
            <w:r>
              <w:rPr>
                <w:shd w:val="clear"/>
                <w:rFonts w:hint="eastAsia"/>
              </w:rPr>
              <w:t xml:space="preserve">Controler Unit)이다. 아두이노는 다수의 스위치나 센서로부터 값을 받아들여, LED나 모터와 같</w:t>
            </w:r>
            <w:r>
              <w:rPr>
                <w:shd w:val="clear"/>
                <w:rFonts w:hint="eastAsia"/>
              </w:rPr>
              <w:t xml:space="preserve">은 외부 전자 장치들을 통제함으로써 환경과 상호작용이 가능한 물건을 만들어낼 수 있다. 구</w:t>
            </w:r>
            <w:r>
              <w:rPr>
                <w:shd w:val="clear"/>
                <w:rFonts w:hint="eastAsia"/>
              </w:rPr>
              <w:t xml:space="preserve">체적으로 여러 센서들 중 온습도 센서와 아두이노 연결 방법에 설명하려 한다. BMS에서는 온</w:t>
            </w:r>
            <w:r>
              <w:rPr>
                <w:shd w:val="clear"/>
                <w:rFonts w:hint="eastAsia"/>
              </w:rPr>
              <w:t xml:space="preserve">실내부의 온습도값과 온실외부의 온습도값을 측정하여 온실 내부의 온습도 값을 최적의 값 상</w:t>
            </w:r>
            <w:r>
              <w:rPr>
                <w:shd w:val="clear"/>
                <w:rFonts w:hint="eastAsia"/>
              </w:rPr>
              <w:t xml:space="preserve">태로 유지시킨다. BMS에서는 온습도 센서로 SHT10 디지털 온습도 센서 모듈을 사용한다. </w:t>
            </w:r>
            <w:r>
              <w:rPr>
                <w:shd w:val="clear"/>
                <w:rFonts w:hint="eastAsia"/>
              </w:rPr>
              <w:t xml:space="preserve">SHT10 디지털 온습도 센서 모듈의 동작 전압은 DC 2.2~5.5V, 습도 측정 범위는 0~100%RH, </w:t>
            </w:r>
            <w:r>
              <w:rPr>
                <w:shd w:val="clear"/>
                <w:rFonts w:hint="eastAsia"/>
              </w:rPr>
              <w:t xml:space="preserve">온도 측정 범위는 -40~</w:t>
            </w:r>
            <w:r>
              <w:rPr>
                <w:shd w:val="clear"/>
                <w:rFonts w:eastAsiaTheme="minorHAnsi" w:hint="eastAsia"/>
              </w:rPr>
              <w:t>123.8</w:t>
            </w:r>
            <w:r>
              <w:rPr>
                <w:color w:val="040C28"/>
                <w:shd w:val="clear"/>
                <w:rFonts w:cs="Arial" w:eastAsiaTheme="minorHAnsi"/>
              </w:rPr>
              <w:t xml:space="preserve"> °C</w:t>
            </w:r>
            <w:r>
              <w:rPr>
                <w:color w:val="040C28"/>
                <w:shd w:val="clear"/>
                <w:rFonts w:cs="Arial" w:eastAsiaTheme="minorHAnsi" w:hint="eastAsia"/>
              </w:rPr>
              <w:t>이다.</w:t>
            </w:r>
          </w:p>
          <w:p>
            <w:pPr>
              <w:ind w:firstLine="200"/>
              <w:rPr>
                <w:color w:val="000000" w:themeColor="text1"/>
                <w:shd w:val="clear"/>
              </w:rPr>
            </w:pPr>
            <w:r>
              <w:rPr>
                <w:shd w:val="clear"/>
              </w:rPr>
              <w:t xml:space="preserve">앱을 개발하기 위</w:t>
            </w:r>
            <w:r>
              <w:rPr>
                <w:shd w:val="clear"/>
                <w:rFonts w:hint="eastAsia"/>
              </w:rPr>
              <w:t xml:space="preserve">해 필요한 기술 요소에는 여러가지가 있다. 그 중 이번 프로젝트에서는</w:t>
            </w:r>
            <w:r>
              <w:rPr>
                <w:shd w:val="clear"/>
              </w:rPr>
              <w:t xml:space="preserve"> 안</w:t>
            </w:r>
            <w:r>
              <w:rPr>
                <w:shd w:val="clear"/>
              </w:rPr>
              <w:t xml:space="preserve">드로이드 스튜디오라는 프로그램을 이</w:t>
            </w:r>
            <w:r>
              <w:rPr>
                <w:shd w:val="clear"/>
                <w:rFonts w:hint="eastAsia"/>
              </w:rPr>
              <w:t>용하였</w:t>
            </w:r>
            <w:r>
              <w:rPr>
                <w:shd w:val="clear"/>
              </w:rPr>
              <w:t xml:space="preserve">다. 안드로이드 스튜디오는 안드로이드 앱을 개발</w:t>
            </w:r>
            <w:r>
              <w:rPr>
                <w:shd w:val="clear"/>
              </w:rPr>
              <w:t xml:space="preserve">하기 위한 IDE(통합 개발 환경)중 하나로, 코드 편집,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 xml:space="preserve">디자인 툴, 에뮬레이터 등이 포함되어있어 </w:t>
            </w:r>
            <w:r>
              <w:rPr>
                <w:shd w:val="clear"/>
              </w:rPr>
              <w:t xml:space="preserve">효율적으로 개발할 수 있는 프로그램이다. 안드로이드 스튜디오에서 언어는 java나 kotlin을 사</w:t>
            </w:r>
            <w:r>
              <w:rPr>
                <w:shd w:val="clear"/>
              </w:rPr>
              <w:t xml:space="preserve">용하며 소프트웨어를 개발할 때 필요한 기본적인 구조, 라이브러리 등을 제공해주는 프레임워</w:t>
            </w:r>
            <w:r>
              <w:rPr>
                <w:shd w:val="clear"/>
              </w:rPr>
              <w:t>크는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 xml:space="preserve">안드로이드 SDK를 활용한다. 소스 코드를 제외한 앱 개발에 필요한 자원인 레이아웃, 아</w:t>
            </w:r>
            <w:r>
              <w:rPr>
                <w:shd w:val="clear"/>
              </w:rPr>
              <w:t xml:space="preserve">이콘, 그림 파일 등은 res폴더에서 다룰 수 있다. UI 디자인은 안드로이드 스튜디오에서 제공하</w:t>
            </w:r>
            <w:r>
              <w:rPr>
                <w:shd w:val="clear"/>
              </w:rPr>
              <w:t xml:space="preserve">는 XML 레이아웃을 이용하며, 사용자 인터페이스와 상호작용을 담당하는 화면은 Activity를 이</w:t>
            </w:r>
            <w:r>
              <w:rPr>
                <w:shd w:val="clear"/>
              </w:rPr>
              <w:t>용한다</w:t>
            </w:r>
            <w:r>
              <w:rPr>
                <w:shd w:val="clear"/>
                <w:rFonts w:hint="eastAsia"/>
              </w:rPr>
              <w:t>.</w:t>
            </w:r>
          </w:p>
          <w:p>
            <w:pPr>
              <w:ind w:firstLine="200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이제 앱을 구현한 방법과 앱 개발 방향에 대해 설명하려 한다. </w:t>
            </w:r>
            <w:r>
              <w:rPr>
                <w:shd w:val="clear"/>
              </w:rPr>
              <w:t xml:space="preserve">안드로이드 스튜디오에서 앱</w:t>
            </w:r>
            <w:r>
              <w:rPr>
                <w:shd w:val="clear"/>
              </w:rPr>
              <w:t>을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 xml:space="preserve">개발하기 위해서는 AndroidManifest.xml 파일이 필수로 있어야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 xml:space="preserve">하며, 안드로이드 앱의 구성 </w:t>
            </w:r>
            <w:r>
              <w:rPr>
                <w:shd w:val="clear"/>
              </w:rPr>
              <w:t xml:space="preserve">정보와 앱이 시스템 및 다른 앱과 상호 작용하는 방법을 정의하는 데 사용된다. 먼저 로그인과 </w:t>
            </w:r>
            <w:r>
              <w:rPr>
                <w:shd w:val="clear"/>
              </w:rPr>
              <w:t xml:space="preserve">회원가입 부분을 구현하였는데 필요한 소스 코드로는 Login.java와 Signup.java를 이용하였으며 </w:t>
            </w:r>
            <w:r>
              <w:rPr>
                <w:shd w:val="clear"/>
              </w:rPr>
              <w:t xml:space="preserve">equals()메서드를 활용하여 입력한 비밀번호가 맞는지 확인할 수 있도록 하였다. 로그인이 완료</w:t>
            </w:r>
            <w:r>
              <w:rPr>
                <w:shd w:val="clear"/>
              </w:rPr>
              <w:t xml:space="preserve">되면 Home.java로 이동하여 마이페이지, 내 화분 구경, 게시물 피드, 오늘의 식물, 식물 추천, </w:t>
            </w:r>
            <w:r>
              <w:rPr>
                <w:shd w:val="clear"/>
              </w:rPr>
              <w:t xml:space="preserve">식물 백과사전으로 이동할 수 있게 하였다. 예를 들어 마이페이지로 이동하는 과정은 </w:t>
            </w:r>
            <w:r>
              <w:rPr>
                <w:shd w:val="clear"/>
              </w:rPr>
              <w:t xml:space="preserve">myPageButton이라는 버튼이 클릭되었을 때, setOnClickListener()에서 등록된 리스너의 onClick </w:t>
            </w:r>
            <w:r>
              <w:rPr>
                <w:shd w:val="clear"/>
              </w:rPr>
              <w:t xml:space="preserve">메서드가 호출되고, openMyPageActivity() 메서드를 호출하면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 xml:space="preserve">enMyPageActivity() 함수가 호출</w:t>
            </w:r>
            <w:r>
              <w:rPr>
                <w:shd w:val="clear"/>
              </w:rPr>
              <w:t xml:space="preserve">되어 My_Page 액티비티로 이동하게 된다. My_Page.java에서의 코드는 액티비티 생성 시점에 </w:t>
            </w:r>
            <w:r>
              <w:rPr>
                <w:shd w:val="clear"/>
              </w:rPr>
              <w:t xml:space="preserve">호출되는 onCreate 메서드로, 액티비티의 초기화 작업을 수행하며 setConetntView를 통해 해당 </w:t>
            </w:r>
            <w:r>
              <w:rPr>
                <w:shd w:val="clear"/>
              </w:rPr>
              <w:t xml:space="preserve">액티비티에 표시할 레이아웃을 설정한다. 따라서 마이페이지 화면에 프로필 사진, 닉네임, 식물 </w:t>
            </w:r>
            <w:r>
              <w:rPr>
                <w:shd w:val="clear"/>
              </w:rPr>
              <w:t xml:space="preserve">소개가 출력되게 하였다. 지금 구현한 부분은 xml파일에서 바꿔야 마이페이지를 편집할 수 있</w:t>
            </w:r>
            <w:r>
              <w:rPr>
                <w:shd w:val="clear"/>
              </w:rPr>
              <w:t xml:space="preserve">지만 추후에는 super.onResume() 함수를 사용하여 업데이트된 정보를 불러와서 화면에 구현할 </w:t>
            </w:r>
            <w:r>
              <w:rPr>
                <w:shd w:val="clear"/>
              </w:rPr>
              <w:t xml:space="preserve">수 있도록 할 것이다. 또한 이렇게 하기 위해서는 저장 기능을 구현할 수 있어야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 xml:space="preserve">하는데 사용</w:t>
            </w:r>
            <w:r>
              <w:rPr>
                <w:shd w:val="clear"/>
              </w:rPr>
              <w:t xml:space="preserve">자가 편집한 정보를 로컬 SQLite 데이터베이스에 저장할 수 있게 할 것이다. 로컬 SQLite 데이</w:t>
            </w:r>
            <w:r>
              <w:rPr>
                <w:shd w:val="clear"/>
              </w:rPr>
              <w:t xml:space="preserve">터베이스를 사용하려면 Android에서 제공하는 SQLiteOpenHelper 클래스를 확장하고, 데이터베</w:t>
            </w:r>
            <w:r>
              <w:rPr>
                <w:shd w:val="clear"/>
              </w:rPr>
              <w:t xml:space="preserve">이스 생성 및 업그레이드를 관리하는 메서드들을 구현해야 한다. 내 화분 구경하기 부분에서 </w:t>
            </w:r>
            <w:r>
              <w:rPr>
                <w:shd w:val="clear"/>
              </w:rPr>
              <w:t xml:space="preserve">내 화분을 관찰할 수 있는 창과 습도, 일조량, 마지막으로 물을 준 시간 등을 확인 할 수 있게 </w:t>
            </w:r>
            <w:r>
              <w:rPr>
                <w:shd w:val="clear"/>
              </w:rPr>
              <w:t xml:space="preserve">하였는데 아직까지는 카메라 센서를 연결하지 못하였지만 추후에 안드로이드 스튜디오에서 제</w:t>
            </w:r>
            <w:r>
              <w:rPr>
                <w:shd w:val="clear"/>
              </w:rPr>
              <w:t xml:space="preserve">공하는 라이브러리 중 CameraX를 사용할 수 있다. build.gradle 파일에 CameraX 라이브러리를 </w:t>
            </w:r>
            <w:r>
              <w:rPr>
                <w:shd w:val="clear"/>
              </w:rPr>
              <w:t xml:space="preserve">추가하고 앱의 XML 레이아웃 파일에 CameraView를 추가한 뒤에 액티비티나 프래그먼트에서 </w:t>
            </w:r>
            <w:r>
              <w:rPr>
                <w:shd w:val="clear"/>
              </w:rPr>
              <w:t xml:space="preserve">CameraX를 초기화하고 사용하면 카메라 미리보기를 추가할 수 있다. 오늘의 식물 화면에서는 </w:t>
            </w:r>
            <w:r>
              <w:rPr>
                <w:shd w:val="clear"/>
              </w:rPr>
              <w:t xml:space="preserve">식물의 사진과 꽃말, 키우는 방법과 같은 식물의 정보들을 알 수 있게 하였다. 오늘의 식물 부</w:t>
            </w:r>
            <w:r>
              <w:rPr>
                <w:shd w:val="clear"/>
              </w:rPr>
              <w:t xml:space="preserve">분에서도 아직은 한 가지 식물밖에 넣지는 못했지만 안드로이드 스튜디오에서 제공하는 </w:t>
            </w:r>
            <w:r>
              <w:rPr>
                <w:shd w:val="clear"/>
              </w:rPr>
              <w:t xml:space="preserve">ThreeTenABP라이브러리를 build.gradle에 추가하고 LocalDate today= LocalDate.now()를 이용하</w:t>
            </w:r>
            <w:r>
              <w:rPr>
                <w:shd w:val="clear"/>
              </w:rPr>
              <w:t xml:space="preserve">여 오늘의 날짜를 불러와 PlantManager에서 저장한 식물 데이터를 출력할 것이다. 게시물 피</w:t>
            </w:r>
            <w:r>
              <w:rPr>
                <w:shd w:val="clear"/>
              </w:rPr>
              <w:t xml:space="preserve">드와 식물 추천, 식물 백과사전은 모두 같은 방식을 활용했는데, Listview를 활용하였다. 식물 </w:t>
            </w:r>
            <w:r>
              <w:rPr>
                <w:shd w:val="clear"/>
              </w:rPr>
              <w:t xml:space="preserve">백과사전을 예로 들면, 먼저 Layout에 백과사전의 UI를 구현하는 activity_dic.xml을 추가하고, </w:t>
            </w:r>
            <w:r>
              <w:rPr>
                <w:shd w:val="clear"/>
              </w:rPr>
              <w:t xml:space="preserve">Listview 안에서의 디자인을 구현하는 plant_item.xml을 생성한다. 또한 Listview 항목을 선택했</w:t>
            </w:r>
            <w:r>
              <w:rPr>
                <w:shd w:val="clear"/>
              </w:rPr>
              <w:t xml:space="preserve">을 때의 디자인을 구현하는 activity_detail_plant.xml도 생성한다. Java 클래스에서는 식물의 세</w:t>
            </w:r>
            <w:r>
              <w:rPr>
                <w:shd w:val="clear"/>
              </w:rPr>
              <w:t xml:space="preserve">부사항을 표시하는 DicActivity.java를 생성</w:t>
            </w:r>
            <w:r>
              <w:rPr>
                <w:shd w:val="clear"/>
                <w:rFonts w:hint="eastAsia"/>
              </w:rPr>
              <w:t>하</w:t>
            </w:r>
            <w:r>
              <w:rPr>
                <w:shd w:val="clear"/>
              </w:rPr>
              <w:t xml:space="preserve">고, 백과사전 화면에서 사용자가 선택한 식물의 세</w:t>
            </w:r>
            <w:r>
              <w:rPr>
                <w:shd w:val="clear"/>
              </w:rPr>
              <w:t xml:space="preserve">부사항을 표시하는 DetailActivity.java와 Listview에 식물 목록을 표시하는 데 사용되는 </w:t>
            </w:r>
            <w:r>
              <w:rPr>
                <w:shd w:val="clear"/>
              </w:rPr>
              <w:t xml:space="preserve">PlantAdapter.java를 생성한다. DicActivity.java에서는 setUpData 메서드에서 Plant 클래스를 사</w:t>
            </w:r>
            <w:r>
              <w:rPr>
                <w:shd w:val="clear"/>
              </w:rPr>
              <w:t xml:space="preserve">용해 plantList에서 Arraylist에 식물의 ID,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 xml:space="preserve">이름 사진, 정보 등을 저장한다. </w:t>
            </w:r>
            <w:r>
              <w:rPr>
                <w:shd w:val="clear"/>
                <w:rFonts w:hint="eastAsia"/>
              </w:rPr>
              <w:t xml:space="preserve">또 </w:t>
            </w:r>
            <w:r>
              <w:rPr>
                <w:shd w:val="clear"/>
              </w:rPr>
              <w:t xml:space="preserve">setUpList 메서드</w:t>
            </w:r>
            <w:r>
              <w:rPr>
                <w:shd w:val="clear"/>
              </w:rPr>
              <w:t>에</w:t>
            </w:r>
            <w:r>
              <w:rPr>
                <w:shd w:val="clear"/>
                <w:rFonts w:hint="eastAsia"/>
              </w:rPr>
              <w:t>서는</w:t>
            </w:r>
            <w:r>
              <w:rPr>
                <w:shd w:val="clear"/>
              </w:rPr>
              <w:t xml:space="preserve"> PlantAdapter</w:t>
            </w:r>
            <w:r>
              <w:rPr>
                <w:shd w:val="clear"/>
                <w:rFonts w:hint="eastAsia"/>
              </w:rPr>
              <w:t xml:space="preserve">를 </w:t>
            </w:r>
            <w:r>
              <w:rPr>
                <w:shd w:val="clear"/>
              </w:rPr>
              <w:t xml:space="preserve">사용하여 ListView에 데이터를 연결하게 한다. DetailActivity.java에서는 </w:t>
            </w:r>
            <w:r>
              <w:rPr>
                <w:shd w:val="clear"/>
              </w:rPr>
              <w:t xml:space="preserve">getSelectedPlant() 메서드를 호출하여 사용자가 선택한 식물 데이터를 가져와 DicActivity의 </w:t>
            </w:r>
            <w:r>
              <w:rPr>
                <w:shd w:val="clear"/>
              </w:rPr>
              <w:t xml:space="preserve">plantList에서 식물을 찾아 selectedPlant에 할당한다. PlantAdapter.java는 convertView를 활용하</w:t>
            </w:r>
            <w:r>
              <w:rPr>
                <w:shd w:val="clear"/>
              </w:rPr>
              <w:t xml:space="preserve">여 TextView와 ImageView를 찾고, 각 항목의 Plant 객체를 </w:t>
            </w:r>
            <w:r>
              <w:rPr>
                <w:shd w:val="clear"/>
              </w:rPr>
              <w:t>가</w:t>
            </w:r>
            <w:r>
              <w:rPr>
                <w:shd w:val="clear"/>
              </w:rPr>
              <w:t xml:space="preserve">져와 해당 데이터로 뷰를 업데이</w:t>
            </w:r>
            <w:r>
              <w:rPr>
                <w:shd w:val="clear"/>
              </w:rPr>
              <w:t xml:space="preserve">트 한 뒤에 ListView에 표시하는 클래스이다. 나머지 게시물 피드와 식물 추천 등도 이러한 </w:t>
            </w:r>
            <w:r>
              <w:rPr>
                <w:shd w:val="clear"/>
              </w:rPr>
              <w:t xml:space="preserve">Listview를 활용하여 각각의 클래스와 레이아웃 파일을 만들어 구현하였다. 게시물 피드 부분에</w:t>
            </w:r>
            <w:r>
              <w:rPr>
                <w:shd w:val="clear"/>
              </w:rPr>
              <w:t xml:space="preserve">서 아직 글을 업로드하는 기능은 넣지 못하였지만 추후에 글을 업로드하고 댓글도 달 수 있도</w:t>
            </w:r>
            <w:r>
              <w:rPr>
                <w:shd w:val="clear"/>
              </w:rPr>
              <w:t xml:space="preserve">록 구현해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>볼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 xml:space="preserve">것이다. 생성해야</w:t>
            </w:r>
            <w:r>
              <w:rPr>
                <w:shd w:val="clear"/>
                <w:rFonts w:hint="eastAsia"/>
              </w:rPr>
              <w:t xml:space="preserve"> </w:t>
            </w:r>
            <w:r>
              <w:rPr>
                <w:shd w:val="clear"/>
              </w:rPr>
              <w:t xml:space="preserve">하는 레이아웃에는 activity_post.xml, activity_detail_post.xml이 </w:t>
            </w:r>
            <w:r>
              <w:rPr>
                <w:shd w:val="clear"/>
              </w:rPr>
              <w:t xml:space="preserve">있으며 각 각 게시물 및 댓글 표시용 레이아웃, 게시물 상세화면 및 댓글 입력 화면을 실행할 </w:t>
            </w:r>
            <w:r>
              <w:rPr>
                <w:shd w:val="clear"/>
              </w:rPr>
              <w:t xml:space="preserve">수 있는 레이아웃이다. 클래스에는 각각 게시물과 댓글을 나타내는 데이터 모델을 정의하는 </w:t>
            </w:r>
            <w:r>
              <w:rPr>
                <w:shd w:val="clear"/>
              </w:rPr>
              <w:t xml:space="preserve">Post.java, Comment.java를 생성한다. PostAdapter.java는 데이터를 가져와서 RecyclerView에 표</w:t>
            </w:r>
            <w:r>
              <w:rPr>
                <w:shd w:val="clear"/>
              </w:rPr>
              <w:t xml:space="preserve">시하고, 각 아이템은 게시물 내용 (testViewContentPost)과 해당 게시물의 댓글 목록</w:t>
            </w:r>
            <w:r>
              <w:rPr>
                <w:shd w:val="clear"/>
              </w:rPr>
              <w:t xml:space="preserve">(recylcerViewComments)을 표시한다. 또, onCreateViewHolde, onBindViewHolder, getItemCount </w:t>
            </w:r>
            <w:r>
              <w:rPr>
                <w:shd w:val="clear"/>
              </w:rPr>
              <w:t xml:space="preserve">등의 메서드를 통해 RecyclerView와 데이터를 연결 한다. PlantPostActivity.java를 생성하여 </w:t>
            </w:r>
            <w:r>
              <w:rPr>
                <w:shd w:val="clear"/>
              </w:rPr>
              <w:t xml:space="preserve">findViewById를 사용하여 레이아웃에 정의된 뷰를 초기화하고, 버튼의 클릭 이벤트를 처리하고 </w:t>
            </w:r>
            <w:r>
              <w:rPr>
                <w:shd w:val="clear"/>
              </w:rPr>
              <w:t xml:space="preserve">PlantAdapter.java와 Plant.java를 활용하여 게시물을 표시하고 게시물을 추가할 수 </w:t>
            </w:r>
            <w:r>
              <w:rPr>
                <w:shd w:val="clear"/>
                <w:rFonts w:hint="eastAsia"/>
              </w:rPr>
              <w:t>있</w:t>
            </w:r>
            <w:r>
              <w:rPr>
                <w:shd w:val="clear"/>
              </w:rPr>
              <w:t xml:space="preserve">게 한다. </w:t>
            </w:r>
            <w:r>
              <w:rPr>
                <w:shd w:val="clear"/>
              </w:rPr>
              <w:t xml:space="preserve">마지막으로 PostDetailActivity.java를 생성하여 선택한 게시물의 상세 정보를 보여주고, 사용자</w:t>
            </w:r>
            <w:r>
              <w:rPr>
                <w:shd w:val="clear"/>
              </w:rPr>
              <w:t xml:space="preserve">에게 댓글을 입력할 수 있는 기능을 제공한다. 이 액티비티는 CommentActivity.java를 사용하여 </w:t>
            </w:r>
            <w:r>
              <w:rPr>
                <w:shd w:val="clear"/>
              </w:rPr>
              <w:t xml:space="preserve">댓글 목록을 표시하며, 사용자가 댓글을 추가할 때마다 목록이 업데이트된다</w:t>
            </w:r>
            <w:r>
              <w:rPr>
                <w:shd w:val="clear"/>
                <w:rFonts w:hint="eastAsia"/>
              </w:rPr>
              <w:t>.</w:t>
            </w:r>
          </w:p>
        </w:tc>
      </w:tr>
    </w:tbl>
    <w:p>
      <w:pPr>
        <w:ind w:firstLine="3400"/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jc w:val="left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6.</w:t>
            </w:r>
            <w:r>
              <w:rPr>
                <w:b w:val="1"/>
                <w:shd w:val="clear"/>
                <w:rFonts w:hint="eastAsia"/>
              </w:rPr>
              <w:t xml:space="preserve"> 결론</w:t>
            </w:r>
          </w:p>
          <w:p>
            <w:pPr>
              <w:ind w:firstLine="200"/>
              <w:rPr>
                <w:color w:val="0000FF"/>
                <w:shd w:val="clear"/>
              </w:rPr>
            </w:pPr>
            <w:r>
              <w:rPr>
                <w:shd w:val="clear"/>
                <w:rFonts w:hint="eastAsia"/>
              </w:rPr>
              <w:t xml:space="preserve">사회적으로 식물 키우기에 대한 관심도가 증가한 상황에서, 이러한 흐름에 동참하고자 </w:t>
            </w:r>
            <w:r>
              <w:rPr>
                <w:color w:val="000000" w:themeColor="text1"/>
                <w:shd w:val="clear"/>
              </w:rPr>
              <w:t>“</w:t>
            </w:r>
            <w:r>
              <w:rPr>
                <w:color w:val="000000" w:themeColor="text1"/>
                <w:shd w:val="clear"/>
                <w:rFonts w:hint="eastAsia"/>
              </w:rPr>
              <w:t xml:space="preserve">식물 </w:t>
            </w:r>
            <w:r>
              <w:rPr>
                <w:color w:val="000000" w:themeColor="text1"/>
                <w:shd w:val="clear"/>
                <w:rFonts w:hint="eastAsia"/>
              </w:rPr>
              <w:t xml:space="preserve">키우기가 어려운 사람들을 위한 스마트팜 플랫폼 구상 및 스마트팜 연동 앱 개발 제안</w:t>
            </w:r>
            <w:r>
              <w:rPr>
                <w:color w:val="000000" w:themeColor="text1"/>
                <w:shd w:val="clear"/>
              </w:rPr>
              <w:t>”</w:t>
            </w:r>
            <w:r>
              <w:rPr>
                <w:color w:val="000000" w:themeColor="text1"/>
                <w:shd w:val="clear"/>
                <w:rFonts w:hint="eastAsia"/>
              </w:rPr>
              <w:t xml:space="preserve">이라는 </w:t>
            </w:r>
            <w:r>
              <w:rPr>
                <w:color w:val="000000" w:themeColor="text1"/>
                <w:shd w:val="clear"/>
                <w:rFonts w:hint="eastAsia"/>
              </w:rPr>
              <w:t xml:space="preserve">주제로 프로젝트를 진행하였다. 이 프로젝트로 식물에 대한 관심도가 꽤나 증가한 상황이지만 </w:t>
            </w:r>
            <w:r>
              <w:rPr>
                <w:color w:val="000000" w:themeColor="text1"/>
                <w:shd w:val="clear"/>
                <w:rFonts w:hint="eastAsia"/>
              </w:rPr>
              <w:t xml:space="preserve">현대 사회에서는 바쁜 일상과 생활환경의 제약 등으로 인해 많은 사람들이 식물을 키우는 것에 </w:t>
            </w:r>
            <w:r>
              <w:rPr>
                <w:color w:val="000000" w:themeColor="text1"/>
                <w:shd w:val="clear"/>
                <w:rFonts w:hint="eastAsia"/>
              </w:rPr>
              <w:t xml:space="preserve">어려움을 겪고 있는 것을 해결하고 추가적으로 식물 키우기 관련 앱 개발을 통해 식물 키우는 </w:t>
            </w:r>
            <w:r>
              <w:rPr>
                <w:color w:val="000000" w:themeColor="text1"/>
                <w:shd w:val="clear"/>
                <w:rFonts w:hint="eastAsia"/>
              </w:rPr>
              <w:t xml:space="preserve">사람들 사이의 소통망을 만들어 식물에 대한 관심도를 더욱 증가시키고자 했다. 팀원들과 스마</w:t>
            </w:r>
            <w:r>
              <w:rPr>
                <w:color w:val="000000" w:themeColor="text1"/>
                <w:shd w:val="clear"/>
                <w:rFonts w:hint="eastAsia"/>
              </w:rPr>
              <w:t xml:space="preserve">트팜 플랫폼을 구상해보았고, 안드로이드 스튜디오를 통해 앱을 개발해보았다. 향후에는 스마트</w:t>
            </w:r>
            <w:r>
              <w:rPr>
                <w:color w:val="000000" w:themeColor="text1"/>
                <w:shd w:val="clear"/>
                <w:rFonts w:hint="eastAsia"/>
              </w:rPr>
              <w:t xml:space="preserve">팜을 하드웨어로 직접 구상해보고, 스마트팜과 앱이 연동되는 것까지 진행하면 좋을 것 같다.</w:t>
            </w:r>
          </w:p>
        </w:tc>
      </w:tr>
    </w:tbl>
    <w:p>
      <w:pPr>
        <w:ind w:right="800" w:firstLine="0"/>
        <w:rPr>
          <w:shd w:val="clear"/>
        </w:rPr>
      </w:pPr>
    </w:p>
    <w:p>
      <w:pPr>
        <w:rPr>
          <w:b w:val="1"/>
          <w:shd w:val="clear"/>
        </w:rPr>
      </w:pPr>
      <w:r>
        <w:rPr>
          <w:b w:val="1"/>
          <w:shd w:val="clear"/>
          <w:rFonts w:hint="eastAsia"/>
        </w:rPr>
        <w:t xml:space="preserve">7. 출처</w:t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[1] </w:t>
      </w:r>
      <w:r>
        <w:fldChar w:fldCharType="begin"/>
      </w:r>
      <w:r>
        <w:instrText xml:space="preserve">HYPERLINK "https://www.inews365.com/mobile/article.html?no=779409"</w:instrText>
      </w:r>
      <w:r>
        <w:fldChar w:fldCharType="separate"/>
      </w:r>
      <w:r>
        <w:rPr>
          <w:rStyle w:val="PO155"/>
          <w:shd w:val="clear"/>
        </w:rPr>
        <w:t>h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p</w:t>
      </w:r>
      <w:r>
        <w:rPr>
          <w:rStyle w:val="PO155"/>
          <w:shd w:val="clear"/>
        </w:rPr>
        <w:t>s</w:t>
      </w:r>
      <w:r>
        <w:rPr>
          <w:rStyle w:val="PO155"/>
          <w:shd w:val="clear"/>
        </w:rPr>
        <w:t>: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.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n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s</w:t>
      </w:r>
      <w:r>
        <w:rPr>
          <w:rStyle w:val="PO155"/>
          <w:shd w:val="clear"/>
        </w:rPr>
        <w:t>3</w:t>
      </w:r>
      <w:r>
        <w:rPr>
          <w:rStyle w:val="PO155"/>
          <w:shd w:val="clear"/>
        </w:rPr>
        <w:t>6</w:t>
      </w:r>
      <w:r>
        <w:rPr>
          <w:rStyle w:val="PO155"/>
          <w:shd w:val="clear"/>
        </w:rPr>
        <w:t>5</w:t>
      </w:r>
      <w:r>
        <w:rPr>
          <w:rStyle w:val="PO155"/>
          <w:shd w:val="clear"/>
        </w:rPr>
        <w:t>.</w:t>
      </w:r>
      <w:r>
        <w:rPr>
          <w:rStyle w:val="PO155"/>
          <w:shd w:val="clear"/>
        </w:rPr>
        <w:t>c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m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m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b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l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a</w:t>
      </w:r>
      <w:r>
        <w:rPr>
          <w:rStyle w:val="PO155"/>
          <w:shd w:val="clear"/>
        </w:rPr>
        <w:t>r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c</w:t>
      </w:r>
      <w:r>
        <w:rPr>
          <w:rStyle w:val="PO155"/>
          <w:shd w:val="clear"/>
        </w:rPr>
        <w:t>l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.</w:t>
      </w:r>
      <w:r>
        <w:rPr>
          <w:rStyle w:val="PO155"/>
          <w:shd w:val="clear"/>
        </w:rPr>
        <w:t>h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m</w:t>
      </w:r>
      <w:r>
        <w:rPr>
          <w:rStyle w:val="PO155"/>
          <w:shd w:val="clear"/>
        </w:rPr>
        <w:t>l</w:t>
      </w:r>
      <w:r>
        <w:rPr>
          <w:rStyle w:val="PO155"/>
          <w:shd w:val="clear"/>
        </w:rPr>
        <w:t>?</w:t>
      </w:r>
      <w:r>
        <w:rPr>
          <w:rStyle w:val="PO155"/>
          <w:shd w:val="clear"/>
        </w:rPr>
        <w:t>n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=</w:t>
      </w:r>
      <w:r>
        <w:rPr>
          <w:rStyle w:val="PO155"/>
          <w:shd w:val="clear"/>
        </w:rPr>
        <w:t>7</w:t>
      </w:r>
      <w:r>
        <w:rPr>
          <w:rStyle w:val="PO155"/>
          <w:shd w:val="clear"/>
        </w:rPr>
        <w:t>7</w:t>
      </w:r>
      <w:r>
        <w:rPr>
          <w:rStyle w:val="PO155"/>
          <w:shd w:val="clear"/>
        </w:rPr>
        <w:t>9</w:t>
      </w:r>
      <w:r>
        <w:rPr>
          <w:rStyle w:val="PO155"/>
          <w:shd w:val="clear"/>
        </w:rPr>
        <w:t>4</w:t>
      </w:r>
      <w:r>
        <w:rPr>
          <w:rStyle w:val="PO155"/>
          <w:shd w:val="clear"/>
        </w:rPr>
        <w:t>0</w:t>
      </w:r>
      <w:r>
        <w:rPr>
          <w:rStyle w:val="PO155"/>
          <w:shd w:val="clear"/>
        </w:rPr>
        <w:t>9</w:t>
      </w:r>
      <w:r>
        <w:rPr>
          <w:color w:val="auto"/>
          <w:shd w:val="clear"/>
          <w:rFonts w:ascii="나눔고딕" w:eastAsia="나눔고딕" w:hAnsi="나눔고딕" w:cs="나눔고딕"/>
        </w:rPr>
        <w:fldChar w:fldCharType="end"/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[2] </w:t>
      </w:r>
      <w:r>
        <w:fldChar w:fldCharType="begin"/>
      </w:r>
      <w:r>
        <w:instrText xml:space="preserve">HYPERLINK "https://www.lafent.com/inews/news_view.html?news_id=132601"</w:instrText>
      </w:r>
      <w:r>
        <w:fldChar w:fldCharType="separate"/>
      </w:r>
      <w:r>
        <w:rPr>
          <w:rStyle w:val="PO155"/>
          <w:shd w:val="clear"/>
        </w:rPr>
        <w:t>h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p</w:t>
      </w:r>
      <w:r>
        <w:rPr>
          <w:rStyle w:val="PO155"/>
          <w:shd w:val="clear"/>
        </w:rPr>
        <w:t>s</w:t>
      </w:r>
      <w:r>
        <w:rPr>
          <w:rStyle w:val="PO155"/>
          <w:shd w:val="clear"/>
        </w:rPr>
        <w:t>: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.</w:t>
      </w:r>
      <w:r>
        <w:rPr>
          <w:rStyle w:val="PO155"/>
          <w:shd w:val="clear"/>
        </w:rPr>
        <w:t>l</w:t>
      </w:r>
      <w:r>
        <w:rPr>
          <w:rStyle w:val="PO155"/>
          <w:shd w:val="clear"/>
        </w:rPr>
        <w:t>a</w:t>
      </w:r>
      <w:r>
        <w:rPr>
          <w:rStyle w:val="PO155"/>
          <w:shd w:val="clear"/>
        </w:rPr>
        <w:t>f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n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.</w:t>
      </w:r>
      <w:r>
        <w:rPr>
          <w:rStyle w:val="PO155"/>
          <w:shd w:val="clear"/>
        </w:rPr>
        <w:t>c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m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n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s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n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s</w:t>
      </w:r>
      <w:r>
        <w:rPr>
          <w:rStyle w:val="PO155"/>
          <w:shd w:val="clear"/>
        </w:rPr>
        <w:t>_</w:t>
      </w:r>
      <w:r>
        <w:rPr>
          <w:rStyle w:val="PO155"/>
          <w:shd w:val="clear"/>
        </w:rPr>
        <w:t>v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.</w:t>
      </w:r>
      <w:r>
        <w:rPr>
          <w:rStyle w:val="PO155"/>
          <w:shd w:val="clear"/>
        </w:rPr>
        <w:t>h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m</w:t>
      </w:r>
      <w:r>
        <w:rPr>
          <w:rStyle w:val="PO155"/>
          <w:shd w:val="clear"/>
        </w:rPr>
        <w:t>l</w:t>
      </w:r>
      <w:r>
        <w:rPr>
          <w:rStyle w:val="PO155"/>
          <w:shd w:val="clear"/>
        </w:rPr>
        <w:t>?</w:t>
      </w:r>
      <w:r>
        <w:rPr>
          <w:rStyle w:val="PO155"/>
          <w:shd w:val="clear"/>
        </w:rPr>
        <w:t>n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s</w:t>
      </w:r>
      <w:r>
        <w:rPr>
          <w:rStyle w:val="PO155"/>
          <w:shd w:val="clear"/>
        </w:rPr>
        <w:t>_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d</w:t>
      </w:r>
      <w:r>
        <w:rPr>
          <w:rStyle w:val="PO155"/>
          <w:shd w:val="clear"/>
        </w:rPr>
        <w:t>=</w:t>
      </w:r>
      <w:r>
        <w:rPr>
          <w:rStyle w:val="PO155"/>
          <w:shd w:val="clear"/>
        </w:rPr>
        <w:t>1</w:t>
      </w:r>
      <w:r>
        <w:rPr>
          <w:rStyle w:val="PO155"/>
          <w:shd w:val="clear"/>
        </w:rPr>
        <w:t>3</w:t>
      </w:r>
      <w:r>
        <w:rPr>
          <w:rStyle w:val="PO155"/>
          <w:shd w:val="clear"/>
        </w:rPr>
        <w:t>2</w:t>
      </w:r>
      <w:r>
        <w:rPr>
          <w:rStyle w:val="PO155"/>
          <w:shd w:val="clear"/>
        </w:rPr>
        <w:t>6</w:t>
      </w:r>
      <w:r>
        <w:rPr>
          <w:rStyle w:val="PO155"/>
          <w:shd w:val="clear"/>
        </w:rPr>
        <w:t>0</w:t>
      </w:r>
      <w:r>
        <w:rPr>
          <w:rStyle w:val="PO155"/>
          <w:shd w:val="clear"/>
        </w:rPr>
        <w:t>1</w:t>
      </w:r>
      <w:r>
        <w:rPr>
          <w:color w:val="auto"/>
          <w:shd w:val="clear"/>
          <w:rFonts w:ascii="나눔고딕" w:eastAsia="나눔고딕" w:hAnsi="나눔고딕" w:cs="나눔고딕"/>
        </w:rPr>
        <w:fldChar w:fldCharType="end"/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[3] 천예원(2023), 스마트팜 기술 현황과 표준화 동향 분석 : 국내외 비교분석을 중심으로, 중앙대</w:t>
      </w:r>
      <w:r>
        <w:rPr>
          <w:shd w:val="clear"/>
          <w:rFonts w:hint="eastAsia"/>
        </w:rPr>
        <w:t xml:space="preserve">학교 행정대학원</w:t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[4] 이지웅(2019), 아두이노를 이용한 저가형 스마트팜 제어시스템 구현 = Implemented low-cost </w:t>
      </w:r>
      <w:r>
        <w:rPr>
          <w:shd w:val="clear"/>
          <w:rFonts w:hint="eastAsia"/>
        </w:rPr>
        <w:t xml:space="preserve">Smart Farm control system using Arduino, 전남대학교 대학원</w:t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[5] 오정원(2018), 빅 데이터 응용 머신 러닝 기반 스마트팜 시스템의 설계 및 구현, 대구가톨릭대</w:t>
      </w:r>
      <w:r>
        <w:rPr>
          <w:shd w:val="clear"/>
          <w:rFonts w:hint="eastAsia"/>
        </w:rPr>
        <w:t xml:space="preserve">학교 대학원 컴퓨터정보통신공학과</w:t>
      </w:r>
    </w:p>
    <w:p>
      <w:pPr>
        <w:rPr>
          <w:shd w:val="clear"/>
        </w:rPr>
      </w:pPr>
      <w:r>
        <w:rPr>
          <w:shd w:val="clear"/>
          <w:rFonts w:hint="eastAsia"/>
        </w:rPr>
        <w:t>[6</w:t>
      </w:r>
      <w:r>
        <w:rPr>
          <w:shd w:val="clear"/>
        </w:rPr>
        <w:t>]</w:t>
      </w:r>
      <w:r>
        <w:fldChar w:fldCharType="begin"/>
      </w:r>
      <w:r>
        <w:instrText xml:space="preserve">HYPERLINK "https://bplab.kr/coding_download/?q=YToxOntzOjEyOiJrZXl3b3JkX3R5cGUiO3M6MzoiYWxsIjt9&amp;bmode=view&amp;idx=6823544&amp;t=board"</w:instrText>
      </w:r>
      <w:r>
        <w:fldChar w:fldCharType="separate"/>
      </w:r>
      <w:r>
        <w:rPr>
          <w:rStyle w:val="PO155"/>
          <w:shd w:val="clear"/>
        </w:rPr>
        <w:t>h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p</w:t>
      </w:r>
      <w:r>
        <w:rPr>
          <w:rStyle w:val="PO155"/>
          <w:shd w:val="clear"/>
        </w:rPr>
        <w:t>s</w:t>
      </w:r>
      <w:r>
        <w:rPr>
          <w:rStyle w:val="PO155"/>
          <w:shd w:val="clear"/>
        </w:rPr>
        <w:t>: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b</w:t>
      </w:r>
      <w:r>
        <w:rPr>
          <w:rStyle w:val="PO155"/>
          <w:shd w:val="clear"/>
        </w:rPr>
        <w:t>p</w:t>
      </w:r>
      <w:r>
        <w:rPr>
          <w:rStyle w:val="PO155"/>
          <w:shd w:val="clear"/>
        </w:rPr>
        <w:t>l</w:t>
      </w:r>
      <w:r>
        <w:rPr>
          <w:rStyle w:val="PO155"/>
          <w:shd w:val="clear"/>
        </w:rPr>
        <w:t>a</w:t>
      </w:r>
      <w:r>
        <w:rPr>
          <w:rStyle w:val="PO155"/>
          <w:shd w:val="clear"/>
        </w:rPr>
        <w:t>b</w:t>
      </w:r>
      <w:r>
        <w:rPr>
          <w:rStyle w:val="PO155"/>
          <w:shd w:val="clear"/>
        </w:rPr>
        <w:t>.</w:t>
      </w:r>
      <w:r>
        <w:rPr>
          <w:rStyle w:val="PO155"/>
          <w:shd w:val="clear"/>
        </w:rPr>
        <w:t>k</w:t>
      </w:r>
      <w:r>
        <w:rPr>
          <w:rStyle w:val="PO155"/>
          <w:shd w:val="clear"/>
        </w:rPr>
        <w:t>r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c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d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n</w:t>
      </w:r>
      <w:r>
        <w:rPr>
          <w:rStyle w:val="PO155"/>
          <w:shd w:val="clear"/>
        </w:rPr>
        <w:t>g</w:t>
      </w:r>
      <w:r>
        <w:rPr>
          <w:rStyle w:val="PO155"/>
          <w:shd w:val="clear"/>
        </w:rPr>
        <w:t>_</w:t>
      </w:r>
      <w:r>
        <w:rPr>
          <w:rStyle w:val="PO155"/>
          <w:shd w:val="clear"/>
        </w:rPr>
        <w:t>d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n</w:t>
      </w:r>
      <w:r>
        <w:rPr>
          <w:rStyle w:val="PO155"/>
          <w:shd w:val="clear"/>
        </w:rPr>
        <w:t>l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a</w:t>
      </w:r>
      <w:r>
        <w:rPr>
          <w:rStyle w:val="PO155"/>
          <w:shd w:val="clear"/>
        </w:rPr>
        <w:t>d</w:t>
      </w:r>
      <w:r>
        <w:rPr>
          <w:rStyle w:val="PO155"/>
          <w:shd w:val="clear"/>
        </w:rPr>
        <w:t>/</w:t>
      </w:r>
      <w:r>
        <w:rPr>
          <w:rStyle w:val="PO155"/>
          <w:shd w:val="clear"/>
        </w:rPr>
        <w:t>?</w:t>
      </w:r>
      <w:r>
        <w:rPr>
          <w:rStyle w:val="PO155"/>
          <w:shd w:val="clear"/>
        </w:rPr>
        <w:t>q</w:t>
      </w:r>
      <w:r>
        <w:rPr>
          <w:rStyle w:val="PO155"/>
          <w:shd w:val="clear"/>
        </w:rPr>
        <w:t>=</w:t>
      </w:r>
      <w:r>
        <w:rPr>
          <w:rStyle w:val="PO155"/>
          <w:shd w:val="clear"/>
        </w:rPr>
        <w:t>Y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x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n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z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j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y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J</w:t>
      </w:r>
      <w:r>
        <w:rPr>
          <w:rStyle w:val="PO155"/>
          <w:shd w:val="clear"/>
        </w:rPr>
        <w:t>r</w:t>
      </w:r>
      <w:r>
        <w:rPr>
          <w:rStyle w:val="PO155"/>
          <w:shd w:val="clear"/>
        </w:rPr>
        <w:t>Z</w:t>
      </w:r>
      <w:r>
        <w:rPr>
          <w:rStyle w:val="PO155"/>
          <w:shd w:val="clear"/>
        </w:rPr>
        <w:t>X</w:t>
      </w:r>
      <w:r>
        <w:rPr>
          <w:rStyle w:val="PO155"/>
          <w:shd w:val="clear"/>
        </w:rPr>
        <w:t>l</w:t>
      </w:r>
      <w:r>
        <w:rPr>
          <w:rStyle w:val="PO155"/>
          <w:shd w:val="clear"/>
        </w:rPr>
        <w:t>3</w:t>
      </w:r>
      <w:r>
        <w:rPr>
          <w:rStyle w:val="PO155"/>
          <w:shd w:val="clear"/>
        </w:rPr>
        <w:t>b</w:t>
      </w:r>
      <w:r>
        <w:rPr>
          <w:rStyle w:val="PO155"/>
          <w:shd w:val="clear"/>
        </w:rPr>
        <w:t>3</w:t>
      </w:r>
      <w:r>
        <w:rPr>
          <w:rStyle w:val="PO155"/>
          <w:shd w:val="clear"/>
        </w:rPr>
        <w:t>J</w:t>
      </w:r>
      <w:r>
        <w:rPr>
          <w:rStyle w:val="PO155"/>
          <w:shd w:val="clear"/>
        </w:rPr>
        <w:t>k</w:t>
      </w:r>
      <w:r>
        <w:rPr>
          <w:rStyle w:val="PO155"/>
          <w:shd w:val="clear"/>
        </w:rPr>
        <w:t>X</w:t>
      </w:r>
      <w:r>
        <w:rPr>
          <w:rStyle w:val="PO155"/>
          <w:shd w:val="clear"/>
        </w:rPr>
        <w:t>3</w:t>
      </w:r>
      <w:r>
        <w:rPr>
          <w:rStyle w:val="PO155"/>
          <w:shd w:val="clear"/>
        </w:rPr>
        <w:t>R</w:t>
      </w:r>
      <w:r>
        <w:rPr>
          <w:rStyle w:val="PO155"/>
          <w:shd w:val="clear"/>
        </w:rPr>
        <w:t>5</w:t>
      </w:r>
      <w:r>
        <w:rPr>
          <w:rStyle w:val="PO155"/>
          <w:shd w:val="clear"/>
        </w:rPr>
        <w:t>c</w:t>
      </w:r>
      <w:r>
        <w:rPr>
          <w:rStyle w:val="PO155"/>
          <w:shd w:val="clear"/>
        </w:rPr>
        <w:t>G</w:t>
      </w:r>
      <w:r>
        <w:rPr>
          <w:rStyle w:val="PO155"/>
          <w:shd w:val="clear"/>
        </w:rPr>
        <w:t>U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3</w:t>
      </w:r>
      <w:r>
        <w:rPr>
          <w:rStyle w:val="PO155"/>
          <w:shd w:val="clear"/>
        </w:rPr>
        <w:t>M</w:t>
      </w:r>
      <w:r>
        <w:rPr>
          <w:rStyle w:val="PO155"/>
          <w:shd w:val="clear"/>
        </w:rPr>
        <w:t>6</w:t>
      </w:r>
      <w:r>
        <w:rPr>
          <w:rStyle w:val="PO155"/>
          <w:shd w:val="clear"/>
        </w:rPr>
        <w:t>M</w:t>
      </w:r>
      <w:r>
        <w:rPr>
          <w:rStyle w:val="PO155"/>
          <w:shd w:val="clear"/>
        </w:rPr>
        <w:t>z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Y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x</w:t>
      </w:r>
      <w:r>
        <w:rPr>
          <w:rStyle w:val="PO155"/>
          <w:shd w:val="clear"/>
        </w:rPr>
        <w:t>s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j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9</w:t>
      </w:r>
      <w:r>
        <w:rPr>
          <w:rStyle w:val="PO155"/>
          <w:shd w:val="clear"/>
        </w:rPr>
        <w:t>&amp;</w:t>
      </w:r>
      <w:r>
        <w:rPr>
          <w:rStyle w:val="PO155"/>
          <w:shd w:val="clear"/>
        </w:rPr>
        <w:t>b</w:t>
      </w:r>
      <w:r>
        <w:rPr>
          <w:rStyle w:val="PO155"/>
          <w:shd w:val="clear"/>
        </w:rPr>
        <w:t>m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d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=</w:t>
      </w:r>
      <w:r>
        <w:rPr>
          <w:rStyle w:val="PO155"/>
          <w:shd w:val="clear"/>
        </w:rPr>
        <w:t>v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e</w:t>
      </w:r>
      <w:r>
        <w:rPr>
          <w:rStyle w:val="PO155"/>
          <w:shd w:val="clear"/>
        </w:rPr>
        <w:t>w</w:t>
      </w:r>
      <w:r>
        <w:rPr>
          <w:rStyle w:val="PO155"/>
          <w:shd w:val="clear"/>
        </w:rPr>
        <w:t>&amp;</w:t>
      </w:r>
      <w:r>
        <w:rPr>
          <w:rStyle w:val="PO155"/>
          <w:shd w:val="clear"/>
        </w:rPr>
        <w:t>i</w:t>
      </w:r>
      <w:r>
        <w:rPr>
          <w:rStyle w:val="PO155"/>
          <w:shd w:val="clear"/>
        </w:rPr>
        <w:t>d</w:t>
      </w:r>
      <w:r>
        <w:rPr>
          <w:rStyle w:val="PO155"/>
          <w:shd w:val="clear"/>
        </w:rPr>
        <w:t>x</w:t>
      </w:r>
      <w:r>
        <w:rPr>
          <w:rStyle w:val="PO155"/>
          <w:shd w:val="clear"/>
        </w:rPr>
        <w:t>=</w:t>
      </w:r>
      <w:r>
        <w:rPr>
          <w:rStyle w:val="PO155"/>
          <w:shd w:val="clear"/>
        </w:rPr>
        <w:t>6</w:t>
      </w:r>
      <w:r>
        <w:rPr>
          <w:rStyle w:val="PO155"/>
          <w:shd w:val="clear"/>
        </w:rPr>
        <w:t>8</w:t>
      </w:r>
      <w:r>
        <w:rPr>
          <w:rStyle w:val="PO155"/>
          <w:shd w:val="clear"/>
        </w:rPr>
        <w:t>2</w:t>
      </w:r>
      <w:r>
        <w:rPr>
          <w:rStyle w:val="PO155"/>
          <w:shd w:val="clear"/>
        </w:rPr>
        <w:t>3</w:t>
      </w:r>
      <w:r>
        <w:rPr>
          <w:rStyle w:val="PO155"/>
          <w:shd w:val="clear"/>
        </w:rPr>
        <w:t>5</w:t>
      </w:r>
      <w:r>
        <w:rPr>
          <w:rStyle w:val="PO155"/>
          <w:shd w:val="clear"/>
        </w:rPr>
        <w:t>4</w:t>
      </w:r>
      <w:r>
        <w:rPr>
          <w:rStyle w:val="PO155"/>
          <w:shd w:val="clear"/>
        </w:rPr>
        <w:t>4</w:t>
      </w:r>
      <w:r>
        <w:rPr>
          <w:rStyle w:val="PO155"/>
          <w:shd w:val="clear"/>
        </w:rPr>
        <w:t>&amp;</w:t>
      </w:r>
      <w:r>
        <w:rPr>
          <w:rStyle w:val="PO155"/>
          <w:shd w:val="clear"/>
        </w:rPr>
        <w:t>t</w:t>
      </w:r>
      <w:r>
        <w:rPr>
          <w:rStyle w:val="PO155"/>
          <w:shd w:val="clear"/>
        </w:rPr>
        <w:t>=</w:t>
      </w:r>
      <w:r>
        <w:rPr>
          <w:rStyle w:val="PO155"/>
          <w:shd w:val="clear"/>
        </w:rPr>
        <w:t>b</w:t>
      </w:r>
      <w:r>
        <w:rPr>
          <w:rStyle w:val="PO155"/>
          <w:shd w:val="clear"/>
        </w:rPr>
        <w:t>o</w:t>
      </w:r>
      <w:r>
        <w:rPr>
          <w:rStyle w:val="PO155"/>
          <w:shd w:val="clear"/>
        </w:rPr>
        <w:t>a</w:t>
      </w:r>
      <w:r>
        <w:rPr>
          <w:rStyle w:val="PO155"/>
          <w:shd w:val="clear"/>
        </w:rPr>
        <w:t>r</w:t>
      </w:r>
      <w:r>
        <w:rPr>
          <w:rStyle w:val="PO155"/>
          <w:shd w:val="clear"/>
        </w:rPr>
        <w:t>d</w:t>
      </w:r>
      <w:r>
        <w:rPr>
          <w:color w:val="auto"/>
          <w:shd w:val="clear"/>
          <w:rFonts w:ascii="나눔고딕" w:eastAsia="나눔고딕" w:hAnsi="나눔고딕" w:cs="나눔고딕"/>
        </w:rPr>
        <w:fldChar w:fldCharType="end"/>
      </w:r>
    </w:p>
    <w:sectPr>
      <w15:footnoteColumns w:val="1"/>
      <w:headerReference w:type="default" r:id="rId7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u w:val="single"/>
        <w:shd w:val="clear"/>
      </w:rPr>
    </w:pPr>
    <w:r>
      <w:rPr>
        <w:u w:val="single"/>
        <w:shd w:val="clear"/>
        <w:rFonts w:hint="eastAsia"/>
      </w:rPr>
      <w:t>[팀과제]</w:t>
    </w:r>
    <w:r>
      <w:rPr>
        <w:u w:val="single"/>
        <w:shd w:val="clear"/>
      </w:rPr>
      <w:t xml:space="preserve"> 2023</w:t>
    </w:r>
    <w:r>
      <w:rPr>
        <w:u w:val="single"/>
        <w:shd w:val="clear"/>
        <w:rFonts w:hint="eastAsia"/>
      </w:rPr>
      <w:t xml:space="preserve">년 오픈소스 프로젝트 제안서</w:t>
    </w:r>
    <w:r>
      <w:rPr>
        <w:u w:val="single"/>
        <w:shd w:val="clear"/>
      </w:rPr>
      <w:t xml:space="preserve"> (</w:t>
    </w:r>
    <w:r>
      <w:rPr>
        <w:u w:val="single"/>
        <w:shd w:val="clear"/>
        <w:rFonts w:hint="eastAsia"/>
      </w:rPr>
      <w:t xml:space="preserve">팀)                                             </w:t>
    </w:r>
  </w:p>
  <w:p>
    <w:pPr>
      <w:pStyle w:val="PO151"/>
      <w:rPr>
        <w:shd w:val="clea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99"/>
  </w:style>
  <w:style w:styleId="PO155" w:type="character">
    <w:name w:val="Hyperlink"/>
    <w:basedOn w:val="PO2"/>
    <w:uiPriority w:val="99"/>
    <w:unhideWhenUsed/>
    <w:rPr>
      <w:color w:val="0563C1" w:themeColor="hyperlink"/>
      <w:u w:val="single"/>
      <w:shd w:val="clear"/>
    </w:rPr>
  </w:style>
  <w:style w:styleId="PO156" w:type="paragraph">
    <w:name w:val="Balloon Text"/>
    <w:basedOn w:val="PO1"/>
    <w:link w:val="PO157"/>
    <w:uiPriority w:val="99"/>
    <w:semiHidden/>
    <w:unhideWhenUsed/>
    <w:pPr>
      <w:spacing w:lineRule="auto" w:line="240" w:after="0"/>
      <w:rPr/>
    </w:pPr>
    <w:rPr>
      <w:sz w:val="18"/>
      <w:szCs w:val="18"/>
      <w:shd w:val="clear"/>
      <w:rFonts w:asciiTheme="majorHAnsi" w:eastAsiaTheme="majorEastAsia" w:hAnsiTheme="majorHAnsi" w:cstheme="majorBidi"/>
    </w:rPr>
  </w:style>
  <w:style w:customStyle="1" w:styleId="PO157" w:type="character">
    <w:name w:val="풍선 도움말 텍스트 Char"/>
    <w:basedOn w:val="PO2"/>
    <w:link w:val="PO156"/>
    <w:uiPriority w:val="99"/>
    <w:semiHidden/>
    <w:rPr>
      <w:sz w:val="18"/>
      <w:szCs w:val="18"/>
      <w:shd w:val="clear"/>
      <w:rFonts w:asciiTheme="majorHAnsi" w:eastAsiaTheme="majorEastAsia" w:hAnsiTheme="majorHAnsi" w:cstheme="majorBidi"/>
    </w:rPr>
  </w:style>
  <w:style w:styleId="PO158" w:type="character">
    <w:name w:val="FollowedHyperlink"/>
    <w:basedOn w:val="PO2"/>
    <w:uiPriority w:val="99"/>
    <w:semiHidden/>
    <w:unhideWhenUsed/>
    <w:rPr>
      <w:color w:val="954F72" w:themeColor="followedHyperlink"/>
      <w:u w:val="single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header" Target="header2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6974</Characters>
  <CharactersWithSpaces>0</CharactersWithSpaces>
  <DocSecurity>0</DocSecurity>
  <HyperlinksChanged>false</HyperlinksChanged>
  <Lines>49</Lines>
  <LinksUpToDate>false</LinksUpToDate>
  <Pages>5</Pages>
  <Paragraphs>13</Paragraphs>
  <Words>1042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home</dc:creator>
  <cp:lastModifiedBy>kwoneunei0511</cp:lastModifiedBy>
  <dcterms:modified xsi:type="dcterms:W3CDTF">2023-12-10T05:02:00Z</dcterms:modified>
</cp:coreProperties>
</file>