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K</w:t>
      </w:r>
      <w:r>
        <w:rPr>
          <w:rFonts w:hint="eastAsia"/>
        </w:rPr>
        <w:t>afka一键安装说明文档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环境说明：三台服务器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安装包放置在/usr/runsoft下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kafka.sh为安装脚本 kafkaStart.sh为启动脚本（启动也需改</w:t>
      </w:r>
      <w:r>
        <w:rPr>
          <w:rFonts w:hint="eastAsia"/>
          <w:color w:val="FF0000"/>
          <w:lang w:eastAsia="zh-CN"/>
        </w:rPr>
        <w:t>所有</w:t>
      </w:r>
      <w:r>
        <w:rPr>
          <w:rFonts w:hint="eastAsia"/>
          <w:color w:val="FF0000"/>
        </w:rPr>
        <w:t>对应的ip）</w:t>
      </w:r>
    </w:p>
    <w:p>
      <w:pPr>
        <w:pStyle w:val="1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安装了zookeeper集群</w:t>
      </w:r>
    </w:p>
    <w:p>
      <w:pPr>
        <w:pStyle w:val="1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安装了SSH双向免密码登录（操作详见文档）。</w:t>
      </w:r>
    </w:p>
    <w:p>
      <w:pPr>
        <w:pStyle w:val="1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修改【kafka.sh】脚本的对应所有IP</w:t>
      </w:r>
    </w:p>
    <w:p>
      <w:pPr>
        <w:pStyle w:val="1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脚本只需在</w:t>
      </w:r>
      <w:r>
        <w:rPr>
          <w:rFonts w:hint="eastAsia"/>
          <w:color w:val="000000" w:themeColor="text1"/>
          <w:highlight w:val="yellow"/>
        </w:rPr>
        <w:t>一台服务器</w:t>
      </w:r>
      <w:r>
        <w:rPr>
          <w:rFonts w:hint="eastAsia"/>
          <w:color w:val="000000" w:themeColor="text1"/>
        </w:rPr>
        <w:t>上执行一次即可安装kafka集群（此脚本我是放置在192.169.2.242上运行的，修改完</w:t>
      </w:r>
      <w:r>
        <w:rPr>
          <w:rFonts w:hint="eastAsia"/>
          <w:color w:val="000000" w:themeColor="text1"/>
          <w:lang w:eastAsia="zh-CN"/>
        </w:rPr>
        <w:t>脚本中所有的</w:t>
      </w:r>
      <w:r>
        <w:rPr>
          <w:rFonts w:hint="eastAsia"/>
          <w:color w:val="000000" w:themeColor="text1"/>
        </w:rPr>
        <w:t>对应IP后放置到对应的服务器上执行即可）</w:t>
      </w:r>
    </w:p>
    <w:p>
      <w:pPr>
        <w:pStyle w:val="1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0" distR="0">
            <wp:extent cx="5274310" cy="29298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color w:val="FF0000"/>
        </w:rPr>
      </w:pPr>
    </w:p>
    <w:p>
      <w:pPr>
        <w:pStyle w:val="13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测试集群：</w:t>
      </w:r>
    </w:p>
    <w:p>
      <w:pPr>
        <w:pStyle w:val="13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【</w:t>
      </w:r>
      <w:r>
        <w:rPr>
          <w:rFonts w:hint="eastAsia"/>
          <w:color w:val="000000" w:themeColor="text1"/>
        </w:rPr>
        <w:t>cd /usr/runsoft/kafka</w:t>
      </w:r>
      <w:r>
        <w:rPr>
          <w:rFonts w:hint="eastAsia"/>
          <w:color w:val="FF0000"/>
        </w:rPr>
        <w:t>】 【</w:t>
      </w:r>
      <w:r>
        <w:rPr>
          <w:color w:val="000000" w:themeColor="text1"/>
        </w:rPr>
        <w:t xml:space="preserve">bin/kafka-topics.sh --create --zookeeper 192.169.0.26:2181 --replication-factor 3 --partitions 1 </w:t>
      </w:r>
      <w:r>
        <w:rPr>
          <w:rFonts w:hint="eastAsia"/>
          <w:color w:val="000000" w:themeColor="text1"/>
          <w:lang w:val="en-US" w:eastAsia="zh-CN"/>
        </w:rPr>
        <w:t>--</w:t>
      </w:r>
      <w:r>
        <w:rPr>
          <w:color w:val="000000" w:themeColor="text1"/>
        </w:rPr>
        <w:t>topic</w:t>
      </w:r>
      <w:r>
        <w:rPr>
          <w:rFonts w:hint="eastAsia"/>
          <w:color w:val="000000" w:themeColor="text1"/>
          <w:lang w:val="en-US" w:eastAsia="zh-CN"/>
        </w:rPr>
        <w:t xml:space="preserve"> </w:t>
      </w:r>
      <w:bookmarkStart w:id="0" w:name="_GoBack"/>
      <w:bookmarkEnd w:id="0"/>
      <w:r>
        <w:rPr>
          <w:color w:val="000000" w:themeColor="text1"/>
        </w:rPr>
        <w:t>test</w:t>
      </w:r>
      <w:r>
        <w:rPr>
          <w:rFonts w:hint="eastAsia"/>
          <w:color w:val="FF0000"/>
        </w:rPr>
        <w:t>】</w:t>
      </w:r>
    </w:p>
    <w:p>
      <w:pPr>
        <w:pStyle w:val="13"/>
        <w:ind w:left="360" w:firstLine="0" w:firstLineChars="0"/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6360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建立生产者</w:t>
      </w:r>
    </w:p>
    <w:p>
      <w:pPr>
        <w:pStyle w:val="13"/>
        <w:ind w:left="36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【</w:t>
      </w:r>
      <w:r>
        <w:rPr>
          <w:color w:val="000000" w:themeColor="text1"/>
        </w:rPr>
        <w:t>bin/kafka-console-producer.sh --broker-list 192.169.0.26:9092 192.169.0.27:9092 192.169.2.85:9092 --topic test</w:t>
      </w:r>
      <w:r>
        <w:rPr>
          <w:rFonts w:hint="eastAsia"/>
          <w:color w:val="000000" w:themeColor="text1"/>
        </w:rPr>
        <w:t>】</w:t>
      </w:r>
    </w:p>
    <w:p>
      <w:pPr>
        <w:pStyle w:val="13"/>
        <w:ind w:left="360" w:firstLine="0" w:firstLineChars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0" distR="0">
            <wp:extent cx="5274310" cy="17773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建立消费者</w:t>
      </w:r>
    </w:p>
    <w:p>
      <w:pPr>
        <w:pStyle w:val="13"/>
        <w:ind w:left="36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【</w:t>
      </w:r>
      <w:r>
        <w:rPr>
          <w:color w:val="000000" w:themeColor="text1"/>
        </w:rPr>
        <w:t>bin/kafka-console-consumer.sh --zookeeper localhost:2181 --from-beginning --topic test</w:t>
      </w:r>
      <w:r>
        <w:rPr>
          <w:rFonts w:hint="eastAsia"/>
          <w:color w:val="000000" w:themeColor="text1"/>
        </w:rPr>
        <w:t>】</w:t>
      </w:r>
    </w:p>
    <w:p>
      <w:pPr>
        <w:pStyle w:val="13"/>
        <w:ind w:left="360" w:firstLine="0" w:firstLineChars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0" distR="0">
            <wp:extent cx="5274310" cy="15678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0" distR="0">
            <wp:extent cx="5274310" cy="10680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发布消息</w:t>
      </w:r>
    </w:p>
    <w:p>
      <w:pPr>
        <w:pStyle w:val="13"/>
        <w:ind w:left="360" w:firstLine="0" w:firstLineChars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0" distR="0">
            <wp:extent cx="5274310" cy="14693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获取消息</w:t>
      </w:r>
    </w:p>
    <w:p>
      <w:pPr>
        <w:pStyle w:val="13"/>
        <w:ind w:left="360" w:firstLine="0" w:firstLineChars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0" distR="0">
            <wp:extent cx="5274310" cy="57150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0" distR="0">
            <wp:extent cx="5274310" cy="14522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F65C5"/>
    <w:multiLevelType w:val="multilevel"/>
    <w:tmpl w:val="483F65C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2F7B"/>
    <w:rsid w:val="00032A91"/>
    <w:rsid w:val="000C7552"/>
    <w:rsid w:val="000F0F91"/>
    <w:rsid w:val="00203EAF"/>
    <w:rsid w:val="002E32DC"/>
    <w:rsid w:val="003E595E"/>
    <w:rsid w:val="0043600C"/>
    <w:rsid w:val="00543583"/>
    <w:rsid w:val="00580F40"/>
    <w:rsid w:val="005C0F6C"/>
    <w:rsid w:val="005C6EB6"/>
    <w:rsid w:val="007219DB"/>
    <w:rsid w:val="00875647"/>
    <w:rsid w:val="00B8013E"/>
    <w:rsid w:val="00B81CF9"/>
    <w:rsid w:val="00D92F7B"/>
    <w:rsid w:val="00E41963"/>
    <w:rsid w:val="00E8478A"/>
    <w:rsid w:val="00EC7B8E"/>
    <w:rsid w:val="00ED609B"/>
    <w:rsid w:val="4E5F2B92"/>
    <w:rsid w:val="59F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文档结构图 Char"/>
    <w:basedOn w:val="7"/>
    <w:link w:val="2"/>
    <w:semiHidden/>
    <w:qFormat/>
    <w:uiPriority w:val="99"/>
    <w:rPr>
      <w:rFonts w:ascii="宋体" w:eastAsia="宋体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98</Words>
  <Characters>561</Characters>
  <Lines>4</Lines>
  <Paragraphs>1</Paragraphs>
  <ScaleCrop>false</ScaleCrop>
  <LinksUpToDate>false</LinksUpToDate>
  <CharactersWithSpaces>658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2017-11-22T02:00:00Z</dcterms:created>
  <dc:creator>lenovo</dc:creator>
  <cp:lastModifiedBy>mwkj</cp:lastModifiedBy>
  <dcterms:modified xsi:type="dcterms:W3CDTF">2018-03-08T02:44:49Z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