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C11" w:rsidRDefault="00232C11" w:rsidP="00232C11">
      <w:pPr>
        <w:jc w:val="center"/>
        <w:rPr>
          <w:rFonts w:ascii="方正小标宋简体" w:eastAsia="方正小标宋简体"/>
          <w:sz w:val="32"/>
          <w:szCs w:val="32"/>
        </w:rPr>
      </w:pPr>
      <w:r>
        <w:rPr>
          <w:rFonts w:ascii="方正小标宋简体" w:eastAsia="方正小标宋简体" w:hint="eastAsia"/>
          <w:sz w:val="32"/>
          <w:szCs w:val="32"/>
        </w:rPr>
        <w:t>伦教智能</w:t>
      </w:r>
      <w:proofErr w:type="gramStart"/>
      <w:r>
        <w:rPr>
          <w:rFonts w:ascii="方正小标宋简体" w:eastAsia="方正小标宋简体" w:hint="eastAsia"/>
          <w:sz w:val="32"/>
          <w:szCs w:val="32"/>
        </w:rPr>
        <w:t>咪</w:t>
      </w:r>
      <w:proofErr w:type="gramEnd"/>
      <w:r>
        <w:rPr>
          <w:rFonts w:ascii="方正小标宋简体" w:eastAsia="方正小标宋简体" w:hint="eastAsia"/>
          <w:sz w:val="32"/>
          <w:szCs w:val="32"/>
        </w:rPr>
        <w:t>表停车</w:t>
      </w:r>
      <w:proofErr w:type="gramStart"/>
      <w:r>
        <w:rPr>
          <w:rFonts w:ascii="方正小标宋简体" w:eastAsia="方正小标宋简体" w:hint="eastAsia"/>
          <w:sz w:val="32"/>
          <w:szCs w:val="32"/>
        </w:rPr>
        <w:t>扣费签约</w:t>
      </w:r>
      <w:proofErr w:type="gramEnd"/>
      <w:r w:rsidRPr="002C0372">
        <w:rPr>
          <w:rFonts w:ascii="方正小标宋简体" w:eastAsia="方正小标宋简体" w:hint="eastAsia"/>
          <w:sz w:val="32"/>
          <w:szCs w:val="32"/>
        </w:rPr>
        <w:t>协议</w:t>
      </w:r>
    </w:p>
    <w:p w:rsidR="00232C11" w:rsidRPr="00684B3C" w:rsidRDefault="00232C11" w:rsidP="00232C11">
      <w:pPr>
        <w:rPr>
          <w:rFonts w:ascii="宋体" w:hAnsi="宋体"/>
          <w:szCs w:val="21"/>
        </w:rPr>
      </w:pPr>
      <w:r w:rsidRPr="00684B3C">
        <w:rPr>
          <w:rFonts w:ascii="宋体" w:hAnsi="宋体" w:hint="eastAsia"/>
          <w:szCs w:val="21"/>
        </w:rPr>
        <w:t>《伦教智能咪表停车扣费签约协议》（以下简称“本协议”）是广东顺德农村商业银行股份有限公司（以下简称“我行”）根据与佛山市成柏电子科技有限公司（以下简称“成柏公司”）的业务合作协议，为使用成柏公司伦教智能</w:t>
      </w:r>
      <w:proofErr w:type="gramStart"/>
      <w:r w:rsidRPr="00684B3C">
        <w:rPr>
          <w:rFonts w:ascii="宋体" w:hAnsi="宋体" w:hint="eastAsia"/>
          <w:szCs w:val="21"/>
        </w:rPr>
        <w:t>咪</w:t>
      </w:r>
      <w:proofErr w:type="gramEnd"/>
      <w:r w:rsidRPr="00684B3C">
        <w:rPr>
          <w:rFonts w:ascii="宋体" w:hAnsi="宋体" w:hint="eastAsia"/>
          <w:szCs w:val="21"/>
        </w:rPr>
        <w:t>表停车服务的用户提供停车费扣收服务的约定。本协议对您、成柏公司、我行均有法律约束效力。</w:t>
      </w:r>
    </w:p>
    <w:p w:rsidR="00232C11" w:rsidRPr="00684B3C" w:rsidRDefault="00232C11" w:rsidP="00232C11">
      <w:pPr>
        <w:rPr>
          <w:rFonts w:ascii="宋体" w:hAnsi="宋体"/>
          <w:b/>
          <w:szCs w:val="21"/>
        </w:rPr>
      </w:pPr>
      <w:r w:rsidRPr="00684B3C">
        <w:rPr>
          <w:rFonts w:ascii="宋体" w:hAnsi="宋体" w:hint="eastAsia"/>
          <w:b/>
          <w:szCs w:val="21"/>
        </w:rPr>
        <w:t>一、概述</w:t>
      </w:r>
    </w:p>
    <w:p w:rsidR="00232C11" w:rsidRPr="00684B3C" w:rsidRDefault="00232C11" w:rsidP="00232C11">
      <w:pPr>
        <w:rPr>
          <w:rFonts w:ascii="宋体" w:hAnsi="宋体"/>
          <w:szCs w:val="21"/>
        </w:rPr>
      </w:pPr>
      <w:r w:rsidRPr="00684B3C">
        <w:rPr>
          <w:rFonts w:ascii="宋体" w:hAnsi="宋体" w:hint="eastAsia"/>
          <w:szCs w:val="21"/>
        </w:rPr>
        <w:t>1.本协议由我行及成柏公司与您就</w:t>
      </w:r>
      <w:proofErr w:type="gramStart"/>
      <w:r w:rsidRPr="00684B3C">
        <w:rPr>
          <w:rFonts w:ascii="宋体" w:hAnsi="宋体" w:hint="eastAsia"/>
          <w:szCs w:val="21"/>
        </w:rPr>
        <w:t>咪</w:t>
      </w:r>
      <w:proofErr w:type="gramEnd"/>
      <w:r w:rsidRPr="00684B3C">
        <w:rPr>
          <w:rFonts w:ascii="宋体" w:hAnsi="宋体" w:hint="eastAsia"/>
          <w:szCs w:val="21"/>
        </w:rPr>
        <w:t>表</w:t>
      </w:r>
      <w:proofErr w:type="gramStart"/>
      <w:r w:rsidRPr="00684B3C">
        <w:rPr>
          <w:rFonts w:ascii="宋体" w:hAnsi="宋体" w:hint="eastAsia"/>
          <w:szCs w:val="21"/>
        </w:rPr>
        <w:t>停车扣费服务</w:t>
      </w:r>
      <w:proofErr w:type="gramEnd"/>
      <w:r w:rsidRPr="00684B3C">
        <w:rPr>
          <w:rFonts w:ascii="宋体" w:hAnsi="宋体" w:hint="eastAsia"/>
          <w:szCs w:val="21"/>
        </w:rPr>
        <w:t>所订立的有效合同。您通过网络页面点击确认本协议或以其他方式选择接受本协议，即表示您已同意并接受本协议的全部约定内容。</w:t>
      </w:r>
    </w:p>
    <w:p w:rsidR="00232C11" w:rsidRPr="00684B3C" w:rsidRDefault="00232C11" w:rsidP="00232C11">
      <w:pPr>
        <w:rPr>
          <w:rFonts w:ascii="宋体" w:hAnsi="宋体"/>
          <w:szCs w:val="21"/>
        </w:rPr>
      </w:pPr>
      <w:r w:rsidRPr="00684B3C">
        <w:rPr>
          <w:rFonts w:ascii="宋体" w:hAnsi="宋体" w:hint="eastAsia"/>
          <w:szCs w:val="21"/>
        </w:rPr>
        <w:t>2.在接受本协议之前，请您仔细阅读本协议的全部内容。如您不同意接受本协议的任意内容，或者无法准确理解相关条款含义的，请不要进行后续操作。如果您对本协议的条款有疑问的，请通过我行客</w:t>
      </w:r>
      <w:proofErr w:type="gramStart"/>
      <w:r w:rsidRPr="00684B3C">
        <w:rPr>
          <w:rFonts w:ascii="宋体" w:hAnsi="宋体" w:hint="eastAsia"/>
          <w:szCs w:val="21"/>
        </w:rPr>
        <w:t>服渠道</w:t>
      </w:r>
      <w:proofErr w:type="gramEnd"/>
      <w:r w:rsidRPr="00684B3C">
        <w:rPr>
          <w:rFonts w:ascii="宋体" w:hAnsi="宋体" w:hint="eastAsia"/>
          <w:szCs w:val="21"/>
        </w:rPr>
        <w:t>进行询问（我行客</w:t>
      </w:r>
      <w:proofErr w:type="gramStart"/>
      <w:r w:rsidRPr="00684B3C">
        <w:rPr>
          <w:rFonts w:ascii="宋体" w:hAnsi="宋体" w:hint="eastAsia"/>
          <w:szCs w:val="21"/>
        </w:rPr>
        <w:t>服电话</w:t>
      </w:r>
      <w:proofErr w:type="gramEnd"/>
      <w:r w:rsidRPr="00684B3C">
        <w:rPr>
          <w:rFonts w:ascii="宋体" w:hAnsi="宋体" w:hint="eastAsia"/>
          <w:szCs w:val="21"/>
        </w:rPr>
        <w:t>为0757-22223388）。</w:t>
      </w:r>
    </w:p>
    <w:p w:rsidR="00232C11" w:rsidRPr="00684B3C" w:rsidRDefault="00232C11" w:rsidP="00232C11">
      <w:pPr>
        <w:rPr>
          <w:rFonts w:ascii="宋体" w:hAnsi="宋体"/>
          <w:szCs w:val="21"/>
        </w:rPr>
      </w:pPr>
      <w:r w:rsidRPr="00684B3C">
        <w:rPr>
          <w:rFonts w:ascii="宋体" w:hAnsi="宋体" w:hint="eastAsia"/>
          <w:szCs w:val="21"/>
        </w:rPr>
        <w:t>3.我行有权根据我行与成柏公司双方订立的代收业务合作协议的变更，对本协议内容进行修订，并在我行网站</w:t>
      </w:r>
      <w:hyperlink r:id="rId7" w:history="1">
        <w:r w:rsidRPr="00684B3C">
          <w:rPr>
            <w:rStyle w:val="a5"/>
            <w:rFonts w:ascii="宋体" w:hAnsi="宋体" w:hint="eastAsia"/>
            <w:szCs w:val="21"/>
          </w:rPr>
          <w:t>www.sdebank.com</w:t>
        </w:r>
      </w:hyperlink>
      <w:r w:rsidRPr="00684B3C">
        <w:rPr>
          <w:rFonts w:ascii="宋体" w:hAnsi="宋体" w:hint="eastAsia"/>
          <w:szCs w:val="21"/>
        </w:rPr>
        <w:t>、</w:t>
      </w:r>
      <w:proofErr w:type="gramStart"/>
      <w:r w:rsidRPr="00684B3C">
        <w:rPr>
          <w:rFonts w:ascii="宋体" w:hAnsi="宋体" w:hint="eastAsia"/>
          <w:szCs w:val="21"/>
        </w:rPr>
        <w:t>微信公众号</w:t>
      </w:r>
      <w:proofErr w:type="gramEnd"/>
      <w:r w:rsidRPr="00684B3C">
        <w:rPr>
          <w:rFonts w:ascii="宋体" w:hAnsi="宋体" w:hint="eastAsia"/>
          <w:szCs w:val="21"/>
        </w:rPr>
        <w:t>、APP等一个或多个渠道予以公布，修改内容一经公告即视同生效。若您签订本协议的日期在公告日前，则按原协议条款约定相关权利与责任。</w:t>
      </w:r>
    </w:p>
    <w:p w:rsidR="00232C11" w:rsidRPr="00684B3C" w:rsidRDefault="00232C11" w:rsidP="00232C11">
      <w:pPr>
        <w:rPr>
          <w:rFonts w:ascii="宋体" w:hAnsi="宋体"/>
          <w:b/>
          <w:szCs w:val="21"/>
        </w:rPr>
      </w:pPr>
      <w:r w:rsidRPr="00684B3C">
        <w:rPr>
          <w:rFonts w:ascii="宋体" w:hAnsi="宋体" w:hint="eastAsia"/>
          <w:b/>
          <w:szCs w:val="21"/>
        </w:rPr>
        <w:t>二、权利与责任</w:t>
      </w:r>
    </w:p>
    <w:p w:rsidR="00232C11" w:rsidRPr="00684B3C" w:rsidRDefault="00232C11" w:rsidP="00232C11">
      <w:pPr>
        <w:rPr>
          <w:rFonts w:ascii="宋体" w:hAnsi="宋体"/>
          <w:szCs w:val="21"/>
        </w:rPr>
      </w:pPr>
      <w:r w:rsidRPr="00684B3C">
        <w:rPr>
          <w:rFonts w:ascii="宋体" w:hAnsi="宋体" w:hint="eastAsia"/>
          <w:szCs w:val="21"/>
        </w:rPr>
        <w:t>1.您应确保您是使用</w:t>
      </w:r>
      <w:proofErr w:type="gramStart"/>
      <w:r w:rsidRPr="00684B3C">
        <w:rPr>
          <w:rFonts w:ascii="宋体" w:hAnsi="宋体" w:hint="eastAsia"/>
          <w:szCs w:val="21"/>
        </w:rPr>
        <w:t>本服务</w:t>
      </w:r>
      <w:proofErr w:type="gramEnd"/>
      <w:r w:rsidRPr="00684B3C">
        <w:rPr>
          <w:rFonts w:ascii="宋体" w:hAnsi="宋体" w:hint="eastAsia"/>
          <w:szCs w:val="21"/>
        </w:rPr>
        <w:t>的</w:t>
      </w:r>
      <w:proofErr w:type="gramStart"/>
      <w:r w:rsidRPr="00684B3C">
        <w:rPr>
          <w:rFonts w:ascii="宋体" w:hAnsi="宋体" w:hint="eastAsia"/>
          <w:szCs w:val="21"/>
        </w:rPr>
        <w:t>我行恒通卡</w:t>
      </w:r>
      <w:proofErr w:type="gramEnd"/>
      <w:r w:rsidRPr="00684B3C">
        <w:rPr>
          <w:rFonts w:ascii="宋体" w:hAnsi="宋体" w:hint="eastAsia"/>
          <w:szCs w:val="21"/>
        </w:rPr>
        <w:t>持有人，可合法、有效</w:t>
      </w:r>
      <w:proofErr w:type="gramStart"/>
      <w:r w:rsidRPr="00684B3C">
        <w:rPr>
          <w:rFonts w:ascii="宋体" w:hAnsi="宋体" w:hint="eastAsia"/>
          <w:szCs w:val="21"/>
        </w:rPr>
        <w:t>使用该恒通卡</w:t>
      </w:r>
      <w:proofErr w:type="gramEnd"/>
      <w:r w:rsidRPr="00684B3C">
        <w:rPr>
          <w:rFonts w:ascii="宋体" w:hAnsi="宋体" w:hint="eastAsia"/>
          <w:szCs w:val="21"/>
        </w:rPr>
        <w:t>且未侵犯任何第三方合法权益。</w:t>
      </w:r>
    </w:p>
    <w:p w:rsidR="00232C11" w:rsidRPr="00684B3C" w:rsidRDefault="00232C11" w:rsidP="00232C11">
      <w:pPr>
        <w:rPr>
          <w:rFonts w:ascii="宋体" w:hAnsi="宋体"/>
          <w:szCs w:val="21"/>
        </w:rPr>
      </w:pPr>
      <w:r w:rsidRPr="00684B3C">
        <w:rPr>
          <w:rFonts w:ascii="宋体" w:hAnsi="宋体" w:hint="eastAsia"/>
          <w:szCs w:val="21"/>
        </w:rPr>
        <w:t>2.您绑定</w:t>
      </w:r>
      <w:proofErr w:type="gramStart"/>
      <w:r w:rsidRPr="00684B3C">
        <w:rPr>
          <w:rFonts w:ascii="宋体" w:hAnsi="宋体" w:hint="eastAsia"/>
          <w:szCs w:val="21"/>
        </w:rPr>
        <w:t>恒</w:t>
      </w:r>
      <w:proofErr w:type="gramEnd"/>
      <w:r w:rsidRPr="00684B3C">
        <w:rPr>
          <w:rFonts w:ascii="宋体" w:hAnsi="宋体" w:hint="eastAsia"/>
          <w:szCs w:val="21"/>
        </w:rPr>
        <w:t>通卡</w:t>
      </w:r>
      <w:proofErr w:type="gramStart"/>
      <w:r w:rsidRPr="00684B3C">
        <w:rPr>
          <w:rFonts w:ascii="宋体" w:hAnsi="宋体" w:hint="eastAsia"/>
          <w:szCs w:val="21"/>
        </w:rPr>
        <w:t>作为扣费账户</w:t>
      </w:r>
      <w:proofErr w:type="gramEnd"/>
      <w:r w:rsidRPr="00684B3C">
        <w:rPr>
          <w:rFonts w:ascii="宋体" w:hAnsi="宋体" w:hint="eastAsia"/>
          <w:szCs w:val="21"/>
        </w:rPr>
        <w:t>时，应根据提示输入相关信息，包括但不限于本人有效</w:t>
      </w:r>
      <w:proofErr w:type="gramStart"/>
      <w:r w:rsidRPr="00684B3C">
        <w:rPr>
          <w:rFonts w:ascii="宋体" w:hAnsi="宋体" w:hint="eastAsia"/>
          <w:szCs w:val="21"/>
        </w:rPr>
        <w:t>恒</w:t>
      </w:r>
      <w:proofErr w:type="gramEnd"/>
      <w:r w:rsidRPr="00684B3C">
        <w:rPr>
          <w:rFonts w:ascii="宋体" w:hAnsi="宋体" w:hint="eastAsia"/>
          <w:szCs w:val="21"/>
        </w:rPr>
        <w:t>通卡信息、恒通卡卡号、预留手机号码、短信验证码等。您应保证所提供的信息真实有效，并同意我行使用该等信息对恒通卡持卡人进行身份验证。</w:t>
      </w:r>
    </w:p>
    <w:p w:rsidR="00232C11" w:rsidRPr="00684B3C" w:rsidRDefault="00232C11" w:rsidP="00232C11">
      <w:pPr>
        <w:rPr>
          <w:rFonts w:ascii="宋体" w:hAnsi="宋体"/>
          <w:szCs w:val="21"/>
        </w:rPr>
      </w:pPr>
      <w:r w:rsidRPr="00684B3C">
        <w:rPr>
          <w:rFonts w:ascii="宋体" w:hAnsi="宋体" w:hint="eastAsia"/>
          <w:szCs w:val="21"/>
        </w:rPr>
        <w:t>3.</w:t>
      </w:r>
      <w:r w:rsidRPr="00E341F9">
        <w:rPr>
          <w:rFonts w:hint="eastAsia"/>
          <w:b/>
        </w:rPr>
        <w:t>凡</w:t>
      </w:r>
      <w:r w:rsidRPr="00684B3C">
        <w:rPr>
          <w:rFonts w:ascii="宋体" w:hAnsi="宋体" w:hint="eastAsia"/>
          <w:b/>
          <w:szCs w:val="21"/>
        </w:rPr>
        <w:t>通过</w:t>
      </w:r>
      <w:proofErr w:type="gramStart"/>
      <w:r w:rsidRPr="00684B3C">
        <w:rPr>
          <w:rFonts w:ascii="宋体" w:hAnsi="宋体" w:hint="eastAsia"/>
          <w:b/>
          <w:szCs w:val="21"/>
        </w:rPr>
        <w:t>恒</w:t>
      </w:r>
      <w:proofErr w:type="gramEnd"/>
      <w:r w:rsidRPr="00684B3C">
        <w:rPr>
          <w:rFonts w:ascii="宋体" w:hAnsi="宋体" w:hint="eastAsia"/>
          <w:b/>
          <w:szCs w:val="21"/>
        </w:rPr>
        <w:t>通卡身份验证的，均视为所绑定的恒通卡为持卡人本人亲自操作。</w:t>
      </w:r>
      <w:r w:rsidRPr="00684B3C">
        <w:rPr>
          <w:rFonts w:ascii="宋体" w:hAnsi="宋体" w:hint="eastAsia"/>
          <w:szCs w:val="21"/>
        </w:rPr>
        <w:t>您应妥善保管</w:t>
      </w:r>
      <w:proofErr w:type="gramStart"/>
      <w:r w:rsidRPr="00684B3C">
        <w:rPr>
          <w:rFonts w:ascii="宋体" w:hAnsi="宋体" w:hint="eastAsia"/>
          <w:szCs w:val="21"/>
        </w:rPr>
        <w:t>恒</w:t>
      </w:r>
      <w:proofErr w:type="gramEnd"/>
      <w:r w:rsidRPr="00684B3C">
        <w:rPr>
          <w:rFonts w:ascii="宋体" w:hAnsi="宋体" w:hint="eastAsia"/>
          <w:szCs w:val="21"/>
        </w:rPr>
        <w:t>通卡、卡号、密码、银行预留手机号码、短信验证码等与恒通卡有关的一切信息。如因您自身原因所致损失需由您自行承担。</w:t>
      </w:r>
    </w:p>
    <w:p w:rsidR="00232C11" w:rsidRPr="00684B3C" w:rsidRDefault="00232C11" w:rsidP="00232C11">
      <w:pPr>
        <w:rPr>
          <w:rFonts w:ascii="宋体" w:hAnsi="宋体"/>
          <w:szCs w:val="21"/>
        </w:rPr>
      </w:pPr>
      <w:r w:rsidRPr="00684B3C">
        <w:rPr>
          <w:rFonts w:ascii="宋体" w:hAnsi="宋体" w:hint="eastAsia"/>
          <w:szCs w:val="21"/>
        </w:rPr>
        <w:t>4.您有权利根据自身需要单方解除本协议，无须征得我行及成柏公司同意。若因您自行解除签约协议而引致的</w:t>
      </w:r>
      <w:proofErr w:type="gramStart"/>
      <w:r w:rsidRPr="00684B3C">
        <w:rPr>
          <w:rFonts w:ascii="宋体" w:hAnsi="宋体" w:hint="eastAsia"/>
          <w:szCs w:val="21"/>
        </w:rPr>
        <w:t>扣费失败</w:t>
      </w:r>
      <w:proofErr w:type="gramEnd"/>
      <w:r w:rsidRPr="00684B3C">
        <w:rPr>
          <w:rFonts w:ascii="宋体" w:hAnsi="宋体" w:hint="eastAsia"/>
          <w:szCs w:val="21"/>
        </w:rPr>
        <w:t>，须由您自行跟进处理。</w:t>
      </w:r>
    </w:p>
    <w:p w:rsidR="00232C11" w:rsidRPr="00684B3C" w:rsidRDefault="00232C11" w:rsidP="00232C11">
      <w:pPr>
        <w:rPr>
          <w:rFonts w:ascii="宋体" w:hAnsi="宋体"/>
          <w:szCs w:val="21"/>
        </w:rPr>
      </w:pPr>
      <w:r w:rsidRPr="00684B3C">
        <w:rPr>
          <w:rFonts w:ascii="宋体" w:hAnsi="宋体" w:hint="eastAsia"/>
          <w:szCs w:val="21"/>
        </w:rPr>
        <w:t>5.</w:t>
      </w:r>
      <w:r w:rsidRPr="00684B3C">
        <w:rPr>
          <w:rFonts w:ascii="宋体" w:hAnsi="宋体" w:hint="eastAsia"/>
          <w:b/>
          <w:szCs w:val="21"/>
        </w:rPr>
        <w:t>我行</w:t>
      </w:r>
      <w:proofErr w:type="gramStart"/>
      <w:r w:rsidRPr="00684B3C">
        <w:rPr>
          <w:rFonts w:ascii="宋体" w:hAnsi="宋体" w:hint="eastAsia"/>
          <w:b/>
          <w:szCs w:val="21"/>
        </w:rPr>
        <w:t>是扣费业务</w:t>
      </w:r>
      <w:proofErr w:type="gramEnd"/>
      <w:r w:rsidRPr="00684B3C">
        <w:rPr>
          <w:rFonts w:ascii="宋体" w:hAnsi="宋体" w:hint="eastAsia"/>
          <w:b/>
          <w:szCs w:val="21"/>
        </w:rPr>
        <w:t>的受托方，仅依据成柏公司提供的</w:t>
      </w:r>
      <w:proofErr w:type="gramStart"/>
      <w:r w:rsidRPr="00684B3C">
        <w:rPr>
          <w:rFonts w:ascii="宋体" w:hAnsi="宋体" w:hint="eastAsia"/>
          <w:b/>
          <w:szCs w:val="21"/>
        </w:rPr>
        <w:t>扣费数据</w:t>
      </w:r>
      <w:proofErr w:type="gramEnd"/>
      <w:r w:rsidRPr="00684B3C">
        <w:rPr>
          <w:rFonts w:ascii="宋体" w:hAnsi="宋体" w:hint="eastAsia"/>
          <w:b/>
          <w:szCs w:val="21"/>
        </w:rPr>
        <w:t>及我</w:t>
      </w:r>
      <w:proofErr w:type="gramStart"/>
      <w:r w:rsidRPr="00684B3C">
        <w:rPr>
          <w:rFonts w:ascii="宋体" w:hAnsi="宋体" w:hint="eastAsia"/>
          <w:b/>
          <w:szCs w:val="21"/>
        </w:rPr>
        <w:t>行记录</w:t>
      </w:r>
      <w:proofErr w:type="gramEnd"/>
      <w:r w:rsidRPr="00684B3C">
        <w:rPr>
          <w:rFonts w:ascii="宋体" w:hAnsi="宋体" w:hint="eastAsia"/>
          <w:b/>
          <w:szCs w:val="21"/>
        </w:rPr>
        <w:t>的签约协议办理</w:t>
      </w:r>
      <w:proofErr w:type="gramStart"/>
      <w:r w:rsidRPr="00684B3C">
        <w:rPr>
          <w:rFonts w:ascii="宋体" w:hAnsi="宋体" w:hint="eastAsia"/>
          <w:b/>
          <w:szCs w:val="21"/>
        </w:rPr>
        <w:t>相关扣费业务</w:t>
      </w:r>
      <w:proofErr w:type="gramEnd"/>
      <w:r w:rsidRPr="00684B3C">
        <w:rPr>
          <w:rFonts w:ascii="宋体" w:hAnsi="宋体" w:hint="eastAsia"/>
          <w:b/>
          <w:szCs w:val="21"/>
        </w:rPr>
        <w:t>，</w:t>
      </w:r>
      <w:proofErr w:type="gramStart"/>
      <w:r w:rsidRPr="00684B3C">
        <w:rPr>
          <w:rFonts w:ascii="宋体" w:hAnsi="宋体" w:hint="eastAsia"/>
          <w:b/>
          <w:szCs w:val="21"/>
        </w:rPr>
        <w:t>扣费数据</w:t>
      </w:r>
      <w:proofErr w:type="gramEnd"/>
      <w:r w:rsidRPr="00684B3C">
        <w:rPr>
          <w:rFonts w:ascii="宋体" w:hAnsi="宋体" w:hint="eastAsia"/>
          <w:b/>
          <w:szCs w:val="21"/>
        </w:rPr>
        <w:t>的真实性和准确性由成柏公司负责，我行不负核对责任。</w:t>
      </w:r>
    </w:p>
    <w:p w:rsidR="00232C11" w:rsidRPr="00684B3C" w:rsidRDefault="00232C11" w:rsidP="00232C11">
      <w:pPr>
        <w:rPr>
          <w:rFonts w:ascii="宋体" w:hAnsi="宋体"/>
          <w:szCs w:val="21"/>
        </w:rPr>
      </w:pPr>
      <w:r w:rsidRPr="00684B3C">
        <w:rPr>
          <w:rFonts w:ascii="宋体" w:hAnsi="宋体" w:hint="eastAsia"/>
          <w:szCs w:val="21"/>
        </w:rPr>
        <w:t>6.成柏公司须确保所提供的停车费扣</w:t>
      </w:r>
      <w:proofErr w:type="gramStart"/>
      <w:r w:rsidRPr="00684B3C">
        <w:rPr>
          <w:rFonts w:ascii="宋体" w:hAnsi="宋体" w:hint="eastAsia"/>
          <w:szCs w:val="21"/>
        </w:rPr>
        <w:t>收数据</w:t>
      </w:r>
      <w:proofErr w:type="gramEnd"/>
      <w:r w:rsidRPr="00684B3C">
        <w:rPr>
          <w:rFonts w:ascii="宋体" w:hAnsi="宋体" w:hint="eastAsia"/>
          <w:szCs w:val="21"/>
        </w:rPr>
        <w:t>合法、准确，因成柏公司提供错误</w:t>
      </w:r>
      <w:proofErr w:type="gramStart"/>
      <w:r w:rsidRPr="00684B3C">
        <w:rPr>
          <w:rFonts w:ascii="宋体" w:hAnsi="宋体" w:hint="eastAsia"/>
          <w:szCs w:val="21"/>
        </w:rPr>
        <w:t>扣费数据</w:t>
      </w:r>
      <w:proofErr w:type="gramEnd"/>
      <w:r w:rsidRPr="00684B3C">
        <w:rPr>
          <w:rFonts w:ascii="宋体" w:hAnsi="宋体" w:hint="eastAsia"/>
          <w:szCs w:val="21"/>
        </w:rPr>
        <w:t>造成的损失或纠纷，须由您与成柏公司自行协商解决，我行不负任何经济责任。</w:t>
      </w:r>
    </w:p>
    <w:p w:rsidR="00232C11" w:rsidRPr="00684B3C" w:rsidRDefault="00232C11" w:rsidP="00232C11">
      <w:pPr>
        <w:rPr>
          <w:rFonts w:ascii="宋体" w:hAnsi="宋体"/>
          <w:b/>
          <w:szCs w:val="21"/>
        </w:rPr>
      </w:pPr>
      <w:r w:rsidRPr="00684B3C">
        <w:rPr>
          <w:rFonts w:ascii="宋体" w:hAnsi="宋体" w:hint="eastAsia"/>
          <w:b/>
          <w:szCs w:val="21"/>
        </w:rPr>
        <w:t>三、其他约定</w:t>
      </w:r>
    </w:p>
    <w:p w:rsidR="00232C11" w:rsidRPr="00684B3C" w:rsidRDefault="00232C11" w:rsidP="00232C11">
      <w:pPr>
        <w:rPr>
          <w:rFonts w:ascii="宋体" w:hAnsi="宋体"/>
          <w:szCs w:val="21"/>
        </w:rPr>
      </w:pPr>
      <w:r w:rsidRPr="00684B3C">
        <w:rPr>
          <w:rFonts w:ascii="宋体" w:hAnsi="宋体" w:hint="eastAsia"/>
          <w:szCs w:val="21"/>
        </w:rPr>
        <w:t>1.</w:t>
      </w:r>
      <w:r>
        <w:rPr>
          <w:rFonts w:hint="eastAsia"/>
        </w:rPr>
        <w:t>我行、成柏公司</w:t>
      </w:r>
      <w:proofErr w:type="gramStart"/>
      <w:r>
        <w:rPr>
          <w:rFonts w:hint="eastAsia"/>
        </w:rPr>
        <w:t>以及您</w:t>
      </w:r>
      <w:r w:rsidRPr="00684B3C">
        <w:rPr>
          <w:rFonts w:ascii="宋体" w:hAnsi="宋体" w:hint="eastAsia"/>
          <w:szCs w:val="21"/>
        </w:rPr>
        <w:t>三方</w:t>
      </w:r>
      <w:proofErr w:type="gramEnd"/>
      <w:r w:rsidRPr="00684B3C">
        <w:rPr>
          <w:rFonts w:ascii="宋体" w:hAnsi="宋体" w:hint="eastAsia"/>
          <w:szCs w:val="21"/>
        </w:rPr>
        <w:t>应自觉遵守本协议的有关规定。若在本协议执行期间发生争议，各方应友好协商解决；协商无效的，可向我行所在地人民法院提起诉讼。</w:t>
      </w:r>
    </w:p>
    <w:p w:rsidR="00232C11" w:rsidRPr="00684B3C" w:rsidRDefault="00232C11" w:rsidP="00232C11">
      <w:pPr>
        <w:rPr>
          <w:rFonts w:ascii="宋体" w:hAnsi="宋体"/>
          <w:szCs w:val="21"/>
        </w:rPr>
      </w:pPr>
      <w:r w:rsidRPr="00684B3C">
        <w:rPr>
          <w:rFonts w:ascii="宋体" w:hAnsi="宋体" w:hint="eastAsia"/>
          <w:szCs w:val="21"/>
        </w:rPr>
        <w:t>2.本协议</w:t>
      </w:r>
      <w:proofErr w:type="gramStart"/>
      <w:r w:rsidRPr="00684B3C">
        <w:rPr>
          <w:rFonts w:ascii="宋体" w:hAnsi="宋体" w:hint="eastAsia"/>
          <w:szCs w:val="21"/>
        </w:rPr>
        <w:t>在扣费服务</w:t>
      </w:r>
      <w:proofErr w:type="gramEnd"/>
      <w:r w:rsidRPr="00684B3C">
        <w:rPr>
          <w:rFonts w:ascii="宋体" w:hAnsi="宋体" w:hint="eastAsia"/>
          <w:szCs w:val="21"/>
        </w:rPr>
        <w:t>存续期间一直有效，但若发生下列任</w:t>
      </w:r>
      <w:proofErr w:type="gramStart"/>
      <w:r w:rsidRPr="00684B3C">
        <w:rPr>
          <w:rFonts w:ascii="宋体" w:hAnsi="宋体" w:hint="eastAsia"/>
          <w:szCs w:val="21"/>
        </w:rPr>
        <w:t>一</w:t>
      </w:r>
      <w:proofErr w:type="gramEnd"/>
      <w:r w:rsidRPr="00684B3C">
        <w:rPr>
          <w:rFonts w:ascii="宋体" w:hAnsi="宋体" w:hint="eastAsia"/>
          <w:szCs w:val="21"/>
        </w:rPr>
        <w:t>事实，则本协议自动失效或终止：</w:t>
      </w:r>
    </w:p>
    <w:p w:rsidR="00232C11" w:rsidRPr="00684B3C" w:rsidRDefault="00232C11" w:rsidP="00232C11">
      <w:pPr>
        <w:rPr>
          <w:rFonts w:ascii="宋体" w:hAnsi="宋体"/>
          <w:szCs w:val="21"/>
        </w:rPr>
      </w:pPr>
      <w:r w:rsidRPr="00684B3C">
        <w:rPr>
          <w:rFonts w:ascii="宋体" w:hAnsi="宋体" w:hint="eastAsia"/>
          <w:szCs w:val="21"/>
        </w:rPr>
        <w:t>（一）我行与成柏公司双方订立的代收业务合作协议已终止或已解除而未签订新代收业务合作协议或延长合作期限。</w:t>
      </w:r>
    </w:p>
    <w:p w:rsidR="00232C11" w:rsidRPr="00684B3C" w:rsidRDefault="00232C11" w:rsidP="00232C11">
      <w:pPr>
        <w:rPr>
          <w:rFonts w:ascii="宋体" w:hAnsi="宋体"/>
          <w:szCs w:val="21"/>
        </w:rPr>
      </w:pPr>
      <w:r w:rsidRPr="00684B3C">
        <w:rPr>
          <w:rFonts w:ascii="宋体" w:hAnsi="宋体" w:hint="eastAsia"/>
          <w:szCs w:val="21"/>
        </w:rPr>
        <w:t>（二）本协议任何一方违反本协议规定的内容。</w:t>
      </w:r>
    </w:p>
    <w:p w:rsidR="00232C11" w:rsidRPr="00684B3C" w:rsidRDefault="00232C11" w:rsidP="00232C11">
      <w:pPr>
        <w:rPr>
          <w:rFonts w:ascii="宋体" w:hAnsi="宋体"/>
          <w:szCs w:val="21"/>
        </w:rPr>
      </w:pPr>
      <w:r w:rsidRPr="00684B3C">
        <w:rPr>
          <w:rFonts w:ascii="宋体" w:hAnsi="宋体" w:hint="eastAsia"/>
          <w:szCs w:val="21"/>
        </w:rPr>
        <w:t>3.本协议的解释权归广东顺德农村商业银行股份有限公司所有。</w:t>
      </w:r>
    </w:p>
    <w:p w:rsidR="00202725" w:rsidRPr="00232C11" w:rsidRDefault="00202725">
      <w:bookmarkStart w:id="0" w:name="_GoBack"/>
      <w:bookmarkEnd w:id="0"/>
    </w:p>
    <w:sectPr w:rsidR="00202725" w:rsidRPr="00232C11" w:rsidSect="00D14630">
      <w:pgSz w:w="11906" w:h="16838"/>
      <w:pgMar w:top="2098" w:right="1531" w:bottom="2098" w:left="153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1BF4" w:rsidRDefault="00C51BF4" w:rsidP="00232C11">
      <w:r>
        <w:separator/>
      </w:r>
    </w:p>
  </w:endnote>
  <w:endnote w:type="continuationSeparator" w:id="0">
    <w:p w:rsidR="00C51BF4" w:rsidRDefault="00C51BF4" w:rsidP="00232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1BF4" w:rsidRDefault="00C51BF4" w:rsidP="00232C11">
      <w:r>
        <w:separator/>
      </w:r>
    </w:p>
  </w:footnote>
  <w:footnote w:type="continuationSeparator" w:id="0">
    <w:p w:rsidR="00C51BF4" w:rsidRDefault="00C51BF4" w:rsidP="00232C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CB6"/>
    <w:rsid w:val="000001DF"/>
    <w:rsid w:val="00010184"/>
    <w:rsid w:val="000109A4"/>
    <w:rsid w:val="000138A3"/>
    <w:rsid w:val="000173C5"/>
    <w:rsid w:val="000237D5"/>
    <w:rsid w:val="0002487A"/>
    <w:rsid w:val="00025979"/>
    <w:rsid w:val="0002720D"/>
    <w:rsid w:val="00031CF8"/>
    <w:rsid w:val="000349CA"/>
    <w:rsid w:val="00041CCE"/>
    <w:rsid w:val="00055CE1"/>
    <w:rsid w:val="0005672C"/>
    <w:rsid w:val="000765CE"/>
    <w:rsid w:val="000967CB"/>
    <w:rsid w:val="000A0FDA"/>
    <w:rsid w:val="000A3360"/>
    <w:rsid w:val="000B1D81"/>
    <w:rsid w:val="000B2B87"/>
    <w:rsid w:val="000B305F"/>
    <w:rsid w:val="000B6EC6"/>
    <w:rsid w:val="000B72A2"/>
    <w:rsid w:val="000D5DE2"/>
    <w:rsid w:val="000D6F62"/>
    <w:rsid w:val="000D779A"/>
    <w:rsid w:val="000D7C00"/>
    <w:rsid w:val="000E1FF3"/>
    <w:rsid w:val="000E43F3"/>
    <w:rsid w:val="000E5A44"/>
    <w:rsid w:val="000E6129"/>
    <w:rsid w:val="000F6BCB"/>
    <w:rsid w:val="00100814"/>
    <w:rsid w:val="001124C7"/>
    <w:rsid w:val="001130D1"/>
    <w:rsid w:val="00114695"/>
    <w:rsid w:val="00122608"/>
    <w:rsid w:val="001265A1"/>
    <w:rsid w:val="00150DEF"/>
    <w:rsid w:val="001545DC"/>
    <w:rsid w:val="0016520B"/>
    <w:rsid w:val="0017465C"/>
    <w:rsid w:val="00184B14"/>
    <w:rsid w:val="0018706B"/>
    <w:rsid w:val="001871DA"/>
    <w:rsid w:val="001901B4"/>
    <w:rsid w:val="001925AD"/>
    <w:rsid w:val="00197B9D"/>
    <w:rsid w:val="001A7178"/>
    <w:rsid w:val="001B170B"/>
    <w:rsid w:val="001B5DDA"/>
    <w:rsid w:val="001C229D"/>
    <w:rsid w:val="001D4422"/>
    <w:rsid w:val="001E6AE3"/>
    <w:rsid w:val="001E6D34"/>
    <w:rsid w:val="001E7689"/>
    <w:rsid w:val="0020085B"/>
    <w:rsid w:val="00202725"/>
    <w:rsid w:val="00215FFC"/>
    <w:rsid w:val="002166E9"/>
    <w:rsid w:val="00221F7E"/>
    <w:rsid w:val="002249B0"/>
    <w:rsid w:val="00230723"/>
    <w:rsid w:val="00232C11"/>
    <w:rsid w:val="00237396"/>
    <w:rsid w:val="00246C3F"/>
    <w:rsid w:val="0025167E"/>
    <w:rsid w:val="00252FEB"/>
    <w:rsid w:val="00253DC2"/>
    <w:rsid w:val="00263893"/>
    <w:rsid w:val="0026391C"/>
    <w:rsid w:val="002714F9"/>
    <w:rsid w:val="00274B51"/>
    <w:rsid w:val="00280BB8"/>
    <w:rsid w:val="00282A3C"/>
    <w:rsid w:val="00282FBC"/>
    <w:rsid w:val="00296B8E"/>
    <w:rsid w:val="002A49D3"/>
    <w:rsid w:val="002A6543"/>
    <w:rsid w:val="002A7645"/>
    <w:rsid w:val="002B47C0"/>
    <w:rsid w:val="002B4879"/>
    <w:rsid w:val="002C1A70"/>
    <w:rsid w:val="002C1EC3"/>
    <w:rsid w:val="002D0AA0"/>
    <w:rsid w:val="002D7E50"/>
    <w:rsid w:val="002E082C"/>
    <w:rsid w:val="002E1FBB"/>
    <w:rsid w:val="002E2014"/>
    <w:rsid w:val="002F5983"/>
    <w:rsid w:val="002F65DF"/>
    <w:rsid w:val="00306612"/>
    <w:rsid w:val="003072D3"/>
    <w:rsid w:val="00307631"/>
    <w:rsid w:val="003101A2"/>
    <w:rsid w:val="00321167"/>
    <w:rsid w:val="003221FC"/>
    <w:rsid w:val="00323ED9"/>
    <w:rsid w:val="00351D3D"/>
    <w:rsid w:val="00371D8E"/>
    <w:rsid w:val="00383E11"/>
    <w:rsid w:val="00391EDC"/>
    <w:rsid w:val="003A11FE"/>
    <w:rsid w:val="003A3BE2"/>
    <w:rsid w:val="003C02D1"/>
    <w:rsid w:val="003D2F1C"/>
    <w:rsid w:val="003E12BC"/>
    <w:rsid w:val="003E758E"/>
    <w:rsid w:val="003F01BA"/>
    <w:rsid w:val="003F5B46"/>
    <w:rsid w:val="004039F1"/>
    <w:rsid w:val="00411619"/>
    <w:rsid w:val="004205D3"/>
    <w:rsid w:val="00431ECB"/>
    <w:rsid w:val="004330D5"/>
    <w:rsid w:val="00437468"/>
    <w:rsid w:val="00437A27"/>
    <w:rsid w:val="00450081"/>
    <w:rsid w:val="00454216"/>
    <w:rsid w:val="00475F5A"/>
    <w:rsid w:val="0048645A"/>
    <w:rsid w:val="0049604A"/>
    <w:rsid w:val="00497A2A"/>
    <w:rsid w:val="004A429C"/>
    <w:rsid w:val="004C5865"/>
    <w:rsid w:val="004D01EA"/>
    <w:rsid w:val="004D1F2F"/>
    <w:rsid w:val="004D4B40"/>
    <w:rsid w:val="004D51B7"/>
    <w:rsid w:val="004E559E"/>
    <w:rsid w:val="004F0785"/>
    <w:rsid w:val="00500681"/>
    <w:rsid w:val="005142A6"/>
    <w:rsid w:val="00516451"/>
    <w:rsid w:val="00544532"/>
    <w:rsid w:val="00557FA3"/>
    <w:rsid w:val="005662F7"/>
    <w:rsid w:val="00586F58"/>
    <w:rsid w:val="00594187"/>
    <w:rsid w:val="005A0CB6"/>
    <w:rsid w:val="005A3386"/>
    <w:rsid w:val="005A3D12"/>
    <w:rsid w:val="005B6C5F"/>
    <w:rsid w:val="005C7F33"/>
    <w:rsid w:val="005D0CD3"/>
    <w:rsid w:val="005F77F4"/>
    <w:rsid w:val="0060543C"/>
    <w:rsid w:val="00605DC5"/>
    <w:rsid w:val="006100B5"/>
    <w:rsid w:val="00615081"/>
    <w:rsid w:val="00622F55"/>
    <w:rsid w:val="006263F4"/>
    <w:rsid w:val="0063292F"/>
    <w:rsid w:val="00632FFC"/>
    <w:rsid w:val="00635E8B"/>
    <w:rsid w:val="00640671"/>
    <w:rsid w:val="006437BF"/>
    <w:rsid w:val="00647B8D"/>
    <w:rsid w:val="0066404A"/>
    <w:rsid w:val="00677FF5"/>
    <w:rsid w:val="006825DB"/>
    <w:rsid w:val="006B325D"/>
    <w:rsid w:val="006C5948"/>
    <w:rsid w:val="006D4C30"/>
    <w:rsid w:val="006E5444"/>
    <w:rsid w:val="006E7079"/>
    <w:rsid w:val="007110F8"/>
    <w:rsid w:val="00715B37"/>
    <w:rsid w:val="00720BC6"/>
    <w:rsid w:val="007526F7"/>
    <w:rsid w:val="0075525D"/>
    <w:rsid w:val="0076239C"/>
    <w:rsid w:val="007674C4"/>
    <w:rsid w:val="00774556"/>
    <w:rsid w:val="00775113"/>
    <w:rsid w:val="00785E79"/>
    <w:rsid w:val="0078631F"/>
    <w:rsid w:val="00794857"/>
    <w:rsid w:val="007A41C3"/>
    <w:rsid w:val="007A4873"/>
    <w:rsid w:val="007D240B"/>
    <w:rsid w:val="007D39DE"/>
    <w:rsid w:val="007D67B4"/>
    <w:rsid w:val="007E0719"/>
    <w:rsid w:val="007E1117"/>
    <w:rsid w:val="007E1B15"/>
    <w:rsid w:val="007E2DFA"/>
    <w:rsid w:val="007F3452"/>
    <w:rsid w:val="008049F8"/>
    <w:rsid w:val="00804A04"/>
    <w:rsid w:val="00824407"/>
    <w:rsid w:val="00824AF4"/>
    <w:rsid w:val="00844204"/>
    <w:rsid w:val="00846B5F"/>
    <w:rsid w:val="00851472"/>
    <w:rsid w:val="00853EBE"/>
    <w:rsid w:val="0085493E"/>
    <w:rsid w:val="008554F6"/>
    <w:rsid w:val="0086249D"/>
    <w:rsid w:val="00881A8B"/>
    <w:rsid w:val="00881B77"/>
    <w:rsid w:val="00881EB7"/>
    <w:rsid w:val="00896AC2"/>
    <w:rsid w:val="0089707F"/>
    <w:rsid w:val="00897EA7"/>
    <w:rsid w:val="008A45C6"/>
    <w:rsid w:val="008A5E6B"/>
    <w:rsid w:val="008A776F"/>
    <w:rsid w:val="008A786D"/>
    <w:rsid w:val="008B386C"/>
    <w:rsid w:val="008C322D"/>
    <w:rsid w:val="008C4163"/>
    <w:rsid w:val="008C5B77"/>
    <w:rsid w:val="008D1A80"/>
    <w:rsid w:val="008E1BBD"/>
    <w:rsid w:val="008E4D8B"/>
    <w:rsid w:val="0090261A"/>
    <w:rsid w:val="00905889"/>
    <w:rsid w:val="009076AB"/>
    <w:rsid w:val="00910D4D"/>
    <w:rsid w:val="009361A2"/>
    <w:rsid w:val="00936829"/>
    <w:rsid w:val="00936DEA"/>
    <w:rsid w:val="00943028"/>
    <w:rsid w:val="00946F8B"/>
    <w:rsid w:val="00981977"/>
    <w:rsid w:val="009822EB"/>
    <w:rsid w:val="0098272E"/>
    <w:rsid w:val="009874FC"/>
    <w:rsid w:val="00987E73"/>
    <w:rsid w:val="009907CF"/>
    <w:rsid w:val="00994ADA"/>
    <w:rsid w:val="00994BB7"/>
    <w:rsid w:val="009966C6"/>
    <w:rsid w:val="009A0A58"/>
    <w:rsid w:val="009A115B"/>
    <w:rsid w:val="009A3C54"/>
    <w:rsid w:val="009A64C6"/>
    <w:rsid w:val="009A7A66"/>
    <w:rsid w:val="009C07BA"/>
    <w:rsid w:val="009C10F7"/>
    <w:rsid w:val="009D0F5F"/>
    <w:rsid w:val="009D3784"/>
    <w:rsid w:val="00A00F47"/>
    <w:rsid w:val="00A03F50"/>
    <w:rsid w:val="00A1402E"/>
    <w:rsid w:val="00A35AA4"/>
    <w:rsid w:val="00A375B8"/>
    <w:rsid w:val="00A672C2"/>
    <w:rsid w:val="00A93564"/>
    <w:rsid w:val="00AA2AB8"/>
    <w:rsid w:val="00AA2CFB"/>
    <w:rsid w:val="00AA3634"/>
    <w:rsid w:val="00AA69E3"/>
    <w:rsid w:val="00AB1496"/>
    <w:rsid w:val="00AB5082"/>
    <w:rsid w:val="00AC11C0"/>
    <w:rsid w:val="00AD5928"/>
    <w:rsid w:val="00AE1E79"/>
    <w:rsid w:val="00AF033F"/>
    <w:rsid w:val="00AF776A"/>
    <w:rsid w:val="00B072FF"/>
    <w:rsid w:val="00B16349"/>
    <w:rsid w:val="00B276C2"/>
    <w:rsid w:val="00B35229"/>
    <w:rsid w:val="00B35799"/>
    <w:rsid w:val="00B469D8"/>
    <w:rsid w:val="00B521F1"/>
    <w:rsid w:val="00B70674"/>
    <w:rsid w:val="00B72825"/>
    <w:rsid w:val="00B74CF3"/>
    <w:rsid w:val="00B84560"/>
    <w:rsid w:val="00BB0177"/>
    <w:rsid w:val="00BC2940"/>
    <w:rsid w:val="00BC3D4D"/>
    <w:rsid w:val="00BD2B12"/>
    <w:rsid w:val="00BE2EDB"/>
    <w:rsid w:val="00BE62BC"/>
    <w:rsid w:val="00BF0DA7"/>
    <w:rsid w:val="00BF173B"/>
    <w:rsid w:val="00BF7911"/>
    <w:rsid w:val="00BF7937"/>
    <w:rsid w:val="00C07BB9"/>
    <w:rsid w:val="00C13855"/>
    <w:rsid w:val="00C20BC0"/>
    <w:rsid w:val="00C22A70"/>
    <w:rsid w:val="00C313EA"/>
    <w:rsid w:val="00C33E40"/>
    <w:rsid w:val="00C446EC"/>
    <w:rsid w:val="00C51BF4"/>
    <w:rsid w:val="00C624C3"/>
    <w:rsid w:val="00C64E4A"/>
    <w:rsid w:val="00C70E8F"/>
    <w:rsid w:val="00C961BF"/>
    <w:rsid w:val="00CA02BF"/>
    <w:rsid w:val="00CB7E1C"/>
    <w:rsid w:val="00CE518F"/>
    <w:rsid w:val="00CE73B3"/>
    <w:rsid w:val="00D0505A"/>
    <w:rsid w:val="00D17DEA"/>
    <w:rsid w:val="00D27F86"/>
    <w:rsid w:val="00D32265"/>
    <w:rsid w:val="00D43A82"/>
    <w:rsid w:val="00D51F3C"/>
    <w:rsid w:val="00D56E69"/>
    <w:rsid w:val="00D700E3"/>
    <w:rsid w:val="00D7021D"/>
    <w:rsid w:val="00D71EA3"/>
    <w:rsid w:val="00D75BD2"/>
    <w:rsid w:val="00D8035E"/>
    <w:rsid w:val="00D91547"/>
    <w:rsid w:val="00DA14EA"/>
    <w:rsid w:val="00DA1EEF"/>
    <w:rsid w:val="00DB062A"/>
    <w:rsid w:val="00DB315F"/>
    <w:rsid w:val="00DB6368"/>
    <w:rsid w:val="00DB6E9A"/>
    <w:rsid w:val="00DC04EF"/>
    <w:rsid w:val="00DC6891"/>
    <w:rsid w:val="00DD1F9A"/>
    <w:rsid w:val="00DF721F"/>
    <w:rsid w:val="00E11EA0"/>
    <w:rsid w:val="00E17C8A"/>
    <w:rsid w:val="00E24633"/>
    <w:rsid w:val="00E41528"/>
    <w:rsid w:val="00E52FB5"/>
    <w:rsid w:val="00E64BEA"/>
    <w:rsid w:val="00E70B3C"/>
    <w:rsid w:val="00E7170D"/>
    <w:rsid w:val="00E719BF"/>
    <w:rsid w:val="00E71F69"/>
    <w:rsid w:val="00E73C1D"/>
    <w:rsid w:val="00E746BE"/>
    <w:rsid w:val="00E836DB"/>
    <w:rsid w:val="00E868D9"/>
    <w:rsid w:val="00E94ED2"/>
    <w:rsid w:val="00E96D60"/>
    <w:rsid w:val="00E96FA5"/>
    <w:rsid w:val="00EB2797"/>
    <w:rsid w:val="00ED6BCA"/>
    <w:rsid w:val="00F013A4"/>
    <w:rsid w:val="00F13EB8"/>
    <w:rsid w:val="00F14F95"/>
    <w:rsid w:val="00F22D9E"/>
    <w:rsid w:val="00F25ED7"/>
    <w:rsid w:val="00F27987"/>
    <w:rsid w:val="00F30F05"/>
    <w:rsid w:val="00F35A0D"/>
    <w:rsid w:val="00F362A1"/>
    <w:rsid w:val="00F43894"/>
    <w:rsid w:val="00F67A9A"/>
    <w:rsid w:val="00F73FE6"/>
    <w:rsid w:val="00F74470"/>
    <w:rsid w:val="00F753F9"/>
    <w:rsid w:val="00F77614"/>
    <w:rsid w:val="00F95767"/>
    <w:rsid w:val="00F96F8B"/>
    <w:rsid w:val="00FC428A"/>
    <w:rsid w:val="00FC61C0"/>
    <w:rsid w:val="00FF48AF"/>
    <w:rsid w:val="00FF7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2C1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32C1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232C11"/>
    <w:rPr>
      <w:sz w:val="18"/>
      <w:szCs w:val="18"/>
    </w:rPr>
  </w:style>
  <w:style w:type="paragraph" w:styleId="a4">
    <w:name w:val="footer"/>
    <w:basedOn w:val="a"/>
    <w:link w:val="Char0"/>
    <w:uiPriority w:val="99"/>
    <w:unhideWhenUsed/>
    <w:rsid w:val="00232C1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232C11"/>
    <w:rPr>
      <w:sz w:val="18"/>
      <w:szCs w:val="18"/>
    </w:rPr>
  </w:style>
  <w:style w:type="character" w:styleId="a5">
    <w:name w:val="Hyperlink"/>
    <w:uiPriority w:val="99"/>
    <w:unhideWhenUsed/>
    <w:rsid w:val="00232C1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2C1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32C1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232C11"/>
    <w:rPr>
      <w:sz w:val="18"/>
      <w:szCs w:val="18"/>
    </w:rPr>
  </w:style>
  <w:style w:type="paragraph" w:styleId="a4">
    <w:name w:val="footer"/>
    <w:basedOn w:val="a"/>
    <w:link w:val="Char0"/>
    <w:uiPriority w:val="99"/>
    <w:unhideWhenUsed/>
    <w:rsid w:val="00232C1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232C11"/>
    <w:rPr>
      <w:sz w:val="18"/>
      <w:szCs w:val="18"/>
    </w:rPr>
  </w:style>
  <w:style w:type="character" w:styleId="a5">
    <w:name w:val="Hyperlink"/>
    <w:uiPriority w:val="99"/>
    <w:unhideWhenUsed/>
    <w:rsid w:val="00232C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debank.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186</Words>
  <Characters>1065</Characters>
  <Application>Microsoft Office Word</Application>
  <DocSecurity>0</DocSecurity>
  <Lines>8</Lines>
  <Paragraphs>2</Paragraphs>
  <ScaleCrop>false</ScaleCrop>
  <Company>sdbank</Company>
  <LinksUpToDate>false</LinksUpToDate>
  <CharactersWithSpaces>1249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廖宇斌</dc:creator>
  <cp:keywords/>
  <dc:description/>
  <cp:lastModifiedBy>廖宇斌</cp:lastModifiedBy>
  <cp:revision>2</cp:revision>
  <dcterms:created xsi:type="dcterms:W3CDTF">2018-06-06T06:42:00Z</dcterms:created>
  <dcterms:modified xsi:type="dcterms:W3CDTF">2018-06-06T06:45:00Z</dcterms:modified>
</cp:coreProperties>
</file>