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4A793" w14:textId="55BBF0C6" w:rsidR="0039599D" w:rsidRDefault="00A60658" w:rsidP="0039599D">
      <w:pPr>
        <w:pStyle w:val="a3"/>
        <w:jc w:val="center"/>
        <w:rPr>
          <w:sz w:val="34"/>
          <w:szCs w:val="34"/>
        </w:rPr>
      </w:pPr>
      <w:r w:rsidRPr="00A60658">
        <w:rPr>
          <w:rFonts w:hint="eastAsia"/>
          <w:sz w:val="34"/>
          <w:szCs w:val="34"/>
        </w:rPr>
        <w:t>초연결사회에서의 합리적인 정보주체의 권리 보장 방안은 무엇인가?</w:t>
      </w:r>
    </w:p>
    <w:p w14:paraId="2610CD5F" w14:textId="77777777" w:rsidR="00E274E1" w:rsidRPr="00E274E1" w:rsidRDefault="00E274E1" w:rsidP="0039599D">
      <w:pPr>
        <w:pStyle w:val="a3"/>
        <w:jc w:val="center"/>
        <w:rPr>
          <w:rFonts w:asciiTheme="majorHAnsi" w:eastAsiaTheme="majorHAnsi" w:hAnsiTheme="majorHAnsi"/>
          <w:szCs w:val="20"/>
        </w:rPr>
      </w:pPr>
    </w:p>
    <w:p w14:paraId="35539417" w14:textId="3E9A6320" w:rsidR="00F117E0" w:rsidRDefault="00A60658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  <w:r w:rsidRPr="0039599D">
        <w:rPr>
          <w:rFonts w:asciiTheme="majorHAnsi" w:eastAsia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87481" wp14:editId="248766AE">
                <wp:simplePos x="0" y="0"/>
                <wp:positionH relativeFrom="margin">
                  <wp:align>right</wp:align>
                </wp:positionH>
                <wp:positionV relativeFrom="paragraph">
                  <wp:posOffset>584200</wp:posOffset>
                </wp:positionV>
                <wp:extent cx="5671185" cy="1905000"/>
                <wp:effectExtent l="0" t="0" r="24765" b="1905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185" cy="19050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4FE88" w14:textId="77777777" w:rsidR="0039599D" w:rsidRPr="00F854CF" w:rsidRDefault="0039599D" w:rsidP="0039599D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</w:rPr>
                              <w:t>목차</w:t>
                            </w:r>
                          </w:p>
                          <w:p w14:paraId="5EE58823" w14:textId="77777777" w:rsidR="0039599D" w:rsidRPr="00F854CF" w:rsidRDefault="0039599D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1. 머리말</w:t>
                            </w:r>
                          </w:p>
                          <w:p w14:paraId="7EB70FA2" w14:textId="75C44A6D" w:rsidR="00E274E1" w:rsidRDefault="0039599D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 xml:space="preserve">2. </w:t>
                            </w:r>
                            <w:r w:rsidR="005F03A5"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 xml:space="preserve">빠르게 </w:t>
                            </w:r>
                            <w:r w:rsidR="00E274E1"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>변화하는 시대</w:t>
                            </w:r>
                          </w:p>
                          <w:p w14:paraId="12C19848" w14:textId="78BF898C" w:rsidR="0039599D" w:rsidRPr="00F854CF" w:rsidRDefault="0039599D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3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 xml:space="preserve">. </w:t>
                            </w:r>
                            <w:r w:rsidR="008756DB">
                              <w:rPr>
                                <w:rFonts w:asciiTheme="majorHAnsi" w:eastAsiaTheme="majorHAnsi" w:hAnsiTheme="majorHAnsi" w:hint="eastAsia"/>
                                <w:color w:val="000000" w:themeColor="text1"/>
                              </w:rPr>
                              <w:t>초연결사회에서의 법 제도</w:t>
                            </w:r>
                          </w:p>
                          <w:p w14:paraId="27FBCC7D" w14:textId="77777777" w:rsidR="0039599D" w:rsidRPr="00F854CF" w:rsidRDefault="0039599D" w:rsidP="0039599D">
                            <w:pPr>
                              <w:pStyle w:val="a3"/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4</w:t>
                            </w:r>
                            <w:r w:rsidRPr="00F854CF">
                              <w:rPr>
                                <w:rFonts w:asciiTheme="majorHAnsi" w:eastAsiaTheme="majorHAnsi" w:hAnsiTheme="majorHAnsi"/>
                                <w:color w:val="000000" w:themeColor="text1"/>
                              </w:rPr>
                              <w:t>. 맺음말</w:t>
                            </w:r>
                          </w:p>
                          <w:p w14:paraId="01E09215" w14:textId="77777777" w:rsidR="0039599D" w:rsidRPr="00952E6B" w:rsidRDefault="0039599D" w:rsidP="0039599D">
                            <w:pPr>
                              <w:spacing w:line="240" w:lineRule="auto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87481" id="직사각형 1" o:spid="_x0000_s1026" style="position:absolute;left:0;text-align:left;margin-left:395.35pt;margin-top:46pt;width:446.55pt;height:15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" filled="f" strokecolor="black [3213]" strokeweight="1.25pt">
                <v:textbox>
                  <w:txbxContent>
                    <w:p w14:paraId="5144FE88" w14:textId="77777777" w:rsidR="0039599D" w:rsidRPr="00F854CF" w:rsidRDefault="0039599D" w:rsidP="0039599D">
                      <w:pPr>
                        <w:spacing w:line="240" w:lineRule="auto"/>
                        <w:jc w:val="center"/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</w:rPr>
                        <w:t>목차</w:t>
                      </w:r>
                    </w:p>
                    <w:p w14:paraId="5EE58823" w14:textId="77777777" w:rsidR="0039599D" w:rsidRPr="00F854CF" w:rsidRDefault="0039599D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1. 머리말</w:t>
                      </w:r>
                    </w:p>
                    <w:p w14:paraId="7EB70FA2" w14:textId="75C44A6D" w:rsidR="00E274E1" w:rsidRDefault="0039599D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 xml:space="preserve">2. </w:t>
                      </w:r>
                      <w:r w:rsidR="005F03A5"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 xml:space="preserve">빠르게 </w:t>
                      </w:r>
                      <w:r w:rsidR="00E274E1"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>변화하는 시대</w:t>
                      </w:r>
                    </w:p>
                    <w:p w14:paraId="12C19848" w14:textId="78BF898C" w:rsidR="0039599D" w:rsidRPr="00F854CF" w:rsidRDefault="0039599D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3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 xml:space="preserve">. </w:t>
                      </w:r>
                      <w:r w:rsidR="008756DB">
                        <w:rPr>
                          <w:rFonts w:asciiTheme="majorHAnsi" w:eastAsiaTheme="majorHAnsi" w:hAnsiTheme="majorHAnsi" w:hint="eastAsia"/>
                          <w:color w:val="000000" w:themeColor="text1"/>
                        </w:rPr>
                        <w:t>초연결사회에서의 법 제도</w:t>
                      </w:r>
                    </w:p>
                    <w:p w14:paraId="27FBCC7D" w14:textId="77777777" w:rsidR="0039599D" w:rsidRPr="00F854CF" w:rsidRDefault="0039599D" w:rsidP="0039599D">
                      <w:pPr>
                        <w:pStyle w:val="a3"/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</w:pPr>
                      <w:r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4</w:t>
                      </w:r>
                      <w:r w:rsidRPr="00F854CF">
                        <w:rPr>
                          <w:rFonts w:asciiTheme="majorHAnsi" w:eastAsiaTheme="majorHAnsi" w:hAnsiTheme="majorHAnsi"/>
                          <w:color w:val="000000" w:themeColor="text1"/>
                        </w:rPr>
                        <w:t>. 맺음말</w:t>
                      </w:r>
                    </w:p>
                    <w:p w14:paraId="01E09215" w14:textId="77777777" w:rsidR="0039599D" w:rsidRPr="00952E6B" w:rsidRDefault="0039599D" w:rsidP="0039599D">
                      <w:pPr>
                        <w:spacing w:line="240" w:lineRule="auto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39599D" w:rsidRPr="0039599D">
        <w:rPr>
          <w:rFonts w:asciiTheme="majorHAnsi" w:eastAsiaTheme="majorHAnsi" w:hAnsiTheme="majorHAnsi" w:hint="eastAsia"/>
          <w:sz w:val="24"/>
          <w:szCs w:val="24"/>
        </w:rPr>
        <w:t xml:space="preserve">학번 </w:t>
      </w:r>
      <w:r w:rsidR="0039599D" w:rsidRPr="0039599D">
        <w:rPr>
          <w:rFonts w:asciiTheme="majorHAnsi" w:eastAsiaTheme="majorHAnsi" w:hAnsiTheme="majorHAnsi"/>
          <w:sz w:val="24"/>
          <w:szCs w:val="24"/>
        </w:rPr>
        <w:t>:</w:t>
      </w:r>
      <w:proofErr w:type="gramEnd"/>
      <w:r w:rsidR="0039599D" w:rsidRPr="0039599D">
        <w:rPr>
          <w:rFonts w:asciiTheme="majorHAnsi" w:eastAsiaTheme="majorHAnsi" w:hAnsiTheme="majorHAnsi"/>
          <w:sz w:val="24"/>
          <w:szCs w:val="24"/>
        </w:rPr>
        <w:t xml:space="preserve"> 2016069</w:t>
      </w:r>
      <w:r w:rsidR="0039599D" w:rsidRPr="0039599D">
        <w:rPr>
          <w:rFonts w:asciiTheme="majorHAnsi" w:eastAsiaTheme="majorHAnsi" w:hAnsiTheme="majorHAnsi"/>
          <w:sz w:val="24"/>
          <w:szCs w:val="24"/>
        </w:rPr>
        <w:tab/>
      </w:r>
      <w:r w:rsidR="0039599D" w:rsidRPr="0039599D">
        <w:rPr>
          <w:rFonts w:asciiTheme="majorHAnsi" w:eastAsiaTheme="majorHAnsi" w:hAnsiTheme="majorHAnsi" w:hint="eastAsia"/>
          <w:sz w:val="24"/>
          <w:szCs w:val="24"/>
        </w:rPr>
        <w:t>이름</w:t>
      </w:r>
      <w:r w:rsidR="0039599D" w:rsidRPr="0039599D">
        <w:rPr>
          <w:rFonts w:asciiTheme="majorHAnsi" w:eastAsiaTheme="majorHAnsi" w:hAnsiTheme="majorHAnsi"/>
          <w:sz w:val="24"/>
          <w:szCs w:val="24"/>
        </w:rPr>
        <w:t xml:space="preserve"> : </w:t>
      </w:r>
      <w:r w:rsidR="0039599D" w:rsidRPr="0039599D">
        <w:rPr>
          <w:rFonts w:asciiTheme="majorHAnsi" w:eastAsiaTheme="majorHAnsi" w:hAnsiTheme="majorHAnsi" w:hint="eastAsia"/>
          <w:sz w:val="24"/>
          <w:szCs w:val="24"/>
        </w:rPr>
        <w:t>권정</w:t>
      </w:r>
    </w:p>
    <w:p w14:paraId="43D9A71B" w14:textId="0FEC808B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7F0BFDC7" w14:textId="0A13BEB9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32886366" w14:textId="355A0FA1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5B166994" w14:textId="05DD47A8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1512B94C" w14:textId="0A5B541B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6CB64BD3" w14:textId="2887CA73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7C6E6DB9" w14:textId="33744B24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0F738484" w14:textId="5DAF66A9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2D024FC4" w14:textId="194A7FFA" w:rsidR="00030440" w:rsidRDefault="00030440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5A1C4654" w14:textId="77777777" w:rsidR="000835F5" w:rsidRDefault="000835F5" w:rsidP="0039599D">
      <w:pPr>
        <w:pStyle w:val="a3"/>
        <w:jc w:val="right"/>
        <w:rPr>
          <w:rFonts w:asciiTheme="majorHAnsi" w:eastAsiaTheme="majorHAnsi" w:hAnsiTheme="majorHAnsi"/>
          <w:sz w:val="24"/>
          <w:szCs w:val="24"/>
        </w:rPr>
      </w:pPr>
    </w:p>
    <w:p w14:paraId="3771B107" w14:textId="2FB8CCED" w:rsidR="00030440" w:rsidRDefault="00030440" w:rsidP="00030440">
      <w:pPr>
        <w:pStyle w:val="a3"/>
        <w:jc w:val="left"/>
        <w:rPr>
          <w:rFonts w:asciiTheme="majorHAnsi" w:eastAsiaTheme="majorHAnsi" w:hAnsiTheme="majorHAnsi"/>
          <w:szCs w:val="20"/>
        </w:rPr>
      </w:pPr>
      <w:r w:rsidRPr="00030440">
        <w:rPr>
          <w:rFonts w:asciiTheme="majorHAnsi" w:eastAsiaTheme="majorHAnsi" w:hAnsiTheme="majorHAnsi" w:hint="eastAsia"/>
          <w:szCs w:val="20"/>
        </w:rPr>
        <w:t>1</w:t>
      </w:r>
      <w:r w:rsidRPr="00030440">
        <w:rPr>
          <w:rFonts w:asciiTheme="majorHAnsi" w:eastAsiaTheme="majorHAnsi" w:hAnsiTheme="majorHAnsi"/>
          <w:szCs w:val="20"/>
        </w:rPr>
        <w:t xml:space="preserve">. </w:t>
      </w:r>
      <w:r w:rsidRPr="00030440">
        <w:rPr>
          <w:rFonts w:asciiTheme="majorHAnsi" w:eastAsiaTheme="majorHAnsi" w:hAnsiTheme="majorHAnsi" w:hint="eastAsia"/>
          <w:szCs w:val="20"/>
        </w:rPr>
        <w:t>머리말</w:t>
      </w:r>
    </w:p>
    <w:p w14:paraId="5F9A5D63" w14:textId="4041DA11" w:rsidR="00030440" w:rsidRDefault="006D62CA" w:rsidP="00B563D9">
      <w:pPr>
        <w:pStyle w:val="a3"/>
        <w:ind w:firstLineChars="100" w:firstLine="20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우리는 </w:t>
      </w:r>
      <w:r>
        <w:rPr>
          <w:rFonts w:asciiTheme="majorHAnsi" w:eastAsiaTheme="majorHAnsi" w:hAnsiTheme="majorHAnsi"/>
          <w:szCs w:val="20"/>
        </w:rPr>
        <w:t>4</w:t>
      </w:r>
      <w:r>
        <w:rPr>
          <w:rFonts w:asciiTheme="majorHAnsi" w:eastAsiaTheme="majorHAnsi" w:hAnsiTheme="majorHAnsi" w:hint="eastAsia"/>
          <w:szCs w:val="20"/>
        </w:rPr>
        <w:t>차산업혁명시대에 살고 있다.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이제 인터넷이 없는 사회에서 살아가는 것은 </w:t>
      </w:r>
      <w:r w:rsidR="00DB0922">
        <w:rPr>
          <w:rFonts w:asciiTheme="majorHAnsi" w:eastAsiaTheme="majorHAnsi" w:hAnsiTheme="majorHAnsi" w:hint="eastAsia"/>
          <w:szCs w:val="20"/>
        </w:rPr>
        <w:t>상상할 수 없다고</w:t>
      </w:r>
      <w:r>
        <w:rPr>
          <w:rFonts w:asciiTheme="majorHAnsi" w:eastAsiaTheme="majorHAnsi" w:hAnsiTheme="majorHAnsi" w:hint="eastAsia"/>
          <w:szCs w:val="20"/>
        </w:rPr>
        <w:t xml:space="preserve"> 느껴질 정도로 인터넷과 </w:t>
      </w:r>
      <w:r w:rsidR="00DB0922">
        <w:rPr>
          <w:rFonts w:asciiTheme="majorHAnsi" w:eastAsiaTheme="majorHAnsi" w:hAnsiTheme="majorHAnsi" w:hint="eastAsia"/>
          <w:szCs w:val="20"/>
        </w:rPr>
        <w:t xml:space="preserve">인공지능은 우리의 일상생활에 </w:t>
      </w:r>
      <w:r w:rsidR="00B67266">
        <w:rPr>
          <w:rFonts w:asciiTheme="majorHAnsi" w:eastAsiaTheme="majorHAnsi" w:hAnsiTheme="majorHAnsi" w:hint="eastAsia"/>
          <w:szCs w:val="20"/>
        </w:rPr>
        <w:t>다양하게 사용된다.</w:t>
      </w:r>
      <w:r w:rsidR="00B67266">
        <w:rPr>
          <w:rFonts w:asciiTheme="majorHAnsi" w:eastAsiaTheme="majorHAnsi" w:hAnsiTheme="majorHAnsi"/>
          <w:szCs w:val="20"/>
        </w:rPr>
        <w:t xml:space="preserve"> </w:t>
      </w:r>
      <w:r w:rsidR="00B67266">
        <w:rPr>
          <w:rFonts w:asciiTheme="majorHAnsi" w:eastAsiaTheme="majorHAnsi" w:hAnsiTheme="majorHAnsi" w:hint="eastAsia"/>
          <w:szCs w:val="20"/>
        </w:rPr>
        <w:t xml:space="preserve">이렇게 </w:t>
      </w:r>
      <w:r w:rsidR="008E09F8">
        <w:rPr>
          <w:rFonts w:asciiTheme="majorHAnsi" w:eastAsiaTheme="majorHAnsi" w:hAnsiTheme="majorHAnsi"/>
          <w:szCs w:val="20"/>
        </w:rPr>
        <w:t>“</w:t>
      </w:r>
      <w:r w:rsidR="00B67266">
        <w:rPr>
          <w:rFonts w:asciiTheme="majorHAnsi" w:eastAsiaTheme="majorHAnsi" w:hAnsiTheme="majorHAnsi" w:hint="eastAsia"/>
          <w:szCs w:val="20"/>
        </w:rPr>
        <w:t>인터넷</w:t>
      </w:r>
      <w:r w:rsidR="00D43E3F">
        <w:rPr>
          <w:rFonts w:asciiTheme="majorHAnsi" w:eastAsiaTheme="majorHAnsi" w:hAnsiTheme="majorHAnsi" w:hint="eastAsia"/>
          <w:szCs w:val="20"/>
        </w:rPr>
        <w:t>으로 사람,</w:t>
      </w:r>
      <w:r w:rsidR="00D43E3F">
        <w:rPr>
          <w:rFonts w:asciiTheme="majorHAnsi" w:eastAsiaTheme="majorHAnsi" w:hAnsiTheme="majorHAnsi"/>
          <w:szCs w:val="20"/>
        </w:rPr>
        <w:t xml:space="preserve"> </w:t>
      </w:r>
      <w:r w:rsidR="00D43E3F">
        <w:rPr>
          <w:rFonts w:asciiTheme="majorHAnsi" w:eastAsiaTheme="majorHAnsi" w:hAnsiTheme="majorHAnsi" w:hint="eastAsia"/>
          <w:szCs w:val="20"/>
        </w:rPr>
        <w:t>사물, 공간 등이 연결되어 있어 모든 정보가 생성</w:t>
      </w:r>
      <w:r w:rsidR="00D43E3F">
        <w:rPr>
          <w:rFonts w:asciiTheme="majorHAnsi" w:eastAsiaTheme="majorHAnsi" w:hAnsiTheme="majorHAnsi"/>
          <w:szCs w:val="20"/>
        </w:rPr>
        <w:t xml:space="preserve"> </w:t>
      </w:r>
      <w:r w:rsidR="00D43E3F">
        <w:rPr>
          <w:rFonts w:asciiTheme="majorHAnsi" w:eastAsiaTheme="majorHAnsi" w:hAnsiTheme="majorHAnsi" w:hint="eastAsia"/>
          <w:szCs w:val="20"/>
        </w:rPr>
        <w:t>및 수집되는</w:t>
      </w:r>
      <w:r w:rsidR="00D43E3F">
        <w:rPr>
          <w:rFonts w:asciiTheme="majorHAnsi" w:eastAsiaTheme="majorHAnsi" w:hAnsiTheme="majorHAnsi"/>
          <w:szCs w:val="20"/>
        </w:rPr>
        <w:t xml:space="preserve"> </w:t>
      </w:r>
      <w:r w:rsidR="00D43E3F">
        <w:rPr>
          <w:rFonts w:asciiTheme="majorHAnsi" w:eastAsiaTheme="majorHAnsi" w:hAnsiTheme="majorHAnsi" w:hint="eastAsia"/>
          <w:szCs w:val="20"/>
        </w:rPr>
        <w:t>것을 초연결사회</w:t>
      </w:r>
      <w:r w:rsidR="008E09F8">
        <w:rPr>
          <w:rFonts w:asciiTheme="majorHAnsi" w:eastAsiaTheme="majorHAnsi" w:hAnsiTheme="majorHAnsi"/>
          <w:szCs w:val="20"/>
        </w:rPr>
        <w:t>”</w:t>
      </w:r>
      <w:r w:rsidR="00053BD7">
        <w:rPr>
          <w:rStyle w:val="a5"/>
          <w:rFonts w:asciiTheme="majorHAnsi" w:eastAsiaTheme="majorHAnsi" w:hAnsiTheme="majorHAnsi"/>
          <w:szCs w:val="20"/>
        </w:rPr>
        <w:footnoteReference w:id="1"/>
      </w:r>
      <w:proofErr w:type="spellStart"/>
      <w:r w:rsidR="00D43E3F">
        <w:rPr>
          <w:rFonts w:asciiTheme="majorHAnsi" w:eastAsiaTheme="majorHAnsi" w:hAnsiTheme="majorHAnsi" w:hint="eastAsia"/>
          <w:szCs w:val="20"/>
        </w:rPr>
        <w:t>라고</w:t>
      </w:r>
      <w:proofErr w:type="spellEnd"/>
      <w:r w:rsidR="00D43E3F">
        <w:rPr>
          <w:rFonts w:asciiTheme="majorHAnsi" w:eastAsiaTheme="majorHAnsi" w:hAnsiTheme="majorHAnsi" w:hint="eastAsia"/>
          <w:szCs w:val="20"/>
        </w:rPr>
        <w:t xml:space="preserve"> 한다.</w:t>
      </w:r>
      <w:r w:rsidR="00D43E3F">
        <w:rPr>
          <w:rFonts w:asciiTheme="majorHAnsi" w:eastAsiaTheme="majorHAnsi" w:hAnsiTheme="majorHAnsi"/>
          <w:szCs w:val="20"/>
        </w:rPr>
        <w:t xml:space="preserve"> </w:t>
      </w:r>
      <w:r w:rsidR="003154B7">
        <w:rPr>
          <w:rFonts w:asciiTheme="majorHAnsi" w:eastAsiaTheme="majorHAnsi" w:hAnsiTheme="majorHAnsi" w:hint="eastAsia"/>
          <w:szCs w:val="20"/>
        </w:rPr>
        <w:t>초연결사회에서 살고 있는 우리는</w:t>
      </w:r>
      <w:r w:rsidR="008E09F8">
        <w:rPr>
          <w:rFonts w:asciiTheme="majorHAnsi" w:eastAsiaTheme="majorHAnsi" w:hAnsiTheme="majorHAnsi"/>
          <w:szCs w:val="20"/>
        </w:rPr>
        <w:t xml:space="preserve"> </w:t>
      </w:r>
      <w:r w:rsidR="00054F7F">
        <w:rPr>
          <w:rFonts w:asciiTheme="majorHAnsi" w:eastAsiaTheme="majorHAnsi" w:hAnsiTheme="majorHAnsi" w:hint="eastAsia"/>
          <w:szCs w:val="20"/>
        </w:rPr>
        <w:t xml:space="preserve">쉽게 다양한 정보를 취득하고 </w:t>
      </w:r>
      <w:r w:rsidR="00356996">
        <w:rPr>
          <w:rFonts w:asciiTheme="majorHAnsi" w:eastAsiaTheme="majorHAnsi" w:hAnsiTheme="majorHAnsi" w:hint="eastAsia"/>
          <w:szCs w:val="20"/>
        </w:rPr>
        <w:t xml:space="preserve">공유할 수 있지만 그 반대로 </w:t>
      </w:r>
      <w:r w:rsidR="00667934">
        <w:rPr>
          <w:rFonts w:asciiTheme="majorHAnsi" w:eastAsiaTheme="majorHAnsi" w:hAnsiTheme="majorHAnsi" w:hint="eastAsia"/>
          <w:szCs w:val="20"/>
        </w:rPr>
        <w:t xml:space="preserve">인터넷을 통해 </w:t>
      </w:r>
      <w:r w:rsidR="00356996">
        <w:rPr>
          <w:rFonts w:asciiTheme="majorHAnsi" w:eastAsiaTheme="majorHAnsi" w:hAnsiTheme="majorHAnsi" w:hint="eastAsia"/>
          <w:szCs w:val="20"/>
        </w:rPr>
        <w:t>데이터의 유출,</w:t>
      </w:r>
      <w:r w:rsidR="00356996">
        <w:rPr>
          <w:rFonts w:asciiTheme="majorHAnsi" w:eastAsiaTheme="majorHAnsi" w:hAnsiTheme="majorHAnsi"/>
          <w:szCs w:val="20"/>
        </w:rPr>
        <w:t xml:space="preserve"> </w:t>
      </w:r>
      <w:r w:rsidR="00356996">
        <w:rPr>
          <w:rFonts w:asciiTheme="majorHAnsi" w:eastAsiaTheme="majorHAnsi" w:hAnsiTheme="majorHAnsi" w:hint="eastAsia"/>
          <w:szCs w:val="20"/>
        </w:rPr>
        <w:t>즉 개인정보</w:t>
      </w:r>
      <w:r w:rsidR="002102C1">
        <w:rPr>
          <w:rFonts w:asciiTheme="majorHAnsi" w:eastAsiaTheme="majorHAnsi" w:hAnsiTheme="majorHAnsi" w:hint="eastAsia"/>
          <w:szCs w:val="20"/>
        </w:rPr>
        <w:t>나 저작권</w:t>
      </w:r>
      <w:r w:rsidR="00356996">
        <w:rPr>
          <w:rFonts w:asciiTheme="majorHAnsi" w:eastAsiaTheme="majorHAnsi" w:hAnsiTheme="majorHAnsi" w:hint="eastAsia"/>
          <w:szCs w:val="20"/>
        </w:rPr>
        <w:t xml:space="preserve"> 등이 유출</w:t>
      </w:r>
      <w:r w:rsidR="00667934">
        <w:rPr>
          <w:rFonts w:asciiTheme="majorHAnsi" w:eastAsiaTheme="majorHAnsi" w:hAnsiTheme="majorHAnsi" w:hint="eastAsia"/>
          <w:szCs w:val="20"/>
        </w:rPr>
        <w:t xml:space="preserve">되는 </w:t>
      </w:r>
      <w:r w:rsidR="00E421E7">
        <w:rPr>
          <w:rFonts w:asciiTheme="majorHAnsi" w:eastAsiaTheme="majorHAnsi" w:hAnsiTheme="majorHAnsi" w:hint="eastAsia"/>
          <w:szCs w:val="20"/>
        </w:rPr>
        <w:t>사고의 가능성도 무시할 수 없게 되었다</w:t>
      </w:r>
      <w:r w:rsidR="00E421E7">
        <w:rPr>
          <w:rFonts w:asciiTheme="majorHAnsi" w:eastAsiaTheme="majorHAnsi" w:hAnsiTheme="majorHAnsi"/>
          <w:szCs w:val="20"/>
        </w:rPr>
        <w:t xml:space="preserve">. </w:t>
      </w:r>
      <w:r w:rsidR="00C22ED2">
        <w:rPr>
          <w:rFonts w:asciiTheme="majorHAnsi" w:eastAsiaTheme="majorHAnsi" w:hAnsiTheme="majorHAnsi" w:hint="eastAsia"/>
          <w:szCs w:val="20"/>
        </w:rPr>
        <w:t xml:space="preserve">빠르게 변화하는 현 시대에 </w:t>
      </w:r>
      <w:r w:rsidR="00B24716">
        <w:rPr>
          <w:rFonts w:asciiTheme="majorHAnsi" w:eastAsiaTheme="majorHAnsi" w:hAnsiTheme="majorHAnsi" w:hint="eastAsia"/>
          <w:szCs w:val="20"/>
        </w:rPr>
        <w:t>필요한 정책은 무엇이고 이것이</w:t>
      </w:r>
      <w:r w:rsidR="00B24716">
        <w:rPr>
          <w:rFonts w:asciiTheme="majorHAnsi" w:eastAsiaTheme="majorHAnsi" w:hAnsiTheme="majorHAnsi"/>
          <w:szCs w:val="20"/>
        </w:rPr>
        <w:t xml:space="preserve"> </w:t>
      </w:r>
      <w:r w:rsidR="00B24716">
        <w:rPr>
          <w:rFonts w:asciiTheme="majorHAnsi" w:eastAsiaTheme="majorHAnsi" w:hAnsiTheme="majorHAnsi" w:hint="eastAsia"/>
          <w:szCs w:val="20"/>
        </w:rPr>
        <w:t xml:space="preserve">왜 필요한지를 </w:t>
      </w:r>
      <w:r w:rsidR="001D172B">
        <w:rPr>
          <w:rFonts w:asciiTheme="majorHAnsi" w:eastAsiaTheme="majorHAnsi" w:hAnsiTheme="majorHAnsi" w:hint="eastAsia"/>
          <w:szCs w:val="20"/>
        </w:rPr>
        <w:t>고찰해보고자 한다.</w:t>
      </w:r>
      <w:r w:rsidR="00A30590">
        <w:rPr>
          <w:rFonts w:asciiTheme="majorHAnsi" w:eastAsiaTheme="majorHAnsi" w:hAnsiTheme="majorHAnsi"/>
          <w:szCs w:val="20"/>
        </w:rPr>
        <w:t xml:space="preserve"> </w:t>
      </w:r>
    </w:p>
    <w:p w14:paraId="3D7AEC04" w14:textId="2FBD3BBB" w:rsidR="007A17D4" w:rsidRDefault="007A17D4" w:rsidP="00D43E3F">
      <w:pPr>
        <w:pStyle w:val="a3"/>
        <w:rPr>
          <w:rFonts w:asciiTheme="majorHAnsi" w:eastAsiaTheme="majorHAnsi" w:hAnsiTheme="majorHAnsi"/>
          <w:szCs w:val="20"/>
        </w:rPr>
      </w:pPr>
    </w:p>
    <w:p w14:paraId="09A94C74" w14:textId="6F8A2F3B" w:rsidR="007A17D4" w:rsidRDefault="007A17D4" w:rsidP="00D43E3F">
      <w:pPr>
        <w:pStyle w:val="a3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2</w:t>
      </w:r>
      <w:r>
        <w:rPr>
          <w:rFonts w:asciiTheme="majorHAnsi" w:eastAsiaTheme="majorHAnsi" w:hAnsiTheme="majorHAnsi"/>
          <w:szCs w:val="20"/>
        </w:rPr>
        <w:t xml:space="preserve">. </w:t>
      </w:r>
      <w:r w:rsidR="00934A1C">
        <w:rPr>
          <w:rFonts w:asciiTheme="majorHAnsi" w:eastAsiaTheme="majorHAnsi" w:hAnsiTheme="majorHAnsi" w:hint="eastAsia"/>
          <w:szCs w:val="20"/>
        </w:rPr>
        <w:t xml:space="preserve">빠르게 </w:t>
      </w:r>
      <w:r>
        <w:rPr>
          <w:rFonts w:asciiTheme="majorHAnsi" w:eastAsiaTheme="majorHAnsi" w:hAnsiTheme="majorHAnsi" w:hint="eastAsia"/>
          <w:szCs w:val="20"/>
        </w:rPr>
        <w:t>변화하는 시대</w:t>
      </w:r>
    </w:p>
    <w:p w14:paraId="29E358B1" w14:textId="4F498854" w:rsidR="00081FFD" w:rsidRDefault="005F03A5" w:rsidP="00081FFD">
      <w:pPr>
        <w:pStyle w:val="a3"/>
        <w:ind w:firstLineChars="100" w:firstLine="20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현 시대는 무엇보다 빠르게 변화하고 있으며 </w:t>
      </w:r>
      <w:r w:rsidR="001E0A8F">
        <w:rPr>
          <w:rFonts w:asciiTheme="majorHAnsi" w:eastAsiaTheme="majorHAnsi" w:hAnsiTheme="majorHAnsi" w:hint="eastAsia"/>
          <w:szCs w:val="20"/>
        </w:rPr>
        <w:t xml:space="preserve">변화에 따라 다양한 정책이 발맞춰 </w:t>
      </w:r>
      <w:r w:rsidR="00780208">
        <w:rPr>
          <w:rFonts w:asciiTheme="majorHAnsi" w:eastAsiaTheme="majorHAnsi" w:hAnsiTheme="majorHAnsi" w:hint="eastAsia"/>
          <w:szCs w:val="20"/>
        </w:rPr>
        <w:t>따르고 있다.</w:t>
      </w:r>
      <w:r w:rsidR="00780208">
        <w:rPr>
          <w:rFonts w:asciiTheme="majorHAnsi" w:eastAsiaTheme="majorHAnsi" w:hAnsiTheme="majorHAnsi"/>
          <w:szCs w:val="20"/>
        </w:rPr>
        <w:t xml:space="preserve"> </w:t>
      </w:r>
      <w:r w:rsidR="007A70C9">
        <w:rPr>
          <w:rFonts w:asciiTheme="majorHAnsi" w:eastAsiaTheme="majorHAnsi" w:hAnsiTheme="majorHAnsi"/>
          <w:szCs w:val="20"/>
        </w:rPr>
        <w:t>“</w:t>
      </w:r>
      <w:r w:rsidR="007A70C9">
        <w:rPr>
          <w:rFonts w:asciiTheme="majorHAnsi" w:eastAsiaTheme="majorHAnsi" w:hAnsiTheme="majorHAnsi" w:hint="eastAsia"/>
          <w:szCs w:val="20"/>
        </w:rPr>
        <w:t>전 세계는 초연결사회로 진입하고 있으며,</w:t>
      </w:r>
      <w:r w:rsidR="007A70C9">
        <w:rPr>
          <w:rFonts w:asciiTheme="majorHAnsi" w:eastAsiaTheme="majorHAnsi" w:hAnsiTheme="majorHAnsi"/>
          <w:szCs w:val="20"/>
        </w:rPr>
        <w:t xml:space="preserve"> </w:t>
      </w:r>
      <w:r w:rsidR="007A70C9">
        <w:rPr>
          <w:rFonts w:asciiTheme="majorHAnsi" w:eastAsiaTheme="majorHAnsi" w:hAnsiTheme="majorHAnsi" w:hint="eastAsia"/>
          <w:szCs w:val="20"/>
        </w:rPr>
        <w:t>한국은 대표적인 초연결사회다.</w:t>
      </w:r>
      <w:r w:rsidR="007A70C9">
        <w:rPr>
          <w:rFonts w:asciiTheme="majorHAnsi" w:eastAsiaTheme="majorHAnsi" w:hAnsiTheme="majorHAnsi"/>
          <w:szCs w:val="20"/>
        </w:rPr>
        <w:t xml:space="preserve"> 2014</w:t>
      </w:r>
      <w:r w:rsidR="007A70C9">
        <w:rPr>
          <w:rFonts w:asciiTheme="majorHAnsi" w:eastAsiaTheme="majorHAnsi" w:hAnsiTheme="majorHAnsi" w:hint="eastAsia"/>
          <w:szCs w:val="20"/>
        </w:rPr>
        <w:t xml:space="preserve">년 </w:t>
      </w:r>
      <w:r w:rsidR="007A70C9">
        <w:rPr>
          <w:rFonts w:asciiTheme="majorHAnsi" w:eastAsiaTheme="majorHAnsi" w:hAnsiTheme="majorHAnsi"/>
          <w:szCs w:val="20"/>
        </w:rPr>
        <w:t>12</w:t>
      </w:r>
      <w:r w:rsidR="007A70C9">
        <w:rPr>
          <w:rFonts w:asciiTheme="majorHAnsi" w:eastAsiaTheme="majorHAnsi" w:hAnsiTheme="majorHAnsi" w:hint="eastAsia"/>
          <w:szCs w:val="20"/>
        </w:rPr>
        <w:t xml:space="preserve">월 한국의 인터넷 사용률은 </w:t>
      </w:r>
      <w:r w:rsidR="007A70C9">
        <w:rPr>
          <w:rFonts w:asciiTheme="majorHAnsi" w:eastAsiaTheme="majorHAnsi" w:hAnsiTheme="majorHAnsi"/>
          <w:szCs w:val="20"/>
        </w:rPr>
        <w:t>82</w:t>
      </w:r>
      <w:r w:rsidR="007A70C9">
        <w:rPr>
          <w:rFonts w:asciiTheme="majorHAnsi" w:eastAsiaTheme="majorHAnsi" w:hAnsiTheme="majorHAnsi" w:hint="eastAsia"/>
          <w:szCs w:val="20"/>
        </w:rPr>
        <w:t>퍼센트,</w:t>
      </w:r>
      <w:r w:rsidR="007A70C9">
        <w:rPr>
          <w:rFonts w:asciiTheme="majorHAnsi" w:eastAsiaTheme="majorHAnsi" w:hAnsiTheme="majorHAnsi"/>
          <w:szCs w:val="20"/>
        </w:rPr>
        <w:t xml:space="preserve"> </w:t>
      </w:r>
      <w:r w:rsidR="007A70C9">
        <w:rPr>
          <w:rFonts w:asciiTheme="majorHAnsi" w:eastAsiaTheme="majorHAnsi" w:hAnsiTheme="majorHAnsi" w:hint="eastAsia"/>
          <w:szCs w:val="20"/>
        </w:rPr>
        <w:t>초고속 광대역</w:t>
      </w:r>
      <w:r w:rsidR="007A70C9">
        <w:rPr>
          <w:rFonts w:asciiTheme="majorHAnsi" w:eastAsiaTheme="majorHAnsi" w:hAnsiTheme="majorHAnsi"/>
          <w:szCs w:val="20"/>
        </w:rPr>
        <w:t xml:space="preserve"> </w:t>
      </w:r>
      <w:r w:rsidR="007A70C9">
        <w:rPr>
          <w:rFonts w:asciiTheme="majorHAnsi" w:eastAsiaTheme="majorHAnsi" w:hAnsiTheme="majorHAnsi" w:hint="eastAsia"/>
          <w:szCs w:val="20"/>
        </w:rPr>
        <w:t xml:space="preserve">인터넷 보급률은 </w:t>
      </w:r>
      <w:r w:rsidR="007A70C9">
        <w:rPr>
          <w:rFonts w:asciiTheme="majorHAnsi" w:eastAsiaTheme="majorHAnsi" w:hAnsiTheme="majorHAnsi"/>
          <w:szCs w:val="20"/>
        </w:rPr>
        <w:t>77</w:t>
      </w:r>
      <w:r w:rsidR="007A70C9">
        <w:rPr>
          <w:rFonts w:asciiTheme="majorHAnsi" w:eastAsiaTheme="majorHAnsi" w:hAnsiTheme="majorHAnsi" w:hint="eastAsia"/>
          <w:szCs w:val="20"/>
        </w:rPr>
        <w:t>퍼센트이다.</w:t>
      </w:r>
      <w:r w:rsidR="007A70C9">
        <w:rPr>
          <w:rFonts w:asciiTheme="majorHAnsi" w:eastAsiaTheme="majorHAnsi" w:hAnsiTheme="majorHAnsi"/>
          <w:szCs w:val="20"/>
        </w:rPr>
        <w:t>”</w:t>
      </w:r>
      <w:r w:rsidR="007A70C9">
        <w:rPr>
          <w:rStyle w:val="a5"/>
          <w:rFonts w:asciiTheme="majorHAnsi" w:eastAsiaTheme="majorHAnsi" w:hAnsiTheme="majorHAnsi"/>
          <w:szCs w:val="20"/>
        </w:rPr>
        <w:footnoteReference w:id="2"/>
      </w:r>
      <w:r w:rsidR="007A70C9">
        <w:rPr>
          <w:rFonts w:asciiTheme="majorHAnsi" w:eastAsiaTheme="majorHAnsi" w:hAnsiTheme="majorHAnsi"/>
          <w:szCs w:val="20"/>
        </w:rPr>
        <w:t xml:space="preserve"> 6</w:t>
      </w:r>
      <w:r w:rsidR="007A70C9">
        <w:rPr>
          <w:rFonts w:asciiTheme="majorHAnsi" w:eastAsiaTheme="majorHAnsi" w:hAnsiTheme="majorHAnsi" w:hint="eastAsia"/>
          <w:szCs w:val="20"/>
        </w:rPr>
        <w:t>년이 지난 현재</w:t>
      </w:r>
      <w:r w:rsidR="007A70C9">
        <w:rPr>
          <w:rFonts w:asciiTheme="majorHAnsi" w:eastAsiaTheme="majorHAnsi" w:hAnsiTheme="majorHAnsi"/>
          <w:szCs w:val="20"/>
        </w:rPr>
        <w:t xml:space="preserve">, </w:t>
      </w:r>
      <w:r w:rsidR="007A70C9">
        <w:rPr>
          <w:rFonts w:asciiTheme="majorHAnsi" w:eastAsiaTheme="majorHAnsi" w:hAnsiTheme="majorHAnsi" w:hint="eastAsia"/>
          <w:szCs w:val="20"/>
        </w:rPr>
        <w:t>거</w:t>
      </w:r>
      <w:r w:rsidR="007A70C9">
        <w:rPr>
          <w:rFonts w:asciiTheme="majorHAnsi" w:eastAsiaTheme="majorHAnsi" w:hAnsiTheme="majorHAnsi" w:hint="eastAsia"/>
          <w:szCs w:val="20"/>
        </w:rPr>
        <w:lastRenderedPageBreak/>
        <w:t>의 모든 사람들이 인터넷을 사용한다고 해도 과언이 아닐 정도로 사용률과 보급률이 증가했다.</w:t>
      </w:r>
      <w:r w:rsidR="007A70C9">
        <w:rPr>
          <w:rFonts w:asciiTheme="majorHAnsi" w:eastAsiaTheme="majorHAnsi" w:hAnsiTheme="majorHAnsi"/>
          <w:szCs w:val="20"/>
        </w:rPr>
        <w:t xml:space="preserve"> </w:t>
      </w:r>
      <w:r w:rsidR="00632C8C">
        <w:rPr>
          <w:rFonts w:asciiTheme="majorHAnsi" w:eastAsiaTheme="majorHAnsi" w:hAnsiTheme="majorHAnsi" w:hint="eastAsia"/>
          <w:szCs w:val="20"/>
        </w:rPr>
        <w:t xml:space="preserve">그만큼 서로 주고받는 정보량이 증가하게 되었고 </w:t>
      </w:r>
      <w:r w:rsidR="005F68BC">
        <w:rPr>
          <w:rFonts w:asciiTheme="majorHAnsi" w:eastAsiaTheme="majorHAnsi" w:hAnsiTheme="majorHAnsi" w:hint="eastAsia"/>
          <w:szCs w:val="20"/>
        </w:rPr>
        <w:t>메신저나 앱 등을 이용해 대화하는 것도 흔히 볼 수 있는 일상이 되었다.</w:t>
      </w:r>
      <w:r w:rsidR="005F68BC">
        <w:rPr>
          <w:rFonts w:asciiTheme="majorHAnsi" w:eastAsiaTheme="majorHAnsi" w:hAnsiTheme="majorHAnsi"/>
          <w:szCs w:val="20"/>
        </w:rPr>
        <w:t xml:space="preserve"> </w:t>
      </w:r>
      <w:r w:rsidR="00095378">
        <w:rPr>
          <w:rFonts w:asciiTheme="majorHAnsi" w:eastAsiaTheme="majorHAnsi" w:hAnsiTheme="majorHAnsi" w:hint="eastAsia"/>
          <w:szCs w:val="20"/>
        </w:rPr>
        <w:t>하지만 이로 인해 개인정보 유출</w:t>
      </w:r>
      <w:r w:rsidR="00667D9B">
        <w:rPr>
          <w:rFonts w:asciiTheme="majorHAnsi" w:eastAsiaTheme="majorHAnsi" w:hAnsiTheme="majorHAnsi" w:hint="eastAsia"/>
          <w:szCs w:val="20"/>
        </w:rPr>
        <w:t>의 위험성도 증가했다.</w:t>
      </w:r>
      <w:r w:rsidR="000C567B">
        <w:rPr>
          <w:rFonts w:asciiTheme="majorHAnsi" w:eastAsiaTheme="majorHAnsi" w:hAnsiTheme="majorHAnsi"/>
          <w:szCs w:val="20"/>
        </w:rPr>
        <w:t xml:space="preserve"> </w:t>
      </w:r>
      <w:r w:rsidR="000B240F">
        <w:rPr>
          <w:rFonts w:asciiTheme="majorHAnsi" w:eastAsiaTheme="majorHAnsi" w:hAnsiTheme="majorHAnsi" w:hint="eastAsia"/>
          <w:szCs w:val="20"/>
        </w:rPr>
        <w:t>것이</w:t>
      </w:r>
      <w:r w:rsidR="00E57F21">
        <w:rPr>
          <w:rFonts w:asciiTheme="majorHAnsi" w:eastAsiaTheme="majorHAnsi" w:hAnsiTheme="majorHAnsi"/>
          <w:szCs w:val="20"/>
        </w:rPr>
        <w:t xml:space="preserve"> </w:t>
      </w:r>
      <w:r w:rsidR="00E57F21">
        <w:rPr>
          <w:rFonts w:asciiTheme="majorHAnsi" w:eastAsiaTheme="majorHAnsi" w:hAnsiTheme="majorHAnsi" w:hint="eastAsia"/>
          <w:szCs w:val="20"/>
        </w:rPr>
        <w:t>온라인에서</w:t>
      </w:r>
      <w:r w:rsidR="000B240F">
        <w:rPr>
          <w:rFonts w:asciiTheme="majorHAnsi" w:eastAsiaTheme="majorHAnsi" w:hAnsiTheme="majorHAnsi" w:hint="eastAsia"/>
          <w:szCs w:val="20"/>
        </w:rPr>
        <w:t xml:space="preserve"> </w:t>
      </w:r>
      <w:r w:rsidR="000C567B">
        <w:rPr>
          <w:rFonts w:asciiTheme="majorHAnsi" w:eastAsiaTheme="majorHAnsi" w:hAnsiTheme="majorHAnsi" w:hint="eastAsia"/>
          <w:szCs w:val="20"/>
        </w:rPr>
        <w:t xml:space="preserve">남의 개인정보를 빼내는 </w:t>
      </w:r>
      <w:r w:rsidR="000B240F">
        <w:rPr>
          <w:rFonts w:asciiTheme="majorHAnsi" w:eastAsiaTheme="majorHAnsi" w:hAnsiTheme="majorHAnsi" w:hint="eastAsia"/>
          <w:szCs w:val="20"/>
        </w:rPr>
        <w:t>것</w:t>
      </w:r>
      <w:r w:rsidR="00E57F21">
        <w:rPr>
          <w:rFonts w:asciiTheme="majorHAnsi" w:eastAsiaTheme="majorHAnsi" w:hAnsiTheme="majorHAnsi" w:hint="eastAsia"/>
          <w:szCs w:val="20"/>
        </w:rPr>
        <w:t>은 오프라인에서 보다</w:t>
      </w:r>
      <w:r w:rsidR="000B240F">
        <w:rPr>
          <w:rFonts w:asciiTheme="majorHAnsi" w:eastAsiaTheme="majorHAnsi" w:hAnsiTheme="majorHAnsi" w:hint="eastAsia"/>
          <w:szCs w:val="20"/>
        </w:rPr>
        <w:t xml:space="preserve"> </w:t>
      </w:r>
      <w:r w:rsidR="000C567B">
        <w:rPr>
          <w:rFonts w:asciiTheme="majorHAnsi" w:eastAsiaTheme="majorHAnsi" w:hAnsiTheme="majorHAnsi" w:hint="eastAsia"/>
          <w:szCs w:val="20"/>
        </w:rPr>
        <w:t>좀 더 수월</w:t>
      </w:r>
      <w:r w:rsidR="000B240F">
        <w:rPr>
          <w:rFonts w:asciiTheme="majorHAnsi" w:eastAsiaTheme="majorHAnsi" w:hAnsiTheme="majorHAnsi" w:hint="eastAsia"/>
          <w:szCs w:val="20"/>
        </w:rPr>
        <w:t>하기</w:t>
      </w:r>
      <w:r w:rsidR="000C567B">
        <w:rPr>
          <w:rFonts w:asciiTheme="majorHAnsi" w:eastAsiaTheme="majorHAnsi" w:hAnsiTheme="majorHAnsi" w:hint="eastAsia"/>
          <w:szCs w:val="20"/>
        </w:rPr>
        <w:t xml:space="preserve"> 때문이다.</w:t>
      </w:r>
      <w:r w:rsidR="000C567B">
        <w:rPr>
          <w:rFonts w:asciiTheme="majorHAnsi" w:eastAsiaTheme="majorHAnsi" w:hAnsiTheme="majorHAnsi"/>
          <w:szCs w:val="20"/>
        </w:rPr>
        <w:t xml:space="preserve"> </w:t>
      </w:r>
      <w:r w:rsidR="000C567B">
        <w:rPr>
          <w:rFonts w:asciiTheme="majorHAnsi" w:eastAsiaTheme="majorHAnsi" w:hAnsiTheme="majorHAnsi" w:hint="eastAsia"/>
          <w:szCs w:val="20"/>
        </w:rPr>
        <w:t xml:space="preserve">예를 들어 </w:t>
      </w:r>
      <w:r w:rsidR="000C567B">
        <w:rPr>
          <w:rFonts w:asciiTheme="majorHAnsi" w:eastAsiaTheme="majorHAnsi" w:hAnsiTheme="majorHAnsi"/>
          <w:szCs w:val="20"/>
        </w:rPr>
        <w:t>“</w:t>
      </w:r>
      <w:r w:rsidR="000C567B">
        <w:rPr>
          <w:rFonts w:asciiTheme="majorHAnsi" w:eastAsiaTheme="majorHAnsi" w:hAnsiTheme="majorHAnsi" w:hint="eastAsia"/>
          <w:szCs w:val="20"/>
        </w:rPr>
        <w:t>웹 사이트의 운영자는 쿠키 등을 이용하여 웹 브라우저에 입력된 사용자 정보를 얻을 수 있으며 이를 사용자가 인식하기란 쉽지 않다</w:t>
      </w:r>
      <w:r w:rsidR="001C2CD9">
        <w:rPr>
          <w:rFonts w:asciiTheme="majorHAnsi" w:eastAsiaTheme="majorHAnsi" w:hAnsiTheme="majorHAnsi" w:hint="eastAsia"/>
          <w:szCs w:val="20"/>
        </w:rPr>
        <w:t>.</w:t>
      </w:r>
      <w:r w:rsidR="000C567B">
        <w:rPr>
          <w:rFonts w:asciiTheme="majorHAnsi" w:eastAsiaTheme="majorHAnsi" w:hAnsiTheme="majorHAnsi"/>
          <w:szCs w:val="20"/>
        </w:rPr>
        <w:t>”</w:t>
      </w:r>
      <w:r w:rsidR="000C567B">
        <w:rPr>
          <w:rStyle w:val="a5"/>
          <w:rFonts w:asciiTheme="majorHAnsi" w:eastAsiaTheme="majorHAnsi" w:hAnsiTheme="majorHAnsi"/>
          <w:szCs w:val="20"/>
        </w:rPr>
        <w:footnoteReference w:id="3"/>
      </w:r>
      <w:r w:rsidR="00DF7444">
        <w:rPr>
          <w:rFonts w:asciiTheme="majorHAnsi" w:eastAsiaTheme="majorHAnsi" w:hAnsiTheme="majorHAnsi"/>
          <w:szCs w:val="20"/>
        </w:rPr>
        <w:t xml:space="preserve"> </w:t>
      </w:r>
      <w:r w:rsidR="00862881">
        <w:rPr>
          <w:rFonts w:asciiTheme="majorHAnsi" w:eastAsiaTheme="majorHAnsi" w:hAnsiTheme="majorHAnsi" w:hint="eastAsia"/>
          <w:szCs w:val="20"/>
        </w:rPr>
        <w:t>이렇듯 초연결사회로의 발전은 따라</w:t>
      </w:r>
      <w:r w:rsidR="00862881">
        <w:rPr>
          <w:rFonts w:asciiTheme="majorHAnsi" w:eastAsiaTheme="majorHAnsi" w:hAnsiTheme="majorHAnsi"/>
          <w:szCs w:val="20"/>
        </w:rPr>
        <w:t xml:space="preserve"> </w:t>
      </w:r>
      <w:r w:rsidR="00862881">
        <w:rPr>
          <w:rFonts w:asciiTheme="majorHAnsi" w:eastAsiaTheme="majorHAnsi" w:hAnsiTheme="majorHAnsi" w:hint="eastAsia"/>
          <w:szCs w:val="20"/>
        </w:rPr>
        <w:t>빠르게 정보를 취득할 수 있는 장점이 있지만 반대로 개인정보</w:t>
      </w:r>
      <w:r w:rsidR="009C387F">
        <w:rPr>
          <w:rFonts w:asciiTheme="majorHAnsi" w:eastAsiaTheme="majorHAnsi" w:hAnsiTheme="majorHAnsi" w:hint="eastAsia"/>
          <w:szCs w:val="20"/>
        </w:rPr>
        <w:t>유출의 위험성이 증가한다는 단점도 있다.</w:t>
      </w:r>
      <w:r w:rsidR="009C387F">
        <w:rPr>
          <w:rFonts w:asciiTheme="majorHAnsi" w:eastAsiaTheme="majorHAnsi" w:hAnsiTheme="majorHAnsi"/>
          <w:szCs w:val="20"/>
        </w:rPr>
        <w:t xml:space="preserve"> “</w:t>
      </w:r>
      <w:r w:rsidR="009C387F">
        <w:rPr>
          <w:rFonts w:asciiTheme="majorHAnsi" w:eastAsiaTheme="majorHAnsi" w:hAnsiTheme="majorHAnsi" w:hint="eastAsia"/>
          <w:szCs w:val="20"/>
        </w:rPr>
        <w:t>개인정보는 헌법으로부터 도출된 기본권을 수호하기 위해 필수적</w:t>
      </w:r>
      <w:r w:rsidR="009C387F">
        <w:rPr>
          <w:rFonts w:asciiTheme="majorHAnsi" w:eastAsiaTheme="majorHAnsi" w:hAnsiTheme="majorHAnsi"/>
          <w:szCs w:val="20"/>
        </w:rPr>
        <w:t>”</w:t>
      </w:r>
      <w:r w:rsidR="009C387F">
        <w:rPr>
          <w:rStyle w:val="a5"/>
          <w:rFonts w:asciiTheme="majorHAnsi" w:eastAsiaTheme="majorHAnsi" w:hAnsiTheme="majorHAnsi"/>
          <w:szCs w:val="20"/>
        </w:rPr>
        <w:footnoteReference w:id="4"/>
      </w:r>
      <w:r w:rsidR="00E97082">
        <w:rPr>
          <w:rFonts w:asciiTheme="majorHAnsi" w:eastAsiaTheme="majorHAnsi" w:hAnsiTheme="majorHAnsi" w:hint="eastAsia"/>
          <w:szCs w:val="20"/>
        </w:rPr>
        <w:t>이므로 이에 따른 다양한 법 제도가 뒤따르고 있다</w:t>
      </w:r>
      <w:r w:rsidR="00E97082">
        <w:rPr>
          <w:rFonts w:asciiTheme="majorHAnsi" w:eastAsiaTheme="majorHAnsi" w:hAnsiTheme="majorHAnsi"/>
          <w:szCs w:val="20"/>
        </w:rPr>
        <w:t>.</w:t>
      </w:r>
    </w:p>
    <w:p w14:paraId="5C49565D" w14:textId="048311D2" w:rsidR="00081FFD" w:rsidRDefault="00081FFD" w:rsidP="00081FFD">
      <w:pPr>
        <w:pStyle w:val="a3"/>
        <w:rPr>
          <w:rFonts w:asciiTheme="majorHAnsi" w:eastAsiaTheme="majorHAnsi" w:hAnsiTheme="majorHAnsi"/>
          <w:szCs w:val="20"/>
        </w:rPr>
      </w:pPr>
    </w:p>
    <w:p w14:paraId="327E22C0" w14:textId="2058EF19" w:rsidR="00311290" w:rsidRDefault="00081FFD" w:rsidP="00081FFD">
      <w:pPr>
        <w:pStyle w:val="a3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3</w:t>
      </w:r>
      <w:r>
        <w:rPr>
          <w:rFonts w:asciiTheme="majorHAnsi" w:eastAsiaTheme="majorHAnsi" w:hAnsiTheme="majorHAnsi"/>
          <w:szCs w:val="20"/>
        </w:rPr>
        <w:t xml:space="preserve">. </w:t>
      </w:r>
      <w:r w:rsidR="008756DB">
        <w:rPr>
          <w:rFonts w:asciiTheme="majorHAnsi" w:eastAsiaTheme="majorHAnsi" w:hAnsiTheme="majorHAnsi" w:hint="eastAsia"/>
          <w:szCs w:val="20"/>
        </w:rPr>
        <w:t>초연결사회에서의 법 제도</w:t>
      </w:r>
    </w:p>
    <w:p w14:paraId="3E8D5BE4" w14:textId="389E8301" w:rsidR="00F43ABF" w:rsidRDefault="00F43ABF" w:rsidP="00081FFD">
      <w:pPr>
        <w:pStyle w:val="a3"/>
        <w:rPr>
          <w:rFonts w:asciiTheme="majorHAnsi" w:eastAsiaTheme="majorHAnsi" w:hAnsiTheme="majorHAnsi"/>
          <w:szCs w:val="20"/>
        </w:rPr>
      </w:pPr>
    </w:p>
    <w:p w14:paraId="34148D63" w14:textId="33BBB747" w:rsidR="00F43ABF" w:rsidRDefault="00285515" w:rsidP="008756DB">
      <w:pPr>
        <w:pStyle w:val="a3"/>
        <w:ind w:firstLineChars="100" w:firstLine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szCs w:val="20"/>
        </w:rPr>
        <w:t xml:space="preserve">앞서 말한바와 같이 개인정보 보호는 필수적이므로 </w:t>
      </w:r>
      <w:r w:rsidR="004A45E6">
        <w:rPr>
          <w:rFonts w:asciiTheme="majorHAnsi" w:eastAsiaTheme="majorHAnsi" w:hAnsiTheme="majorHAnsi" w:hint="eastAsia"/>
          <w:szCs w:val="20"/>
        </w:rPr>
        <w:t xml:space="preserve">이를 </w:t>
      </w:r>
      <w:r w:rsidR="00375CB3">
        <w:rPr>
          <w:rFonts w:asciiTheme="majorHAnsi" w:eastAsiaTheme="majorHAnsi" w:hAnsiTheme="majorHAnsi" w:hint="eastAsia"/>
          <w:szCs w:val="20"/>
        </w:rPr>
        <w:t xml:space="preserve">보호하기 위한 </w:t>
      </w:r>
      <w:r w:rsidR="00375CB3">
        <w:rPr>
          <w:rFonts w:asciiTheme="majorHAnsi" w:eastAsiaTheme="majorHAnsi" w:hAnsiTheme="majorHAnsi"/>
          <w:szCs w:val="20"/>
        </w:rPr>
        <w:t>“</w:t>
      </w:r>
      <w:r w:rsidR="00375CB3">
        <w:rPr>
          <w:rFonts w:asciiTheme="majorHAnsi" w:eastAsiaTheme="majorHAnsi" w:hAnsiTheme="majorHAnsi" w:hint="eastAsia"/>
          <w:szCs w:val="20"/>
        </w:rPr>
        <w:t>지속적인 기술</w:t>
      </w:r>
      <w:r w:rsidR="00B108B4">
        <w:rPr>
          <w:rFonts w:asciiTheme="majorHAnsi" w:eastAsiaTheme="majorHAnsi" w:hAnsiTheme="majorHAnsi" w:hint="eastAsia"/>
          <w:szCs w:val="20"/>
        </w:rPr>
        <w:t>,</w:t>
      </w:r>
      <w:r w:rsidR="00B108B4">
        <w:rPr>
          <w:rFonts w:asciiTheme="majorHAnsi" w:eastAsiaTheme="majorHAnsi" w:hAnsiTheme="majorHAnsi"/>
          <w:szCs w:val="20"/>
        </w:rPr>
        <w:t xml:space="preserve"> </w:t>
      </w:r>
      <w:r w:rsidR="00375CB3">
        <w:rPr>
          <w:rFonts w:asciiTheme="majorHAnsi" w:eastAsiaTheme="majorHAnsi" w:hAnsiTheme="majorHAnsi" w:hint="eastAsia"/>
          <w:szCs w:val="20"/>
        </w:rPr>
        <w:t>관리적 조치</w:t>
      </w:r>
      <w:r w:rsidR="00375CB3">
        <w:rPr>
          <w:rFonts w:asciiTheme="majorHAnsi" w:eastAsiaTheme="majorHAnsi" w:hAnsiTheme="majorHAnsi"/>
          <w:szCs w:val="20"/>
        </w:rPr>
        <w:t>”</w:t>
      </w:r>
      <w:r w:rsidR="00375CB3">
        <w:rPr>
          <w:rStyle w:val="a5"/>
          <w:rFonts w:asciiTheme="majorHAnsi" w:eastAsiaTheme="majorHAnsi" w:hAnsiTheme="majorHAnsi"/>
          <w:szCs w:val="20"/>
        </w:rPr>
        <w:footnoteReference w:id="5"/>
      </w:r>
      <w:r w:rsidR="00375CB3">
        <w:rPr>
          <w:rFonts w:asciiTheme="majorHAnsi" w:eastAsiaTheme="majorHAnsi" w:hAnsiTheme="majorHAnsi" w:hint="eastAsia"/>
          <w:szCs w:val="20"/>
        </w:rPr>
        <w:t>가 매우 중요하다</w:t>
      </w:r>
      <w:r w:rsidR="00B108B4">
        <w:rPr>
          <w:rFonts w:asciiTheme="majorHAnsi" w:eastAsiaTheme="majorHAnsi" w:hAnsiTheme="majorHAnsi" w:hint="eastAsia"/>
          <w:szCs w:val="20"/>
        </w:rPr>
        <w:t>.</w:t>
      </w:r>
      <w:r w:rsidR="00B108B4">
        <w:rPr>
          <w:rFonts w:asciiTheme="majorHAnsi" w:eastAsiaTheme="majorHAnsi" w:hAnsiTheme="majorHAnsi"/>
          <w:szCs w:val="20"/>
        </w:rPr>
        <w:t xml:space="preserve"> </w:t>
      </w:r>
      <w:r w:rsidR="00B108B4">
        <w:rPr>
          <w:rFonts w:asciiTheme="majorHAnsi" w:eastAsiaTheme="majorHAnsi" w:hAnsiTheme="majorHAnsi" w:hint="eastAsia"/>
          <w:szCs w:val="20"/>
        </w:rPr>
        <w:t>대표적으로 개인정보보호법이 있는데,</w:t>
      </w:r>
      <w:r w:rsidR="00B108B4">
        <w:rPr>
          <w:rFonts w:asciiTheme="majorHAnsi" w:eastAsiaTheme="majorHAnsi" w:hAnsiTheme="majorHAnsi"/>
          <w:szCs w:val="20"/>
        </w:rPr>
        <w:t xml:space="preserve"> </w:t>
      </w:r>
      <w:r w:rsidR="00B108B4">
        <w:rPr>
          <w:rFonts w:asciiTheme="majorHAnsi" w:eastAsiaTheme="majorHAnsi" w:hAnsiTheme="majorHAnsi" w:hint="eastAsia"/>
          <w:szCs w:val="20"/>
        </w:rPr>
        <w:t>이</w:t>
      </w:r>
      <w:r w:rsidR="00E12765">
        <w:rPr>
          <w:rFonts w:asciiTheme="majorHAnsi" w:eastAsiaTheme="majorHAnsi" w:hAnsiTheme="majorHAnsi" w:hint="eastAsia"/>
          <w:szCs w:val="20"/>
        </w:rPr>
        <w:t xml:space="preserve">는 </w:t>
      </w:r>
      <w:r w:rsidR="00B108B4">
        <w:rPr>
          <w:rFonts w:asciiTheme="majorHAnsi" w:eastAsiaTheme="majorHAnsi" w:hAnsiTheme="majorHAnsi"/>
          <w:szCs w:val="20"/>
        </w:rPr>
        <w:t>“</w:t>
      </w:r>
      <w:r w:rsidR="00B108B4">
        <w:rPr>
          <w:rFonts w:asciiTheme="majorHAnsi" w:eastAsiaTheme="majorHAnsi" w:hAnsiTheme="majorHAnsi" w:hint="eastAsia"/>
          <w:szCs w:val="20"/>
        </w:rPr>
        <w:t xml:space="preserve">개인정보의 </w:t>
      </w:r>
      <w:proofErr w:type="spellStart"/>
      <w:r w:rsidR="00B108B4">
        <w:rPr>
          <w:rFonts w:asciiTheme="majorHAnsi" w:eastAsiaTheme="majorHAnsi" w:hAnsiTheme="majorHAnsi" w:hint="eastAsia"/>
          <w:szCs w:val="20"/>
        </w:rPr>
        <w:t>수출</w:t>
      </w:r>
      <w:r w:rsidR="00B108B4" w:rsidRPr="00166988">
        <w:rPr>
          <w:rFonts w:asciiTheme="majorHAnsi" w:eastAsiaTheme="majorHAnsi" w:hAnsiTheme="majorHAnsi" w:hint="eastAsia"/>
        </w:rPr>
        <w:t>·</w:t>
      </w:r>
      <w:r w:rsidR="00B108B4">
        <w:rPr>
          <w:rFonts w:asciiTheme="majorHAnsi" w:eastAsiaTheme="majorHAnsi" w:hAnsiTheme="majorHAnsi" w:hint="eastAsia"/>
        </w:rPr>
        <w:t>유출</w:t>
      </w:r>
      <w:r w:rsidR="00B108B4" w:rsidRPr="00166988">
        <w:rPr>
          <w:rFonts w:asciiTheme="majorHAnsi" w:eastAsiaTheme="majorHAnsi" w:hAnsiTheme="majorHAnsi" w:hint="eastAsia"/>
        </w:rPr>
        <w:t>·</w:t>
      </w:r>
      <w:r w:rsidR="00B108B4">
        <w:rPr>
          <w:rFonts w:asciiTheme="majorHAnsi" w:eastAsiaTheme="majorHAnsi" w:hAnsiTheme="majorHAnsi" w:hint="eastAsia"/>
        </w:rPr>
        <w:t>오용</w:t>
      </w:r>
      <w:r w:rsidR="00B108B4" w:rsidRPr="00166988">
        <w:rPr>
          <w:rFonts w:asciiTheme="majorHAnsi" w:eastAsiaTheme="majorHAnsi" w:hAnsiTheme="majorHAnsi" w:hint="eastAsia"/>
        </w:rPr>
        <w:t>·</w:t>
      </w:r>
      <w:r w:rsidR="00B108B4">
        <w:rPr>
          <w:rFonts w:asciiTheme="majorHAnsi" w:eastAsiaTheme="majorHAnsi" w:hAnsiTheme="majorHAnsi" w:hint="eastAsia"/>
        </w:rPr>
        <w:t>남용으로부터</w:t>
      </w:r>
      <w:proofErr w:type="spellEnd"/>
      <w:r w:rsidR="00B108B4">
        <w:rPr>
          <w:rFonts w:asciiTheme="majorHAnsi" w:eastAsiaTheme="majorHAnsi" w:hAnsiTheme="majorHAnsi" w:hint="eastAsia"/>
        </w:rPr>
        <w:t xml:space="preserve"> 사생활의 비밀 등을 보호함으로써 국민의</w:t>
      </w:r>
      <w:r w:rsidR="00B108B4">
        <w:rPr>
          <w:rFonts w:asciiTheme="majorHAnsi" w:eastAsiaTheme="majorHAnsi" w:hAnsiTheme="majorHAnsi"/>
        </w:rPr>
        <w:t xml:space="preserve"> </w:t>
      </w:r>
      <w:r w:rsidR="00B108B4">
        <w:rPr>
          <w:rFonts w:asciiTheme="majorHAnsi" w:eastAsiaTheme="majorHAnsi" w:hAnsiTheme="majorHAnsi" w:hint="eastAsia"/>
        </w:rPr>
        <w:t>권리와 이익을 증진하고,</w:t>
      </w:r>
      <w:r w:rsidR="00B108B4">
        <w:rPr>
          <w:rFonts w:asciiTheme="majorHAnsi" w:eastAsiaTheme="majorHAnsi" w:hAnsiTheme="majorHAnsi"/>
        </w:rPr>
        <w:t xml:space="preserve"> </w:t>
      </w:r>
      <w:r w:rsidR="00B108B4">
        <w:rPr>
          <w:rFonts w:asciiTheme="majorHAnsi" w:eastAsiaTheme="majorHAnsi" w:hAnsiTheme="majorHAnsi" w:hint="eastAsia"/>
        </w:rPr>
        <w:t>개인의 존엄과 가치를 구</w:t>
      </w:r>
      <w:r w:rsidR="00E12765">
        <w:rPr>
          <w:rFonts w:asciiTheme="majorHAnsi" w:eastAsiaTheme="majorHAnsi" w:hAnsiTheme="majorHAnsi" w:hint="eastAsia"/>
        </w:rPr>
        <w:t>현</w:t>
      </w:r>
      <w:r w:rsidR="00B108B4">
        <w:rPr>
          <w:rFonts w:asciiTheme="majorHAnsi" w:eastAsiaTheme="majorHAnsi" w:hAnsiTheme="majorHAnsi"/>
        </w:rPr>
        <w:t>”</w:t>
      </w:r>
      <w:r w:rsidR="00B108B4">
        <w:rPr>
          <w:rStyle w:val="a5"/>
          <w:rFonts w:asciiTheme="majorHAnsi" w:eastAsiaTheme="majorHAnsi" w:hAnsiTheme="majorHAnsi"/>
          <w:szCs w:val="20"/>
        </w:rPr>
        <w:footnoteReference w:id="6"/>
      </w:r>
      <w:r w:rsidR="00E12765">
        <w:rPr>
          <w:rFonts w:asciiTheme="majorHAnsi" w:eastAsiaTheme="majorHAnsi" w:hAnsiTheme="majorHAnsi" w:hint="eastAsia"/>
        </w:rPr>
        <w:t>하는 법이다.</w:t>
      </w:r>
      <w:r w:rsidR="00E12765">
        <w:rPr>
          <w:rFonts w:asciiTheme="majorHAnsi" w:eastAsiaTheme="majorHAnsi" w:hAnsiTheme="majorHAnsi"/>
        </w:rPr>
        <w:t xml:space="preserve"> </w:t>
      </w:r>
      <w:r w:rsidR="00E12765">
        <w:rPr>
          <w:rFonts w:asciiTheme="majorHAnsi" w:eastAsiaTheme="majorHAnsi" w:hAnsiTheme="majorHAnsi" w:hint="eastAsia"/>
        </w:rPr>
        <w:t>개인정보를 수집할 때에는 정보주체의 동의를 받아야 하는 것이다.</w:t>
      </w:r>
      <w:r w:rsidR="00B25D4D">
        <w:rPr>
          <w:rFonts w:asciiTheme="majorHAnsi" w:eastAsiaTheme="majorHAnsi" w:hAnsiTheme="majorHAnsi"/>
        </w:rPr>
        <w:t xml:space="preserve"> </w:t>
      </w:r>
      <w:r w:rsidR="00B25D4D">
        <w:rPr>
          <w:rFonts w:asciiTheme="majorHAnsi" w:eastAsiaTheme="majorHAnsi" w:hAnsiTheme="majorHAnsi" w:hint="eastAsia"/>
        </w:rPr>
        <w:t>예를 들어 어떠한 사이트에 회원가입을 할 때 개인정보를 작성할 때나 회원의 정보를 필요로 할 때 꼭</w:t>
      </w:r>
      <w:r w:rsidR="00B25D4D">
        <w:rPr>
          <w:rFonts w:asciiTheme="majorHAnsi" w:eastAsiaTheme="majorHAnsi" w:hAnsiTheme="majorHAnsi"/>
        </w:rPr>
        <w:t xml:space="preserve"> </w:t>
      </w:r>
      <w:r w:rsidR="00B25D4D">
        <w:rPr>
          <w:rFonts w:asciiTheme="majorHAnsi" w:eastAsiaTheme="majorHAnsi" w:hAnsiTheme="majorHAnsi" w:hint="eastAsia"/>
        </w:rPr>
        <w:t>동의를 받아야 하는 것이다.</w:t>
      </w:r>
      <w:r w:rsidR="00B25D4D">
        <w:rPr>
          <w:rFonts w:asciiTheme="majorHAnsi" w:eastAsiaTheme="majorHAnsi" w:hAnsiTheme="majorHAnsi"/>
        </w:rPr>
        <w:t xml:space="preserve"> </w:t>
      </w:r>
      <w:r w:rsidR="00A63800">
        <w:rPr>
          <w:rFonts w:asciiTheme="majorHAnsi" w:eastAsiaTheme="majorHAnsi" w:hAnsiTheme="majorHAnsi" w:hint="eastAsia"/>
        </w:rPr>
        <w:t>관련된 또 다른 법률은</w:t>
      </w:r>
      <w:r w:rsidR="00FF08D6">
        <w:rPr>
          <w:rFonts w:asciiTheme="majorHAnsi" w:eastAsiaTheme="majorHAnsi" w:hAnsiTheme="majorHAnsi" w:hint="eastAsia"/>
        </w:rPr>
        <w:t xml:space="preserve"> </w:t>
      </w:r>
      <w:r w:rsidR="00FF08D6">
        <w:rPr>
          <w:rFonts w:asciiTheme="majorHAnsi" w:eastAsiaTheme="majorHAnsi" w:hAnsiTheme="majorHAnsi"/>
        </w:rPr>
        <w:t>“</w:t>
      </w:r>
      <w:r w:rsidR="00FF08D6">
        <w:rPr>
          <w:rFonts w:asciiTheme="majorHAnsi" w:eastAsiaTheme="majorHAnsi" w:hAnsiTheme="majorHAnsi" w:hint="eastAsia"/>
        </w:rPr>
        <w:t>정보통신망 이용촉진 및 정보보호 등에 관한 법률</w:t>
      </w:r>
      <w:r w:rsidR="00FF08D6">
        <w:rPr>
          <w:rFonts w:asciiTheme="majorHAnsi" w:eastAsiaTheme="majorHAnsi" w:hAnsiTheme="majorHAnsi"/>
        </w:rPr>
        <w:t>”</w:t>
      </w:r>
      <w:r w:rsidR="00FF08D6">
        <w:rPr>
          <w:rStyle w:val="a5"/>
          <w:rFonts w:asciiTheme="majorHAnsi" w:eastAsiaTheme="majorHAnsi" w:hAnsiTheme="majorHAnsi"/>
        </w:rPr>
        <w:footnoteReference w:id="7"/>
      </w:r>
      <w:r w:rsidR="00A63800">
        <w:rPr>
          <w:rFonts w:asciiTheme="majorHAnsi" w:eastAsiaTheme="majorHAnsi" w:hAnsiTheme="majorHAnsi" w:hint="eastAsia"/>
        </w:rPr>
        <w:t>이다.</w:t>
      </w:r>
      <w:r w:rsidR="00A63800">
        <w:rPr>
          <w:rFonts w:asciiTheme="majorHAnsi" w:eastAsiaTheme="majorHAnsi" w:hAnsiTheme="majorHAnsi"/>
        </w:rPr>
        <w:t xml:space="preserve"> </w:t>
      </w:r>
      <w:r w:rsidR="00A63800">
        <w:rPr>
          <w:rFonts w:asciiTheme="majorHAnsi" w:eastAsiaTheme="majorHAnsi" w:hAnsiTheme="majorHAnsi" w:hint="eastAsia"/>
        </w:rPr>
        <w:t xml:space="preserve">이는 </w:t>
      </w:r>
      <w:r w:rsidR="00A63800">
        <w:rPr>
          <w:rFonts w:asciiTheme="majorHAnsi" w:eastAsiaTheme="majorHAnsi" w:hAnsiTheme="majorHAnsi"/>
        </w:rPr>
        <w:t>“</w:t>
      </w:r>
      <w:r w:rsidR="00A63800">
        <w:rPr>
          <w:rFonts w:asciiTheme="majorHAnsi" w:eastAsiaTheme="majorHAnsi" w:hAnsiTheme="majorHAnsi" w:hint="eastAsia"/>
        </w:rPr>
        <w:t>정보통신서비스 제공자는 이용자의 개인정보를 이용하려고 수집하는 경우에는 원칙적으로 개인정보의 항목,</w:t>
      </w:r>
      <w:r w:rsidR="00A63800">
        <w:rPr>
          <w:rFonts w:asciiTheme="majorHAnsi" w:eastAsiaTheme="majorHAnsi" w:hAnsiTheme="majorHAnsi"/>
        </w:rPr>
        <w:t xml:space="preserve"> </w:t>
      </w:r>
      <w:r w:rsidR="00A63800">
        <w:rPr>
          <w:rFonts w:asciiTheme="majorHAnsi" w:eastAsiaTheme="majorHAnsi" w:hAnsiTheme="majorHAnsi" w:hint="eastAsia"/>
        </w:rPr>
        <w:t xml:space="preserve">개인정보의 </w:t>
      </w:r>
      <w:proofErr w:type="spellStart"/>
      <w:r w:rsidR="00A63800">
        <w:rPr>
          <w:rFonts w:asciiTheme="majorHAnsi" w:eastAsiaTheme="majorHAnsi" w:hAnsiTheme="majorHAnsi" w:hint="eastAsia"/>
        </w:rPr>
        <w:t>보유</w:t>
      </w:r>
      <w:r w:rsidR="00A63800" w:rsidRPr="00166988">
        <w:rPr>
          <w:rFonts w:asciiTheme="majorHAnsi" w:eastAsiaTheme="majorHAnsi" w:hAnsiTheme="majorHAnsi" w:hint="eastAsia"/>
        </w:rPr>
        <w:t>·</w:t>
      </w:r>
      <w:r w:rsidR="00A63800">
        <w:rPr>
          <w:rFonts w:asciiTheme="majorHAnsi" w:eastAsiaTheme="majorHAnsi" w:hAnsiTheme="majorHAnsi" w:hint="eastAsia"/>
        </w:rPr>
        <w:t>이용</w:t>
      </w:r>
      <w:proofErr w:type="spellEnd"/>
      <w:r w:rsidR="00A63800">
        <w:rPr>
          <w:rFonts w:asciiTheme="majorHAnsi" w:eastAsiaTheme="majorHAnsi" w:hAnsiTheme="majorHAnsi" w:hint="eastAsia"/>
        </w:rPr>
        <w:t xml:space="preserve"> 기간을 이용자에게 알리고 동의를 받아야 하는 것</w:t>
      </w:r>
      <w:r w:rsidR="00A63800">
        <w:rPr>
          <w:rFonts w:asciiTheme="majorHAnsi" w:eastAsiaTheme="majorHAnsi" w:hAnsiTheme="majorHAnsi"/>
        </w:rPr>
        <w:t>”</w:t>
      </w:r>
      <w:r w:rsidR="00A63800">
        <w:rPr>
          <w:rStyle w:val="a5"/>
          <w:rFonts w:asciiTheme="majorHAnsi" w:eastAsiaTheme="majorHAnsi" w:hAnsiTheme="majorHAnsi"/>
        </w:rPr>
        <w:footnoteReference w:id="8"/>
      </w:r>
      <w:r w:rsidR="00A63800">
        <w:rPr>
          <w:rFonts w:asciiTheme="majorHAnsi" w:eastAsiaTheme="majorHAnsi" w:hAnsiTheme="majorHAnsi" w:hint="eastAsia"/>
        </w:rPr>
        <w:t>이다.</w:t>
      </w:r>
      <w:r w:rsidR="00FB4E3A">
        <w:rPr>
          <w:rFonts w:asciiTheme="majorHAnsi" w:eastAsiaTheme="majorHAnsi" w:hAnsiTheme="majorHAnsi"/>
        </w:rPr>
        <w:t xml:space="preserve"> </w:t>
      </w:r>
      <w:r w:rsidR="00FB4E3A">
        <w:rPr>
          <w:rFonts w:asciiTheme="majorHAnsi" w:eastAsiaTheme="majorHAnsi" w:hAnsiTheme="majorHAnsi" w:hint="eastAsia"/>
        </w:rPr>
        <w:t>이처럼 간단한 회원가입 하나를 할 때도</w:t>
      </w:r>
      <w:r w:rsidR="00FB4E3A">
        <w:rPr>
          <w:rFonts w:asciiTheme="majorHAnsi" w:eastAsiaTheme="majorHAnsi" w:hAnsiTheme="majorHAnsi"/>
        </w:rPr>
        <w:t xml:space="preserve"> </w:t>
      </w:r>
      <w:r w:rsidR="00FB4E3A">
        <w:rPr>
          <w:rFonts w:asciiTheme="majorHAnsi" w:eastAsiaTheme="majorHAnsi" w:hAnsiTheme="majorHAnsi" w:hint="eastAsia"/>
        </w:rPr>
        <w:t>이 모든 것들을 지켜야 한다.</w:t>
      </w:r>
      <w:r w:rsidR="00D21696">
        <w:rPr>
          <w:rFonts w:asciiTheme="majorHAnsi" w:eastAsiaTheme="majorHAnsi" w:hAnsiTheme="majorHAnsi"/>
        </w:rPr>
        <w:t xml:space="preserve"> </w:t>
      </w:r>
      <w:r w:rsidR="00D21696">
        <w:rPr>
          <w:rFonts w:asciiTheme="majorHAnsi" w:eastAsiaTheme="majorHAnsi" w:hAnsiTheme="majorHAnsi" w:hint="eastAsia"/>
        </w:rPr>
        <w:t>이러한 과정이 당연하다고 생각한다.</w:t>
      </w:r>
      <w:r w:rsidR="00D21696">
        <w:rPr>
          <w:rFonts w:asciiTheme="majorHAnsi" w:eastAsiaTheme="majorHAnsi" w:hAnsiTheme="majorHAnsi"/>
        </w:rPr>
        <w:t xml:space="preserve"> </w:t>
      </w:r>
      <w:r w:rsidR="00D21696">
        <w:rPr>
          <w:rFonts w:asciiTheme="majorHAnsi" w:eastAsiaTheme="majorHAnsi" w:hAnsiTheme="majorHAnsi" w:hint="eastAsia"/>
        </w:rPr>
        <w:t>이러한 법률이 실행되지 않을 때 누군가 악의적으로 정보를 수집한다면 수많은 사람들의 개인정보가 유출될 가능성이 있기 때문이다.</w:t>
      </w:r>
      <w:r w:rsidR="00D21696">
        <w:rPr>
          <w:rFonts w:asciiTheme="majorHAnsi" w:eastAsiaTheme="majorHAnsi" w:hAnsiTheme="majorHAnsi"/>
        </w:rPr>
        <w:t xml:space="preserve"> </w:t>
      </w:r>
      <w:r w:rsidR="00A04A54">
        <w:rPr>
          <w:rFonts w:asciiTheme="majorHAnsi" w:eastAsiaTheme="majorHAnsi" w:hAnsiTheme="majorHAnsi" w:hint="eastAsia"/>
        </w:rPr>
        <w:t>최근 본인인</w:t>
      </w:r>
      <w:r w:rsidR="00C906F9">
        <w:rPr>
          <w:rFonts w:asciiTheme="majorHAnsi" w:eastAsiaTheme="majorHAnsi" w:hAnsiTheme="majorHAnsi" w:hint="eastAsia"/>
        </w:rPr>
        <w:t>증이나 로그인을 할 때 간단한 아이디와 비밀번호를 사용하는데</w:t>
      </w:r>
      <w:r w:rsidR="00C906F9">
        <w:rPr>
          <w:rFonts w:asciiTheme="majorHAnsi" w:eastAsiaTheme="majorHAnsi" w:hAnsiTheme="majorHAnsi"/>
        </w:rPr>
        <w:t xml:space="preserve">, </w:t>
      </w:r>
      <w:r w:rsidR="00C906F9">
        <w:rPr>
          <w:rFonts w:asciiTheme="majorHAnsi" w:eastAsiaTheme="majorHAnsi" w:hAnsiTheme="majorHAnsi" w:hint="eastAsia"/>
        </w:rPr>
        <w:t>이는 간편하고 빠르게 본인확인을 할 수 있는 방</w:t>
      </w:r>
      <w:r w:rsidR="00C906F9">
        <w:rPr>
          <w:rFonts w:asciiTheme="majorHAnsi" w:eastAsiaTheme="majorHAnsi" w:hAnsiTheme="majorHAnsi" w:hint="eastAsia"/>
        </w:rPr>
        <w:lastRenderedPageBreak/>
        <w:t xml:space="preserve">법 중 하나이지만 도용을 당하거나 정보가 유출된다면 누구든 정보에 접근할 수 있기 때문에 </w:t>
      </w:r>
      <w:r w:rsidR="00A04A54">
        <w:rPr>
          <w:rFonts w:asciiTheme="majorHAnsi" w:eastAsiaTheme="majorHAnsi" w:hAnsiTheme="majorHAnsi" w:hint="eastAsia"/>
        </w:rPr>
        <w:t xml:space="preserve">지문이나 </w:t>
      </w:r>
      <w:r w:rsidR="00A04A54">
        <w:rPr>
          <w:rFonts w:asciiTheme="majorHAnsi" w:eastAsiaTheme="majorHAnsi" w:hAnsiTheme="majorHAnsi"/>
        </w:rPr>
        <w:t xml:space="preserve">Face ID </w:t>
      </w:r>
      <w:r w:rsidR="00A04A54">
        <w:rPr>
          <w:rFonts w:asciiTheme="majorHAnsi" w:eastAsiaTheme="majorHAnsi" w:hAnsiTheme="majorHAnsi" w:hint="eastAsia"/>
        </w:rPr>
        <w:t>등</w:t>
      </w:r>
      <w:r w:rsidR="00C906F9">
        <w:rPr>
          <w:rFonts w:asciiTheme="majorHAnsi" w:eastAsiaTheme="majorHAnsi" w:hAnsiTheme="majorHAnsi" w:hint="eastAsia"/>
        </w:rPr>
        <w:t>과 같이</w:t>
      </w:r>
      <w:r w:rsidR="00A04A54">
        <w:rPr>
          <w:rFonts w:asciiTheme="majorHAnsi" w:eastAsiaTheme="majorHAnsi" w:hAnsiTheme="majorHAnsi" w:hint="eastAsia"/>
        </w:rPr>
        <w:t xml:space="preserve"> </w:t>
      </w:r>
      <w:r w:rsidR="008744A7">
        <w:rPr>
          <w:rFonts w:asciiTheme="majorHAnsi" w:eastAsiaTheme="majorHAnsi" w:hAnsiTheme="majorHAnsi" w:hint="eastAsia"/>
        </w:rPr>
        <w:t>이중으로 본인확인이 이루어져야 한다고 생각한다</w:t>
      </w:r>
      <w:r w:rsidR="005D7D29">
        <w:rPr>
          <w:rFonts w:asciiTheme="majorHAnsi" w:eastAsiaTheme="majorHAnsi" w:hAnsiTheme="majorHAnsi"/>
        </w:rPr>
        <w:t>.</w:t>
      </w:r>
    </w:p>
    <w:p w14:paraId="17710DAB" w14:textId="672619B5" w:rsidR="008756DB" w:rsidRDefault="008756DB" w:rsidP="00081FFD">
      <w:pPr>
        <w:pStyle w:val="a3"/>
        <w:rPr>
          <w:rFonts w:asciiTheme="majorHAnsi" w:eastAsiaTheme="majorHAnsi" w:hAnsiTheme="majorHAnsi"/>
        </w:rPr>
      </w:pPr>
    </w:p>
    <w:p w14:paraId="3BB5249F" w14:textId="44FE6FEE" w:rsidR="008756DB" w:rsidRDefault="008756DB" w:rsidP="00081FFD">
      <w:pPr>
        <w:pStyle w:val="a3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</w:t>
      </w:r>
      <w:r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맺음말</w:t>
      </w:r>
    </w:p>
    <w:p w14:paraId="1BC4B6CD" w14:textId="3DE37E5D" w:rsidR="003F1C32" w:rsidRDefault="00B369AE" w:rsidP="003F1C32">
      <w:pPr>
        <w:pStyle w:val="a3"/>
        <w:ind w:firstLineChars="100" w:firstLine="20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빠르게 변화하는 시대로 인해 생겨난 수많은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장점이 있지만 그만큼 위험성도 커지고 있다.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이를 잘 통제하기 위해서는 시대에 맞는 법률이 필요하</w:t>
      </w:r>
      <w:r w:rsidR="007A7B8F">
        <w:rPr>
          <w:rFonts w:asciiTheme="majorHAnsi" w:eastAsiaTheme="majorHAnsi" w:hAnsiTheme="majorHAnsi" w:hint="eastAsia"/>
        </w:rPr>
        <w:t>고 다양한 상황에서의 고찰이 필요하다.</w:t>
      </w:r>
      <w:r w:rsidR="007A7B8F">
        <w:rPr>
          <w:rFonts w:asciiTheme="majorHAnsi" w:eastAsiaTheme="majorHAnsi" w:hAnsiTheme="majorHAnsi"/>
        </w:rPr>
        <w:t xml:space="preserve"> </w:t>
      </w:r>
      <w:r w:rsidR="00C85DEB">
        <w:rPr>
          <w:rFonts w:asciiTheme="majorHAnsi" w:eastAsiaTheme="majorHAnsi" w:hAnsiTheme="majorHAnsi" w:hint="eastAsia"/>
        </w:rPr>
        <w:t xml:space="preserve">그리고 </w:t>
      </w:r>
      <w:r w:rsidR="00C85DEB">
        <w:rPr>
          <w:rFonts w:asciiTheme="majorHAnsi" w:eastAsiaTheme="majorHAnsi" w:hAnsiTheme="majorHAnsi"/>
        </w:rPr>
        <w:t>“</w:t>
      </w:r>
      <w:r w:rsidR="00C85DEB">
        <w:rPr>
          <w:rFonts w:asciiTheme="majorHAnsi" w:eastAsiaTheme="majorHAnsi" w:hAnsiTheme="majorHAnsi" w:hint="eastAsia"/>
        </w:rPr>
        <w:t>정보서비스는 안정성에 대한 이용자의 신뢰와 피해 발생 시 그 구제에 대한 확신을 전제로 이용확산이 가능</w:t>
      </w:r>
      <w:r w:rsidR="00C85DEB">
        <w:rPr>
          <w:rFonts w:asciiTheme="majorHAnsi" w:eastAsiaTheme="majorHAnsi" w:hAnsiTheme="majorHAnsi"/>
        </w:rPr>
        <w:t>”</w:t>
      </w:r>
      <w:r w:rsidR="00C85DEB">
        <w:rPr>
          <w:rStyle w:val="a5"/>
          <w:rFonts w:asciiTheme="majorHAnsi" w:eastAsiaTheme="majorHAnsi" w:hAnsiTheme="majorHAnsi"/>
        </w:rPr>
        <w:footnoteReference w:id="9"/>
      </w:r>
      <w:r w:rsidR="00C85DEB">
        <w:rPr>
          <w:rFonts w:asciiTheme="majorHAnsi" w:eastAsiaTheme="majorHAnsi" w:hAnsiTheme="majorHAnsi" w:hint="eastAsia"/>
        </w:rPr>
        <w:t>하기</w:t>
      </w:r>
      <w:r w:rsidR="00C85DEB">
        <w:rPr>
          <w:rFonts w:asciiTheme="majorHAnsi" w:eastAsiaTheme="majorHAnsi" w:hAnsiTheme="majorHAnsi"/>
        </w:rPr>
        <w:t xml:space="preserve"> </w:t>
      </w:r>
      <w:r w:rsidR="00C85DEB">
        <w:rPr>
          <w:rFonts w:asciiTheme="majorHAnsi" w:eastAsiaTheme="majorHAnsi" w:hAnsiTheme="majorHAnsi" w:hint="eastAsia"/>
        </w:rPr>
        <w:t>때문에 개인정보 유출사고에 대한 명확한 배상이 이루어져야 한다고 생각한다.</w:t>
      </w:r>
      <w:r w:rsidR="0031037F">
        <w:rPr>
          <w:rFonts w:asciiTheme="majorHAnsi" w:eastAsiaTheme="majorHAnsi" w:hAnsiTheme="majorHAnsi"/>
        </w:rPr>
        <w:t xml:space="preserve"> </w:t>
      </w:r>
      <w:r w:rsidR="0031037F">
        <w:rPr>
          <w:rFonts w:asciiTheme="majorHAnsi" w:eastAsiaTheme="majorHAnsi" w:hAnsiTheme="majorHAnsi" w:hint="eastAsia"/>
        </w:rPr>
        <w:t>이것이 바로 정보주체의 권리 방안을 지킬 수 있는 방법이다.</w:t>
      </w:r>
    </w:p>
    <w:p w14:paraId="5B73897B" w14:textId="5B929909" w:rsidR="003F1C32" w:rsidRDefault="003F1C32" w:rsidP="003F1C32">
      <w:pPr>
        <w:pStyle w:val="a3"/>
        <w:rPr>
          <w:rFonts w:asciiTheme="majorHAnsi" w:eastAsiaTheme="majorHAnsi" w:hAnsiTheme="majorHAnsi"/>
        </w:rPr>
      </w:pPr>
    </w:p>
    <w:p w14:paraId="2205CFD4" w14:textId="77777777" w:rsidR="003F1C32" w:rsidRDefault="003F1C32" w:rsidP="003F1C32">
      <w:pPr>
        <w:pStyle w:val="a3"/>
        <w:rPr>
          <w:rFonts w:asciiTheme="majorHAnsi" w:eastAsiaTheme="majorHAnsi" w:hAnsiTheme="majorHAnsi"/>
        </w:rPr>
      </w:pPr>
    </w:p>
    <w:p w14:paraId="3394D27C" w14:textId="77777777" w:rsidR="003F1C32" w:rsidRPr="00A05F54" w:rsidRDefault="003F1C32" w:rsidP="003F1C32">
      <w:r w:rsidRPr="00A05F54">
        <w:t>&lt;</w:t>
      </w:r>
      <w:r w:rsidRPr="00A05F54">
        <w:rPr>
          <w:rFonts w:hint="eastAsia"/>
        </w:rPr>
        <w:t>참고문헌&gt;</w:t>
      </w:r>
    </w:p>
    <w:p w14:paraId="74972A34" w14:textId="77777777" w:rsidR="007236C2" w:rsidRDefault="007236C2" w:rsidP="003F1C32">
      <w:pPr>
        <w:rPr>
          <w:szCs w:val="20"/>
        </w:rPr>
      </w:pPr>
      <w:r>
        <w:rPr>
          <w:rFonts w:hint="eastAsia"/>
        </w:rPr>
        <w:t>김영순,</w:t>
      </w:r>
      <w:r>
        <w:t xml:space="preserve"> </w:t>
      </w:r>
      <w:r w:rsidRPr="00166988">
        <w:rPr>
          <w:rFonts w:hint="eastAsia"/>
          <w:szCs w:val="20"/>
        </w:rPr>
        <w:t>「</w:t>
      </w:r>
      <w:proofErr w:type="gramStart"/>
      <w:r>
        <w:rPr>
          <w:rFonts w:hint="eastAsia"/>
        </w:rPr>
        <w:t xml:space="preserve">제 </w:t>
      </w:r>
      <w:r>
        <w:t>4</w:t>
      </w:r>
      <w:proofErr w:type="gramEnd"/>
      <w:r>
        <w:rPr>
          <w:rFonts w:hint="eastAsia"/>
        </w:rPr>
        <w:t>차산업혁명과 초연결사회 그리고 사물인터넷 시대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proofErr w:type="spellStart"/>
      <w:r>
        <w:rPr>
          <w:rFonts w:hint="eastAsia"/>
          <w:szCs w:val="20"/>
        </w:rPr>
        <w:t>한국컨텐츠학회지</w:t>
      </w:r>
      <w:proofErr w:type="spellEnd"/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제 </w:t>
      </w:r>
      <w:r>
        <w:rPr>
          <w:szCs w:val="20"/>
        </w:rPr>
        <w:t>17</w:t>
      </w:r>
      <w:r>
        <w:rPr>
          <w:rFonts w:hint="eastAsia"/>
          <w:szCs w:val="20"/>
        </w:rPr>
        <w:t xml:space="preserve">권 제 </w:t>
      </w:r>
      <w:r>
        <w:rPr>
          <w:szCs w:val="20"/>
        </w:rPr>
        <w:t>3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한국컨텐츠학회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2019.</w:t>
      </w:r>
    </w:p>
    <w:p w14:paraId="663AF20B" w14:textId="77777777" w:rsidR="007236C2" w:rsidRPr="003F1C32" w:rsidRDefault="007236C2" w:rsidP="003F1C32">
      <w:r>
        <w:rPr>
          <w:rFonts w:hint="eastAsia"/>
          <w:szCs w:val="20"/>
        </w:rPr>
        <w:t>김일환,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초연결사회에서 개인정보보호법제 정비방안에 관한 연구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proofErr w:type="spellStart"/>
      <w:r>
        <w:rPr>
          <w:rFonts w:hint="eastAsia"/>
          <w:szCs w:val="20"/>
        </w:rPr>
        <w:t>성균관법학</w:t>
      </w:r>
      <w:proofErr w:type="spellEnd"/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29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3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성균관대학교 법학연구원,</w:t>
      </w:r>
      <w:r>
        <w:rPr>
          <w:szCs w:val="20"/>
        </w:rPr>
        <w:t xml:space="preserve"> 2017.</w:t>
      </w:r>
    </w:p>
    <w:p w14:paraId="7E647239" w14:textId="77777777" w:rsidR="007236C2" w:rsidRDefault="007236C2" w:rsidP="003F1C32">
      <w:pPr>
        <w:pStyle w:val="a4"/>
      </w:pPr>
      <w:proofErr w:type="spellStart"/>
      <w:r>
        <w:rPr>
          <w:rFonts w:hint="eastAsia"/>
        </w:rPr>
        <w:t>양제민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고도희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하영주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</w:rPr>
        <w:t>스마트 미디어 시대에서 개인정보 유출에 대응한 바람직한 정책 방향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hyperlink r:id="rId7" w:history="1">
        <w:r w:rsidRPr="007416CE">
          <w:rPr>
            <w:rStyle w:val="a8"/>
            <w:rFonts w:ascii="맑은 고딕" w:eastAsia="맑은 고딕" w:hAnsi="맑은 고딕" w:hint="eastAsia"/>
            <w:color w:val="242424"/>
            <w:szCs w:val="20"/>
            <w:u w:val="none"/>
          </w:rPr>
          <w:t>JEONBUK LAW JOURNAL</w:t>
        </w:r>
      </w:hyperlink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3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1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전북대학교 법학전문대학원,</w:t>
      </w:r>
      <w:r>
        <w:rPr>
          <w:szCs w:val="20"/>
        </w:rPr>
        <w:t xml:space="preserve"> 2013.</w:t>
      </w:r>
    </w:p>
    <w:p w14:paraId="6E7EF9ED" w14:textId="560B0330" w:rsidR="007236C2" w:rsidRDefault="007236C2" w:rsidP="003F1C32">
      <w:pPr>
        <w:rPr>
          <w:szCs w:val="20"/>
        </w:rPr>
      </w:pPr>
      <w:proofErr w:type="spellStart"/>
      <w:r>
        <w:rPr>
          <w:rFonts w:hint="eastAsia"/>
        </w:rPr>
        <w:t>정환석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이상준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 w:rsidRPr="00166988">
        <w:rPr>
          <w:rFonts w:hint="eastAsia"/>
          <w:szCs w:val="20"/>
        </w:rPr>
        <w:t>「</w:t>
      </w:r>
      <w:r>
        <w:rPr>
          <w:rFonts w:hint="eastAsia"/>
          <w:szCs w:val="20"/>
        </w:rPr>
        <w:t>스마트시티 속 개인정보보호 강화 방안 연구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proofErr w:type="spellStart"/>
      <w:r>
        <w:rPr>
          <w:rFonts w:hint="eastAsia"/>
          <w:szCs w:val="20"/>
        </w:rPr>
        <w:t>정보보호학회논문지</w:t>
      </w:r>
      <w:proofErr w:type="spellEnd"/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 xml:space="preserve">제 </w:t>
      </w:r>
      <w:r>
        <w:rPr>
          <w:szCs w:val="20"/>
        </w:rPr>
        <w:t>30</w:t>
      </w:r>
      <w:proofErr w:type="gramEnd"/>
      <w:r>
        <w:rPr>
          <w:rFonts w:hint="eastAsia"/>
          <w:szCs w:val="20"/>
        </w:rPr>
        <w:t xml:space="preserve">권 제 </w:t>
      </w:r>
      <w:r>
        <w:rPr>
          <w:szCs w:val="20"/>
        </w:rPr>
        <w:t>4</w:t>
      </w:r>
      <w:r>
        <w:rPr>
          <w:rFonts w:hint="eastAsia"/>
          <w:szCs w:val="20"/>
        </w:rPr>
        <w:t>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한국정보보호학회,</w:t>
      </w:r>
      <w:r>
        <w:rPr>
          <w:szCs w:val="20"/>
        </w:rPr>
        <w:t xml:space="preserve"> 2020.</w:t>
      </w:r>
    </w:p>
    <w:p w14:paraId="7F862831" w14:textId="7B278F0E" w:rsidR="0003757F" w:rsidRPr="0003757F" w:rsidRDefault="0003757F" w:rsidP="0003757F">
      <w:pPr>
        <w:pStyle w:val="a4"/>
        <w:rPr>
          <w:szCs w:val="20"/>
        </w:rPr>
      </w:pPr>
      <w:r w:rsidRPr="00166988">
        <w:rPr>
          <w:rFonts w:hint="eastAsia"/>
          <w:szCs w:val="20"/>
        </w:rPr>
        <w:t>「</w:t>
      </w:r>
      <w:r w:rsidRPr="009A2C12">
        <w:rPr>
          <w:rFonts w:hint="eastAsia"/>
        </w:rPr>
        <w:t>초연결시대의</w:t>
      </w:r>
      <w:r w:rsidRPr="009A2C12">
        <w:t xml:space="preserve"> 소유에서 서비스 공간으로의 </w:t>
      </w:r>
      <w:proofErr w:type="gramStart"/>
      <w:r w:rsidRPr="009A2C12">
        <w:t>진화 ;</w:t>
      </w:r>
      <w:proofErr w:type="gramEnd"/>
      <w:r w:rsidRPr="009A2C12">
        <w:t xml:space="preserve"> 자율주행/</w:t>
      </w:r>
      <w:proofErr w:type="spellStart"/>
      <w:r w:rsidRPr="009A2C12">
        <w:t>커넥티드</w:t>
      </w:r>
      <w:proofErr w:type="spellEnd"/>
      <w:r w:rsidRPr="009A2C12">
        <w:t xml:space="preserve"> 카</w:t>
      </w:r>
      <w:r w:rsidRPr="00166988">
        <w:rPr>
          <w:rFonts w:hint="eastAsia"/>
          <w:szCs w:val="20"/>
        </w:rPr>
        <w:t>」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Pr="00166988">
        <w:rPr>
          <w:rFonts w:hint="eastAsia"/>
          <w:szCs w:val="20"/>
        </w:rPr>
        <w:t>『</w:t>
      </w:r>
      <w:proofErr w:type="spellStart"/>
      <w:r>
        <w:rPr>
          <w:rFonts w:hint="eastAsia"/>
        </w:rPr>
        <w:t>넥서스커뮤니티</w:t>
      </w:r>
      <w:proofErr w:type="spellEnd"/>
      <w:r w:rsidRPr="00166988">
        <w:rPr>
          <w:rFonts w:hint="eastAsia"/>
          <w:szCs w:val="20"/>
        </w:rPr>
        <w:t>』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2017.</w:t>
      </w:r>
    </w:p>
    <w:sectPr w:rsidR="0003757F" w:rsidRPr="0003757F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6E46EE" w14:textId="77777777" w:rsidR="007B54AA" w:rsidRDefault="007B54AA" w:rsidP="00053BD7">
      <w:pPr>
        <w:spacing w:after="0" w:line="240" w:lineRule="auto"/>
      </w:pPr>
      <w:r>
        <w:separator/>
      </w:r>
    </w:p>
  </w:endnote>
  <w:endnote w:type="continuationSeparator" w:id="0">
    <w:p w14:paraId="129113D1" w14:textId="77777777" w:rsidR="007B54AA" w:rsidRDefault="007B54AA" w:rsidP="0005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91035648"/>
      <w:docPartObj>
        <w:docPartGallery w:val="Page Numbers (Bottom of Page)"/>
        <w:docPartUnique/>
      </w:docPartObj>
    </w:sdtPr>
    <w:sdtEndPr/>
    <w:sdtContent>
      <w:p w14:paraId="0C4DE65F" w14:textId="3C1F058B" w:rsidR="00CD592C" w:rsidRDefault="00CD592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F92A352" w14:textId="77777777" w:rsidR="00CD592C" w:rsidRDefault="00CD592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DD1104" w14:textId="77777777" w:rsidR="007B54AA" w:rsidRDefault="007B54AA" w:rsidP="00053BD7">
      <w:pPr>
        <w:spacing w:after="0" w:line="240" w:lineRule="auto"/>
      </w:pPr>
      <w:r>
        <w:separator/>
      </w:r>
    </w:p>
  </w:footnote>
  <w:footnote w:type="continuationSeparator" w:id="0">
    <w:p w14:paraId="400C3952" w14:textId="77777777" w:rsidR="007B54AA" w:rsidRDefault="007B54AA" w:rsidP="00053BD7">
      <w:pPr>
        <w:spacing w:after="0" w:line="240" w:lineRule="auto"/>
      </w:pPr>
      <w:r>
        <w:continuationSeparator/>
      </w:r>
    </w:p>
  </w:footnote>
  <w:footnote w:id="1">
    <w:p w14:paraId="50923F28" w14:textId="4F04E099" w:rsidR="00053BD7" w:rsidRDefault="00053BD7">
      <w:pPr>
        <w:pStyle w:val="a4"/>
        <w:rPr>
          <w:szCs w:val="20"/>
        </w:rPr>
      </w:pPr>
      <w:r>
        <w:rPr>
          <w:rStyle w:val="a5"/>
        </w:rPr>
        <w:footnoteRef/>
      </w:r>
      <w:r>
        <w:t xml:space="preserve"> </w:t>
      </w:r>
      <w:r w:rsidR="009A2C12" w:rsidRPr="00166988">
        <w:rPr>
          <w:rFonts w:hint="eastAsia"/>
          <w:szCs w:val="20"/>
        </w:rPr>
        <w:t>「</w:t>
      </w:r>
      <w:r w:rsidR="009A2C12" w:rsidRPr="009A2C12">
        <w:rPr>
          <w:rFonts w:hint="eastAsia"/>
        </w:rPr>
        <w:t>초연결시대의</w:t>
      </w:r>
      <w:r w:rsidR="009A2C12" w:rsidRPr="009A2C12">
        <w:t xml:space="preserve"> 소유에서 서비스 공간으로의 </w:t>
      </w:r>
      <w:proofErr w:type="gramStart"/>
      <w:r w:rsidR="009A2C12" w:rsidRPr="009A2C12">
        <w:t>진화 ;</w:t>
      </w:r>
      <w:proofErr w:type="gramEnd"/>
      <w:r w:rsidR="009A2C12" w:rsidRPr="009A2C12">
        <w:t xml:space="preserve"> 자율주행/</w:t>
      </w:r>
      <w:proofErr w:type="spellStart"/>
      <w:r w:rsidR="009A2C12" w:rsidRPr="009A2C12">
        <w:t>커넥티드</w:t>
      </w:r>
      <w:proofErr w:type="spellEnd"/>
      <w:r w:rsidR="009A2C12" w:rsidRPr="009A2C12">
        <w:t xml:space="preserve"> 카</w:t>
      </w:r>
      <w:r w:rsidR="009A2C12" w:rsidRPr="00166988">
        <w:rPr>
          <w:rFonts w:hint="eastAsia"/>
          <w:szCs w:val="20"/>
        </w:rPr>
        <w:t>」</w:t>
      </w:r>
      <w:r w:rsidR="009A2C12">
        <w:rPr>
          <w:rFonts w:hint="eastAsia"/>
          <w:szCs w:val="20"/>
        </w:rPr>
        <w:t>,</w:t>
      </w:r>
      <w:r w:rsidR="009A2C12">
        <w:rPr>
          <w:szCs w:val="20"/>
        </w:rPr>
        <w:t xml:space="preserve"> </w:t>
      </w:r>
      <w:r w:rsidR="009A2C12" w:rsidRPr="00166988">
        <w:rPr>
          <w:rFonts w:hint="eastAsia"/>
          <w:szCs w:val="20"/>
        </w:rPr>
        <w:t>『</w:t>
      </w:r>
      <w:proofErr w:type="spellStart"/>
      <w:r w:rsidR="009A2C12">
        <w:rPr>
          <w:rFonts w:hint="eastAsia"/>
        </w:rPr>
        <w:t>넥서스커뮤니티</w:t>
      </w:r>
      <w:proofErr w:type="spellEnd"/>
      <w:r w:rsidR="009A2C12" w:rsidRPr="00166988">
        <w:rPr>
          <w:rFonts w:hint="eastAsia"/>
          <w:szCs w:val="20"/>
        </w:rPr>
        <w:t>』</w:t>
      </w:r>
      <w:r w:rsidR="009A2C12">
        <w:rPr>
          <w:rFonts w:hint="eastAsia"/>
          <w:szCs w:val="20"/>
        </w:rPr>
        <w:t>,</w:t>
      </w:r>
      <w:r w:rsidR="009A2C12">
        <w:rPr>
          <w:szCs w:val="20"/>
        </w:rPr>
        <w:t xml:space="preserve"> 2017, 1</w:t>
      </w:r>
      <w:r w:rsidR="009A2C12">
        <w:rPr>
          <w:rFonts w:hint="eastAsia"/>
          <w:szCs w:val="20"/>
        </w:rPr>
        <w:t>쪽.</w:t>
      </w:r>
    </w:p>
    <w:p w14:paraId="09293270" w14:textId="1D9D6E85" w:rsidR="009A2C12" w:rsidRPr="009A2C12" w:rsidRDefault="009A2C12">
      <w:pPr>
        <w:pStyle w:val="a4"/>
      </w:pPr>
      <w:r w:rsidRPr="009A2C12">
        <w:t>http://www.nexus.co.kr/buzz/1917</w:t>
      </w:r>
    </w:p>
  </w:footnote>
  <w:footnote w:id="2">
    <w:p w14:paraId="078508F0" w14:textId="2E09465E" w:rsidR="007A70C9" w:rsidRDefault="007A70C9">
      <w:pPr>
        <w:pStyle w:val="a4"/>
      </w:pPr>
      <w:r>
        <w:rPr>
          <w:rStyle w:val="a5"/>
        </w:rPr>
        <w:footnoteRef/>
      </w:r>
      <w:r>
        <w:t xml:space="preserve"> </w:t>
      </w:r>
      <w:r w:rsidR="009A2C12">
        <w:rPr>
          <w:rFonts w:hint="eastAsia"/>
        </w:rPr>
        <w:t>김영순,</w:t>
      </w:r>
      <w:r w:rsidR="009A2C12">
        <w:t xml:space="preserve"> </w:t>
      </w:r>
      <w:r w:rsidR="009A2C12" w:rsidRPr="00166988">
        <w:rPr>
          <w:rFonts w:hint="eastAsia"/>
          <w:szCs w:val="20"/>
        </w:rPr>
        <w:t>「</w:t>
      </w:r>
      <w:proofErr w:type="gramStart"/>
      <w:r>
        <w:rPr>
          <w:rFonts w:hint="eastAsia"/>
        </w:rPr>
        <w:t xml:space="preserve">제 </w:t>
      </w:r>
      <w:r>
        <w:t>4</w:t>
      </w:r>
      <w:proofErr w:type="gramEnd"/>
      <w:r>
        <w:rPr>
          <w:rFonts w:hint="eastAsia"/>
        </w:rPr>
        <w:t>차산업혁명과 초연결사회</w:t>
      </w:r>
      <w:r w:rsidR="009A2C12">
        <w:rPr>
          <w:rFonts w:hint="eastAsia"/>
        </w:rPr>
        <w:t xml:space="preserve"> 그리고 사물인터넷 시대</w:t>
      </w:r>
      <w:r w:rsidR="009A2C12" w:rsidRPr="00166988">
        <w:rPr>
          <w:rFonts w:hint="eastAsia"/>
          <w:szCs w:val="20"/>
        </w:rPr>
        <w:t>」</w:t>
      </w:r>
      <w:r w:rsidR="009A2C12">
        <w:rPr>
          <w:rFonts w:hint="eastAsia"/>
          <w:szCs w:val="20"/>
        </w:rPr>
        <w:t>,</w:t>
      </w:r>
      <w:r w:rsidR="009A2C12">
        <w:rPr>
          <w:szCs w:val="20"/>
        </w:rPr>
        <w:t xml:space="preserve"> </w:t>
      </w:r>
      <w:r w:rsidR="009A2C12" w:rsidRPr="00166988">
        <w:rPr>
          <w:rFonts w:hint="eastAsia"/>
          <w:szCs w:val="20"/>
        </w:rPr>
        <w:t>『</w:t>
      </w:r>
      <w:proofErr w:type="spellStart"/>
      <w:r w:rsidR="009A2C12">
        <w:rPr>
          <w:rFonts w:hint="eastAsia"/>
          <w:szCs w:val="20"/>
        </w:rPr>
        <w:t>한국컨텐츠학회</w:t>
      </w:r>
      <w:r w:rsidR="008462D7">
        <w:rPr>
          <w:rFonts w:hint="eastAsia"/>
          <w:szCs w:val="20"/>
        </w:rPr>
        <w:t>지</w:t>
      </w:r>
      <w:proofErr w:type="spellEnd"/>
      <w:r w:rsidR="009A2C12" w:rsidRPr="00166988">
        <w:rPr>
          <w:rFonts w:hint="eastAsia"/>
          <w:szCs w:val="20"/>
        </w:rPr>
        <w:t>』</w:t>
      </w:r>
      <w:r w:rsidR="009A2C12">
        <w:rPr>
          <w:rFonts w:hint="eastAsia"/>
          <w:szCs w:val="20"/>
        </w:rPr>
        <w:t xml:space="preserve"> 제 </w:t>
      </w:r>
      <w:r w:rsidR="009A2C12">
        <w:rPr>
          <w:szCs w:val="20"/>
        </w:rPr>
        <w:t>17</w:t>
      </w:r>
      <w:r w:rsidR="008462D7">
        <w:rPr>
          <w:rFonts w:hint="eastAsia"/>
          <w:szCs w:val="20"/>
        </w:rPr>
        <w:t xml:space="preserve">권 제 </w:t>
      </w:r>
      <w:r w:rsidR="008462D7">
        <w:rPr>
          <w:szCs w:val="20"/>
        </w:rPr>
        <w:t>3</w:t>
      </w:r>
      <w:r w:rsidR="008462D7">
        <w:rPr>
          <w:rFonts w:hint="eastAsia"/>
          <w:szCs w:val="20"/>
        </w:rPr>
        <w:t>호,</w:t>
      </w:r>
      <w:r w:rsidR="008462D7">
        <w:rPr>
          <w:szCs w:val="20"/>
        </w:rPr>
        <w:t xml:space="preserve"> </w:t>
      </w:r>
      <w:proofErr w:type="spellStart"/>
      <w:r w:rsidR="008462D7">
        <w:rPr>
          <w:rFonts w:hint="eastAsia"/>
          <w:szCs w:val="20"/>
        </w:rPr>
        <w:t>한국컨텐츠학회</w:t>
      </w:r>
      <w:proofErr w:type="spellEnd"/>
      <w:r w:rsidR="008462D7">
        <w:rPr>
          <w:rFonts w:hint="eastAsia"/>
          <w:szCs w:val="20"/>
        </w:rPr>
        <w:t>,</w:t>
      </w:r>
      <w:r w:rsidR="008462D7">
        <w:rPr>
          <w:szCs w:val="20"/>
        </w:rPr>
        <w:t xml:space="preserve"> 2019, 15</w:t>
      </w:r>
      <w:r w:rsidR="008462D7">
        <w:rPr>
          <w:rFonts w:hint="eastAsia"/>
          <w:szCs w:val="20"/>
        </w:rPr>
        <w:t>쪽</w:t>
      </w:r>
      <w:r w:rsidR="008462D7">
        <w:t>.</w:t>
      </w:r>
    </w:p>
  </w:footnote>
  <w:footnote w:id="3">
    <w:p w14:paraId="53129D4D" w14:textId="23EA9CC1" w:rsidR="000C567B" w:rsidRDefault="000C567B">
      <w:pPr>
        <w:pStyle w:val="a4"/>
      </w:pPr>
      <w:r>
        <w:rPr>
          <w:rStyle w:val="a5"/>
        </w:rPr>
        <w:footnoteRef/>
      </w:r>
      <w:r>
        <w:t xml:space="preserve"> </w:t>
      </w:r>
      <w:proofErr w:type="spellStart"/>
      <w:r w:rsidR="00997DFD">
        <w:rPr>
          <w:rFonts w:hint="eastAsia"/>
        </w:rPr>
        <w:t>양제민</w:t>
      </w:r>
      <w:r w:rsidR="00997DFD" w:rsidRPr="00166988">
        <w:rPr>
          <w:rFonts w:asciiTheme="majorHAnsi" w:eastAsiaTheme="majorHAnsi" w:hAnsiTheme="majorHAnsi" w:hint="eastAsia"/>
        </w:rPr>
        <w:t>·</w:t>
      </w:r>
      <w:r w:rsidR="00997DFD">
        <w:rPr>
          <w:rFonts w:asciiTheme="majorHAnsi" w:eastAsiaTheme="majorHAnsi" w:hAnsiTheme="majorHAnsi" w:hint="eastAsia"/>
        </w:rPr>
        <w:t>고도희</w:t>
      </w:r>
      <w:r w:rsidR="00997DFD" w:rsidRPr="00166988">
        <w:rPr>
          <w:rFonts w:asciiTheme="majorHAnsi" w:eastAsiaTheme="majorHAnsi" w:hAnsiTheme="majorHAnsi" w:hint="eastAsia"/>
        </w:rPr>
        <w:t>·</w:t>
      </w:r>
      <w:r w:rsidR="00997DFD">
        <w:rPr>
          <w:rFonts w:asciiTheme="majorHAnsi" w:eastAsiaTheme="majorHAnsi" w:hAnsiTheme="majorHAnsi" w:hint="eastAsia"/>
        </w:rPr>
        <w:t>하영주</w:t>
      </w:r>
      <w:proofErr w:type="spellEnd"/>
      <w:r w:rsidR="00997DFD">
        <w:rPr>
          <w:rFonts w:asciiTheme="majorHAnsi" w:eastAsiaTheme="majorHAnsi" w:hAnsiTheme="majorHAnsi" w:hint="eastAsia"/>
        </w:rPr>
        <w:t>,</w:t>
      </w:r>
      <w:r w:rsidR="00997DFD">
        <w:rPr>
          <w:rFonts w:asciiTheme="majorHAnsi" w:eastAsiaTheme="majorHAnsi" w:hAnsiTheme="majorHAnsi"/>
        </w:rPr>
        <w:t xml:space="preserve"> </w:t>
      </w:r>
      <w:r w:rsidR="00842F94" w:rsidRPr="00166988">
        <w:rPr>
          <w:rFonts w:hint="eastAsia"/>
          <w:szCs w:val="20"/>
        </w:rPr>
        <w:t>「</w:t>
      </w:r>
      <w:r>
        <w:rPr>
          <w:rFonts w:hint="eastAsia"/>
        </w:rPr>
        <w:t>스마트 미디어 시대에서 개인정보 유출에 대</w:t>
      </w:r>
      <w:r w:rsidR="00842F94">
        <w:rPr>
          <w:rFonts w:hint="eastAsia"/>
        </w:rPr>
        <w:t>응한 바람직한 정책 방향</w:t>
      </w:r>
      <w:r w:rsidR="00842F94" w:rsidRPr="00166988">
        <w:rPr>
          <w:rFonts w:hint="eastAsia"/>
          <w:szCs w:val="20"/>
        </w:rPr>
        <w:t>」</w:t>
      </w:r>
      <w:r w:rsidR="00842F94">
        <w:rPr>
          <w:rFonts w:hint="eastAsia"/>
          <w:szCs w:val="20"/>
        </w:rPr>
        <w:t>,</w:t>
      </w:r>
      <w:r w:rsidR="00842F94">
        <w:rPr>
          <w:szCs w:val="20"/>
        </w:rPr>
        <w:t xml:space="preserve"> </w:t>
      </w:r>
      <w:r w:rsidR="00842F94" w:rsidRPr="00166988">
        <w:rPr>
          <w:rFonts w:hint="eastAsia"/>
          <w:szCs w:val="20"/>
        </w:rPr>
        <w:t>『</w:t>
      </w:r>
      <w:hyperlink r:id="rId1" w:history="1">
        <w:r w:rsidR="007416CE" w:rsidRPr="007416CE">
          <w:rPr>
            <w:rStyle w:val="a8"/>
            <w:rFonts w:ascii="맑은 고딕" w:eastAsia="맑은 고딕" w:hAnsi="맑은 고딕" w:hint="eastAsia"/>
            <w:color w:val="242424"/>
            <w:szCs w:val="20"/>
            <w:u w:val="none"/>
          </w:rPr>
          <w:t>JEONBUK LAW JOURNAL</w:t>
        </w:r>
      </w:hyperlink>
      <w:r w:rsidR="007416CE" w:rsidRPr="00166988">
        <w:rPr>
          <w:rFonts w:hint="eastAsia"/>
          <w:szCs w:val="20"/>
        </w:rPr>
        <w:t>』</w:t>
      </w:r>
      <w:r w:rsidR="007416CE">
        <w:rPr>
          <w:rFonts w:hint="eastAsia"/>
          <w:szCs w:val="20"/>
        </w:rPr>
        <w:t xml:space="preserve"> </w:t>
      </w:r>
      <w:proofErr w:type="gramStart"/>
      <w:r w:rsidR="007416CE">
        <w:rPr>
          <w:rFonts w:hint="eastAsia"/>
          <w:szCs w:val="20"/>
        </w:rPr>
        <w:t xml:space="preserve">제 </w:t>
      </w:r>
      <w:r w:rsidR="007416CE">
        <w:rPr>
          <w:szCs w:val="20"/>
        </w:rPr>
        <w:t>3</w:t>
      </w:r>
      <w:proofErr w:type="gramEnd"/>
      <w:r w:rsidR="007416CE">
        <w:rPr>
          <w:rFonts w:hint="eastAsia"/>
          <w:szCs w:val="20"/>
        </w:rPr>
        <w:t xml:space="preserve">권 제 </w:t>
      </w:r>
      <w:r w:rsidR="007416CE">
        <w:rPr>
          <w:szCs w:val="20"/>
        </w:rPr>
        <w:t>1</w:t>
      </w:r>
      <w:r w:rsidR="007416CE">
        <w:rPr>
          <w:rFonts w:hint="eastAsia"/>
          <w:szCs w:val="20"/>
        </w:rPr>
        <w:t>호,</w:t>
      </w:r>
      <w:r w:rsidR="007416CE">
        <w:rPr>
          <w:szCs w:val="20"/>
        </w:rPr>
        <w:t xml:space="preserve"> </w:t>
      </w:r>
      <w:r w:rsidR="007416CE">
        <w:rPr>
          <w:rFonts w:hint="eastAsia"/>
          <w:szCs w:val="20"/>
        </w:rPr>
        <w:t>전북대학교 법학전문대학원,</w:t>
      </w:r>
      <w:r w:rsidR="007416CE">
        <w:rPr>
          <w:szCs w:val="20"/>
        </w:rPr>
        <w:t xml:space="preserve"> 2013, </w:t>
      </w:r>
      <w:r>
        <w:t>52</w:t>
      </w:r>
      <w:r w:rsidR="007416CE">
        <w:rPr>
          <w:rFonts w:hint="eastAsia"/>
        </w:rPr>
        <w:t>쪽.</w:t>
      </w:r>
    </w:p>
  </w:footnote>
  <w:footnote w:id="4">
    <w:p w14:paraId="6B047D38" w14:textId="1658DCD3" w:rsidR="009C387F" w:rsidRDefault="009C387F">
      <w:pPr>
        <w:pStyle w:val="a4"/>
      </w:pPr>
      <w:r>
        <w:rPr>
          <w:rStyle w:val="a5"/>
        </w:rPr>
        <w:footnoteRef/>
      </w:r>
      <w:r>
        <w:t xml:space="preserve"> </w:t>
      </w:r>
      <w:r w:rsidR="00F21198">
        <w:rPr>
          <w:rFonts w:hint="eastAsia"/>
        </w:rPr>
        <w:t>김영순,</w:t>
      </w:r>
      <w:r w:rsidR="00F21198">
        <w:t xml:space="preserve"> </w:t>
      </w:r>
      <w:r w:rsidR="00285474">
        <w:rPr>
          <w:rFonts w:hint="eastAsia"/>
        </w:rPr>
        <w:t>앞</w:t>
      </w:r>
      <w:r w:rsidR="00F21198">
        <w:rPr>
          <w:rFonts w:hint="eastAsia"/>
        </w:rPr>
        <w:t>의 논문,</w:t>
      </w:r>
      <w:r w:rsidR="00F21198">
        <w:t xml:space="preserve"> 15</w:t>
      </w:r>
      <w:r w:rsidR="00F21198">
        <w:rPr>
          <w:rFonts w:hint="eastAsia"/>
        </w:rPr>
        <w:t>쪽.</w:t>
      </w:r>
    </w:p>
  </w:footnote>
  <w:footnote w:id="5">
    <w:p w14:paraId="1600EF9C" w14:textId="316DD631" w:rsidR="00375CB3" w:rsidRDefault="00375CB3">
      <w:pPr>
        <w:pStyle w:val="a4"/>
      </w:pPr>
      <w:r>
        <w:rPr>
          <w:rStyle w:val="a5"/>
        </w:rPr>
        <w:footnoteRef/>
      </w:r>
      <w:r>
        <w:t xml:space="preserve"> </w:t>
      </w:r>
      <w:proofErr w:type="spellStart"/>
      <w:r>
        <w:rPr>
          <w:rFonts w:hint="eastAsia"/>
        </w:rPr>
        <w:t>양제민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고도희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하영주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앞의 논문</w:t>
      </w:r>
      <w:r>
        <w:rPr>
          <w:rFonts w:asciiTheme="majorHAnsi" w:eastAsiaTheme="majorHAnsi" w:hAnsiTheme="majorHAnsi"/>
        </w:rPr>
        <w:t>, 52</w:t>
      </w:r>
      <w:r>
        <w:rPr>
          <w:rFonts w:asciiTheme="majorHAnsi" w:eastAsiaTheme="majorHAnsi" w:hAnsiTheme="majorHAnsi" w:hint="eastAsia"/>
        </w:rPr>
        <w:t>쪽.</w:t>
      </w:r>
    </w:p>
  </w:footnote>
  <w:footnote w:id="6">
    <w:p w14:paraId="6DC1E9D3" w14:textId="594F3CC4" w:rsidR="00B108B4" w:rsidRDefault="00B108B4">
      <w:pPr>
        <w:pStyle w:val="a4"/>
      </w:pPr>
      <w:r>
        <w:rPr>
          <w:rStyle w:val="a5"/>
        </w:rPr>
        <w:footnoteRef/>
      </w:r>
      <w:r>
        <w:t xml:space="preserve"> </w:t>
      </w:r>
      <w:proofErr w:type="spellStart"/>
      <w:r>
        <w:rPr>
          <w:rFonts w:hint="eastAsia"/>
        </w:rPr>
        <w:t>양제민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고도희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하영주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위의 논문,</w:t>
      </w:r>
      <w:r>
        <w:rPr>
          <w:rFonts w:asciiTheme="majorHAnsi" w:eastAsiaTheme="majorHAnsi" w:hAnsiTheme="majorHAnsi"/>
        </w:rPr>
        <w:t xml:space="preserve"> 54</w:t>
      </w:r>
      <w:r>
        <w:rPr>
          <w:rFonts w:asciiTheme="majorHAnsi" w:eastAsiaTheme="majorHAnsi" w:hAnsiTheme="majorHAnsi" w:hint="eastAsia"/>
        </w:rPr>
        <w:t>쪽.</w:t>
      </w:r>
    </w:p>
  </w:footnote>
  <w:footnote w:id="7">
    <w:p w14:paraId="2717533B" w14:textId="349627C2" w:rsidR="00FF08D6" w:rsidRDefault="00FF08D6">
      <w:pPr>
        <w:pStyle w:val="a4"/>
      </w:pPr>
      <w:r>
        <w:rPr>
          <w:rStyle w:val="a5"/>
        </w:rPr>
        <w:footnoteRef/>
      </w:r>
      <w:r>
        <w:t xml:space="preserve"> </w:t>
      </w:r>
      <w:proofErr w:type="spellStart"/>
      <w:r>
        <w:rPr>
          <w:rFonts w:hint="eastAsia"/>
        </w:rPr>
        <w:t>양제민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고도희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하영주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앞의 논문,</w:t>
      </w:r>
      <w:r>
        <w:rPr>
          <w:rFonts w:asciiTheme="majorHAnsi" w:eastAsiaTheme="majorHAnsi" w:hAnsiTheme="majorHAnsi"/>
        </w:rPr>
        <w:t xml:space="preserve"> 52</w:t>
      </w:r>
      <w:r>
        <w:rPr>
          <w:rFonts w:asciiTheme="majorHAnsi" w:eastAsiaTheme="majorHAnsi" w:hAnsiTheme="majorHAnsi" w:hint="eastAsia"/>
        </w:rPr>
        <w:t>쪽.</w:t>
      </w:r>
    </w:p>
  </w:footnote>
  <w:footnote w:id="8">
    <w:p w14:paraId="1302069E" w14:textId="54DEEEC9" w:rsidR="00A63800" w:rsidRDefault="00A63800">
      <w:pPr>
        <w:pStyle w:val="a4"/>
      </w:pPr>
      <w:r>
        <w:rPr>
          <w:rStyle w:val="a5"/>
        </w:rPr>
        <w:footnoteRef/>
      </w:r>
      <w:r>
        <w:t xml:space="preserve"> </w:t>
      </w:r>
      <w:proofErr w:type="spellStart"/>
      <w:r>
        <w:rPr>
          <w:rFonts w:hint="eastAsia"/>
        </w:rPr>
        <w:t>양제민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고도희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하영주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앞의 논문,</w:t>
      </w:r>
      <w:r>
        <w:rPr>
          <w:rFonts w:asciiTheme="majorHAnsi" w:eastAsiaTheme="majorHAnsi" w:hAnsiTheme="majorHAnsi"/>
        </w:rPr>
        <w:t xml:space="preserve"> 53</w:t>
      </w:r>
      <w:r>
        <w:rPr>
          <w:rFonts w:asciiTheme="majorHAnsi" w:eastAsiaTheme="majorHAnsi" w:hAnsiTheme="majorHAnsi" w:hint="eastAsia"/>
        </w:rPr>
        <w:t>쪽.</w:t>
      </w:r>
    </w:p>
  </w:footnote>
  <w:footnote w:id="9">
    <w:p w14:paraId="70B3325A" w14:textId="42666CC2" w:rsidR="00C85DEB" w:rsidRDefault="00C85DEB">
      <w:pPr>
        <w:pStyle w:val="a4"/>
      </w:pPr>
      <w:r>
        <w:rPr>
          <w:rStyle w:val="a5"/>
        </w:rPr>
        <w:footnoteRef/>
      </w:r>
      <w:r>
        <w:t xml:space="preserve"> </w:t>
      </w:r>
      <w:proofErr w:type="spellStart"/>
      <w:r>
        <w:rPr>
          <w:rFonts w:hint="eastAsia"/>
        </w:rPr>
        <w:t>양제민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고도희</w:t>
      </w:r>
      <w:r w:rsidRPr="00166988">
        <w:rPr>
          <w:rFonts w:asciiTheme="majorHAnsi" w:eastAsiaTheme="majorHAnsi" w:hAnsiTheme="majorHAnsi" w:hint="eastAsia"/>
        </w:rPr>
        <w:t>·</w:t>
      </w:r>
      <w:r>
        <w:rPr>
          <w:rFonts w:asciiTheme="majorHAnsi" w:eastAsiaTheme="majorHAnsi" w:hAnsiTheme="majorHAnsi" w:hint="eastAsia"/>
        </w:rPr>
        <w:t>하영주</w:t>
      </w:r>
      <w:proofErr w:type="spellEnd"/>
      <w:r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앞의 논문,</w:t>
      </w:r>
      <w:r>
        <w:rPr>
          <w:rFonts w:asciiTheme="majorHAnsi" w:eastAsiaTheme="majorHAnsi" w:hAnsiTheme="majorHAnsi"/>
        </w:rPr>
        <w:t xml:space="preserve"> 69</w:t>
      </w:r>
      <w:r>
        <w:rPr>
          <w:rFonts w:asciiTheme="majorHAnsi" w:eastAsiaTheme="majorHAnsi" w:hAnsiTheme="majorHAnsi" w:hint="eastAsia"/>
        </w:rPr>
        <w:t>쪽.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9D"/>
    <w:rsid w:val="00030440"/>
    <w:rsid w:val="0003757F"/>
    <w:rsid w:val="00053BD7"/>
    <w:rsid w:val="00054F7F"/>
    <w:rsid w:val="00081FFD"/>
    <w:rsid w:val="000835F5"/>
    <w:rsid w:val="00095378"/>
    <w:rsid w:val="000A6E6E"/>
    <w:rsid w:val="000B240F"/>
    <w:rsid w:val="000C567B"/>
    <w:rsid w:val="00130819"/>
    <w:rsid w:val="001C2CD9"/>
    <w:rsid w:val="001D172B"/>
    <w:rsid w:val="001E0A8F"/>
    <w:rsid w:val="00204F73"/>
    <w:rsid w:val="002102C1"/>
    <w:rsid w:val="00211316"/>
    <w:rsid w:val="00273527"/>
    <w:rsid w:val="00285474"/>
    <w:rsid w:val="00285515"/>
    <w:rsid w:val="0031037F"/>
    <w:rsid w:val="00311290"/>
    <w:rsid w:val="003154B7"/>
    <w:rsid w:val="00317AE7"/>
    <w:rsid w:val="0032631D"/>
    <w:rsid w:val="00351963"/>
    <w:rsid w:val="00356996"/>
    <w:rsid w:val="00375CB3"/>
    <w:rsid w:val="00384515"/>
    <w:rsid w:val="003936AD"/>
    <w:rsid w:val="00395793"/>
    <w:rsid w:val="0039599D"/>
    <w:rsid w:val="003E5FC3"/>
    <w:rsid w:val="003F1C32"/>
    <w:rsid w:val="004A3479"/>
    <w:rsid w:val="004A45E6"/>
    <w:rsid w:val="00593DAD"/>
    <w:rsid w:val="005D7D29"/>
    <w:rsid w:val="005E425D"/>
    <w:rsid w:val="005F03A5"/>
    <w:rsid w:val="005F68BC"/>
    <w:rsid w:val="00623A33"/>
    <w:rsid w:val="00632C8C"/>
    <w:rsid w:val="00663BEF"/>
    <w:rsid w:val="00667934"/>
    <w:rsid w:val="00667D9B"/>
    <w:rsid w:val="006A4C33"/>
    <w:rsid w:val="006B11AD"/>
    <w:rsid w:val="006D62CA"/>
    <w:rsid w:val="0070623F"/>
    <w:rsid w:val="007236C2"/>
    <w:rsid w:val="00727113"/>
    <w:rsid w:val="007416CE"/>
    <w:rsid w:val="007527E0"/>
    <w:rsid w:val="00780208"/>
    <w:rsid w:val="007A17D4"/>
    <w:rsid w:val="007A70C9"/>
    <w:rsid w:val="007A7B8F"/>
    <w:rsid w:val="007B54AA"/>
    <w:rsid w:val="007D4EE3"/>
    <w:rsid w:val="00832667"/>
    <w:rsid w:val="00842F94"/>
    <w:rsid w:val="008462D7"/>
    <w:rsid w:val="00853AF9"/>
    <w:rsid w:val="00862881"/>
    <w:rsid w:val="008744A7"/>
    <w:rsid w:val="008756DB"/>
    <w:rsid w:val="008E09F8"/>
    <w:rsid w:val="00934A1C"/>
    <w:rsid w:val="00961AE4"/>
    <w:rsid w:val="00997DFD"/>
    <w:rsid w:val="009A2C12"/>
    <w:rsid w:val="009A51A6"/>
    <w:rsid w:val="009C387F"/>
    <w:rsid w:val="00A04A54"/>
    <w:rsid w:val="00A30590"/>
    <w:rsid w:val="00A571CC"/>
    <w:rsid w:val="00A60658"/>
    <w:rsid w:val="00A63800"/>
    <w:rsid w:val="00B108B4"/>
    <w:rsid w:val="00B24716"/>
    <w:rsid w:val="00B25D4D"/>
    <w:rsid w:val="00B369AE"/>
    <w:rsid w:val="00B563D9"/>
    <w:rsid w:val="00B67266"/>
    <w:rsid w:val="00BA7372"/>
    <w:rsid w:val="00C00601"/>
    <w:rsid w:val="00C22ED2"/>
    <w:rsid w:val="00C85DEB"/>
    <w:rsid w:val="00C906F9"/>
    <w:rsid w:val="00CD592C"/>
    <w:rsid w:val="00D21696"/>
    <w:rsid w:val="00D23FBF"/>
    <w:rsid w:val="00D43E3F"/>
    <w:rsid w:val="00D84C07"/>
    <w:rsid w:val="00DB0922"/>
    <w:rsid w:val="00DB4C35"/>
    <w:rsid w:val="00DB5F0F"/>
    <w:rsid w:val="00DE210D"/>
    <w:rsid w:val="00DF7444"/>
    <w:rsid w:val="00E12765"/>
    <w:rsid w:val="00E274E1"/>
    <w:rsid w:val="00E421E7"/>
    <w:rsid w:val="00E57F21"/>
    <w:rsid w:val="00E94DE5"/>
    <w:rsid w:val="00E97082"/>
    <w:rsid w:val="00F21198"/>
    <w:rsid w:val="00F43ABF"/>
    <w:rsid w:val="00F67839"/>
    <w:rsid w:val="00FB4E3A"/>
    <w:rsid w:val="00FE7B8D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F0F2B"/>
  <w15:chartTrackingRefBased/>
  <w15:docId w15:val="{FD841055-96B0-44F1-B1F7-6B3CC585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99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9599D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footnote text"/>
    <w:basedOn w:val="a"/>
    <w:link w:val="Char"/>
    <w:uiPriority w:val="99"/>
    <w:unhideWhenUsed/>
    <w:rsid w:val="00053BD7"/>
    <w:pPr>
      <w:snapToGrid w:val="0"/>
      <w:jc w:val="left"/>
    </w:pPr>
  </w:style>
  <w:style w:type="character" w:customStyle="1" w:styleId="Char">
    <w:name w:val="각주 텍스트 Char"/>
    <w:basedOn w:val="a0"/>
    <w:link w:val="a4"/>
    <w:uiPriority w:val="99"/>
    <w:rsid w:val="00053BD7"/>
  </w:style>
  <w:style w:type="character" w:styleId="a5">
    <w:name w:val="footnote reference"/>
    <w:basedOn w:val="a0"/>
    <w:uiPriority w:val="99"/>
    <w:semiHidden/>
    <w:unhideWhenUsed/>
    <w:rsid w:val="00053BD7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CD5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D592C"/>
  </w:style>
  <w:style w:type="paragraph" w:styleId="a7">
    <w:name w:val="footer"/>
    <w:basedOn w:val="a"/>
    <w:link w:val="Char1"/>
    <w:uiPriority w:val="99"/>
    <w:unhideWhenUsed/>
    <w:rsid w:val="00CD592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D592C"/>
  </w:style>
  <w:style w:type="character" w:styleId="a8">
    <w:name w:val="Hyperlink"/>
    <w:basedOn w:val="a0"/>
    <w:uiPriority w:val="99"/>
    <w:semiHidden/>
    <w:unhideWhenUsed/>
    <w:rsid w:val="007416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scholar.dkyobobook.co.kr/searchDetail.laf?barcode=401002379380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scholar.dkyobobook.co.kr/searchDetail.laf?barcode=401002379380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822AB-DA7D-4847-9FC3-2028FA8F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KwonJeong</dc:creator>
  <cp:keywords/>
  <dc:description/>
  <cp:lastModifiedBy>KwonJeong</cp:lastModifiedBy>
  <cp:revision>120</cp:revision>
  <dcterms:created xsi:type="dcterms:W3CDTF">2020-12-18T19:18:00Z</dcterms:created>
  <dcterms:modified xsi:type="dcterms:W3CDTF">2020-12-21T07:40:00Z</dcterms:modified>
</cp:coreProperties>
</file>