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475B7" w14:textId="2D7585A5" w:rsidR="00AD7E61" w:rsidRDefault="000E7ED9" w:rsidP="001929A5">
      <w:pPr>
        <w:spacing w:after="80"/>
        <w:ind w:right="43"/>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w:t>
      </w:r>
      <w:r w:rsidR="00E94CB0">
        <w:rPr>
          <w:sz w:val="28"/>
          <w:szCs w:val="28"/>
        </w:rPr>
        <w:t>C# reference implementation</w:t>
      </w:r>
      <w:r w:rsidR="00E77FED">
        <w:rPr>
          <w:sz w:val="28"/>
          <w:szCs w:val="28"/>
        </w:rPr>
        <w:t>.</w:t>
      </w:r>
    </w:p>
    <w:p w14:paraId="3C28768E" w14:textId="77777777" w:rsidR="00211697" w:rsidRPr="00211697" w:rsidRDefault="00211697" w:rsidP="001929A5">
      <w:pPr>
        <w:spacing w:after="80"/>
        <w:ind w:right="43"/>
        <w:jc w:val="both"/>
        <w:rPr>
          <w:sz w:val="16"/>
          <w:szCs w:val="16"/>
        </w:rPr>
      </w:pPr>
    </w:p>
    <w:p w14:paraId="77240939" w14:textId="51FFF8DB" w:rsidR="00211697" w:rsidRPr="001338ED" w:rsidRDefault="00211697" w:rsidP="00211697">
      <w:pPr>
        <w:spacing w:after="0"/>
        <w:ind w:right="43"/>
        <w:jc w:val="both"/>
        <w:rPr>
          <w:rFonts w:ascii="Consolas" w:hAnsi="Consolas"/>
          <w:b/>
          <w:bCs/>
          <w:color w:val="0070C0"/>
          <w:sz w:val="26"/>
          <w:szCs w:val="26"/>
        </w:rPr>
      </w:pPr>
      <w:r w:rsidRPr="001338ED">
        <w:rPr>
          <w:rFonts w:ascii="Consolas" w:hAnsi="Consolas"/>
          <w:b/>
          <w:bCs/>
          <w:color w:val="0070C0"/>
          <w:sz w:val="26"/>
          <w:szCs w:val="26"/>
        </w:rPr>
        <w:t xml:space="preserve">Filename:     </w:t>
      </w:r>
      <w:r w:rsidRPr="001338ED">
        <w:rPr>
          <w:rFonts w:ascii="Consolas" w:hAnsi="Consolas"/>
          <w:color w:val="0070C0"/>
          <w:sz w:val="26"/>
          <w:szCs w:val="26"/>
        </w:rPr>
        <w:t>AVX-Omega-</w:t>
      </w:r>
      <w:r w:rsidR="00657F12">
        <w:rPr>
          <w:rFonts w:ascii="Consolas" w:hAnsi="Consolas"/>
          <w:color w:val="0070C0"/>
          <w:sz w:val="26"/>
          <w:szCs w:val="26"/>
        </w:rPr>
        <w:t>51</w:t>
      </w:r>
      <w:r w:rsidR="009C3E22">
        <w:rPr>
          <w:rFonts w:ascii="Consolas" w:hAnsi="Consolas"/>
          <w:color w:val="0070C0"/>
          <w:sz w:val="26"/>
          <w:szCs w:val="26"/>
        </w:rPr>
        <w:t>04</w:t>
      </w:r>
      <w:r w:rsidRPr="001338ED">
        <w:rPr>
          <w:rFonts w:ascii="Consolas" w:hAnsi="Consolas"/>
          <w:color w:val="0070C0"/>
          <w:sz w:val="26"/>
          <w:szCs w:val="26"/>
        </w:rPr>
        <w:t>.data</w:t>
      </w:r>
    </w:p>
    <w:p w14:paraId="3C82C040" w14:textId="4C6DEFF3" w:rsidR="00211697" w:rsidRPr="001A3728" w:rsidRDefault="00211697" w:rsidP="00211697">
      <w:pPr>
        <w:spacing w:after="0"/>
        <w:ind w:right="43"/>
        <w:jc w:val="both"/>
        <w:rPr>
          <w:rFonts w:ascii="Consolas" w:hAnsi="Consolas"/>
          <w:color w:val="0070C0"/>
          <w:sz w:val="26"/>
          <w:szCs w:val="26"/>
        </w:rPr>
      </w:pPr>
      <w:r w:rsidRPr="001338ED">
        <w:rPr>
          <w:rFonts w:ascii="Consolas" w:hAnsi="Consolas"/>
          <w:b/>
          <w:bCs/>
          <w:color w:val="0070C0"/>
          <w:sz w:val="26"/>
          <w:szCs w:val="26"/>
        </w:rPr>
        <w:t>Total</w:t>
      </w:r>
      <w:r w:rsidR="00B926B1" w:rsidRPr="001338ED">
        <w:rPr>
          <w:rFonts w:ascii="Consolas" w:hAnsi="Consolas"/>
          <w:b/>
          <w:bCs/>
          <w:color w:val="0070C0"/>
          <w:sz w:val="26"/>
          <w:szCs w:val="26"/>
        </w:rPr>
        <w:t>-</w:t>
      </w:r>
      <w:r w:rsidRPr="001338ED">
        <w:rPr>
          <w:rFonts w:ascii="Consolas" w:hAnsi="Consolas"/>
          <w:b/>
          <w:bCs/>
          <w:color w:val="0070C0"/>
          <w:sz w:val="26"/>
          <w:szCs w:val="26"/>
        </w:rPr>
        <w:t>Length:</w:t>
      </w:r>
      <w:r w:rsidRPr="001338ED">
        <w:rPr>
          <w:rFonts w:ascii="Consolas" w:hAnsi="Consolas"/>
          <w:color w:val="0070C0"/>
          <w:sz w:val="26"/>
          <w:szCs w:val="26"/>
        </w:rPr>
        <w:t xml:space="preserve"> </w:t>
      </w:r>
      <w:r w:rsidR="00942BF8" w:rsidRPr="001A3728">
        <w:rPr>
          <w:rFonts w:ascii="Consolas" w:hAnsi="Consolas"/>
          <w:color w:val="0070C0"/>
          <w:sz w:val="26"/>
          <w:szCs w:val="26"/>
        </w:rPr>
        <w:t>19,651,823</w:t>
      </w:r>
    </w:p>
    <w:p w14:paraId="7F162A7E" w14:textId="77FACA59" w:rsidR="00211697" w:rsidRDefault="00211697" w:rsidP="00211697">
      <w:pPr>
        <w:spacing w:after="0"/>
        <w:ind w:right="43"/>
        <w:jc w:val="both"/>
        <w:rPr>
          <w:rFonts w:cstheme="minorHAnsi"/>
          <w:i/>
          <w:iCs/>
          <w:color w:val="A6A6A6" w:themeColor="background1" w:themeShade="A6"/>
          <w:sz w:val="28"/>
          <w:szCs w:val="28"/>
        </w:rPr>
      </w:pPr>
      <w:r w:rsidRPr="001338ED">
        <w:rPr>
          <w:rFonts w:ascii="Consolas" w:hAnsi="Consolas"/>
          <w:b/>
          <w:bCs/>
          <w:color w:val="0070C0"/>
          <w:sz w:val="26"/>
          <w:szCs w:val="26"/>
        </w:rPr>
        <w:t>Content</w:t>
      </w:r>
      <w:r w:rsidR="00B926B1" w:rsidRPr="001338ED">
        <w:rPr>
          <w:rFonts w:ascii="Consolas" w:hAnsi="Consolas"/>
          <w:b/>
          <w:bCs/>
          <w:color w:val="0070C0"/>
          <w:sz w:val="26"/>
          <w:szCs w:val="26"/>
        </w:rPr>
        <w:t>-</w:t>
      </w:r>
      <w:r w:rsidRPr="001338ED">
        <w:rPr>
          <w:rFonts w:ascii="Consolas" w:hAnsi="Consolas"/>
          <w:b/>
          <w:bCs/>
          <w:color w:val="0070C0"/>
          <w:sz w:val="26"/>
          <w:szCs w:val="26"/>
        </w:rPr>
        <w:t>Hash:</w:t>
      </w:r>
      <w:r w:rsidR="00B926B1" w:rsidRPr="001338ED">
        <w:rPr>
          <w:rFonts w:ascii="Consolas" w:hAnsi="Consolas"/>
          <w:b/>
          <w:bCs/>
          <w:color w:val="0070C0"/>
          <w:sz w:val="26"/>
          <w:szCs w:val="26"/>
        </w:rPr>
        <w:t xml:space="preserve"> </w:t>
      </w:r>
      <w:r w:rsidR="005438E1" w:rsidRPr="005438E1">
        <w:rPr>
          <w:rFonts w:ascii="Consolas" w:hAnsi="Consolas"/>
          <w:color w:val="0070C0"/>
          <w:sz w:val="26"/>
          <w:szCs w:val="26"/>
        </w:rPr>
        <w:t xml:space="preserve">30BC363A7AB86D4B312074329710CF42 </w:t>
      </w:r>
      <w:r w:rsidRPr="001338ED">
        <w:rPr>
          <w:rFonts w:cstheme="minorHAnsi"/>
          <w:i/>
          <w:iCs/>
          <w:color w:val="A6A6A6" w:themeColor="background1" w:themeShade="A6"/>
          <w:sz w:val="26"/>
          <w:szCs w:val="26"/>
        </w:rPr>
        <w:t>(of AVX-Omega-</w:t>
      </w:r>
      <w:r w:rsidR="00942BF8">
        <w:rPr>
          <w:rFonts w:cstheme="minorHAnsi"/>
          <w:i/>
          <w:iCs/>
          <w:color w:val="A6A6A6" w:themeColor="background1" w:themeShade="A6"/>
          <w:sz w:val="26"/>
          <w:szCs w:val="26"/>
        </w:rPr>
        <w:t>5104</w:t>
      </w:r>
      <w:r w:rsidRPr="001338ED">
        <w:rPr>
          <w:rFonts w:cstheme="minorHAnsi"/>
          <w:i/>
          <w:iCs/>
          <w:color w:val="A6A6A6" w:themeColor="background1" w:themeShade="A6"/>
          <w:sz w:val="26"/>
          <w:szCs w:val="26"/>
        </w:rPr>
        <w:t>.data // from AVX-Omega-</w:t>
      </w:r>
      <w:r w:rsidR="00942BF8">
        <w:rPr>
          <w:rFonts w:cstheme="minorHAnsi"/>
          <w:i/>
          <w:iCs/>
          <w:color w:val="A6A6A6" w:themeColor="background1" w:themeShade="A6"/>
          <w:sz w:val="26"/>
          <w:szCs w:val="26"/>
        </w:rPr>
        <w:t>5104</w:t>
      </w:r>
      <w:r w:rsidRPr="001338ED">
        <w:rPr>
          <w:rFonts w:cstheme="minorHAnsi"/>
          <w:i/>
          <w:iCs/>
          <w:color w:val="A6A6A6" w:themeColor="background1" w:themeShade="A6"/>
          <w:sz w:val="26"/>
          <w:szCs w:val="26"/>
        </w:rPr>
        <w:t>.md5</w:t>
      </w:r>
      <w:r w:rsidRPr="00A37E25">
        <w:rPr>
          <w:rFonts w:cstheme="minorHAnsi"/>
          <w:i/>
          <w:iCs/>
          <w:color w:val="A6A6A6" w:themeColor="background1" w:themeShade="A6"/>
          <w:sz w:val="28"/>
          <w:szCs w:val="28"/>
        </w:rPr>
        <w:t>)</w:t>
      </w:r>
    </w:p>
    <w:p w14:paraId="28B9B366" w14:textId="77777777" w:rsidR="00211697" w:rsidRDefault="00211697" w:rsidP="001929A5">
      <w:pPr>
        <w:pBdr>
          <w:bottom w:val="single" w:sz="6" w:space="1" w:color="auto"/>
        </w:pBdr>
        <w:spacing w:after="80"/>
        <w:ind w:right="43"/>
        <w:jc w:val="both"/>
        <w:rPr>
          <w:sz w:val="28"/>
          <w:szCs w:val="28"/>
        </w:rPr>
      </w:pPr>
    </w:p>
    <w:p w14:paraId="3F8195B8" w14:textId="77777777" w:rsidR="00211697" w:rsidRPr="00211697" w:rsidRDefault="00211697" w:rsidP="001929A5">
      <w:pPr>
        <w:spacing w:after="80"/>
        <w:ind w:right="43"/>
        <w:jc w:val="both"/>
        <w:rPr>
          <w:sz w:val="16"/>
          <w:szCs w:val="16"/>
        </w:rPr>
      </w:pPr>
    </w:p>
    <w:p w14:paraId="2B73ACB5" w14:textId="55674E76" w:rsidR="00211697" w:rsidRDefault="00211697" w:rsidP="001929A5">
      <w:pPr>
        <w:spacing w:after="80"/>
        <w:ind w:right="43"/>
        <w:jc w:val="both"/>
        <w:rPr>
          <w:sz w:val="28"/>
          <w:szCs w:val="28"/>
        </w:rPr>
      </w:pPr>
      <w:r>
        <w:rPr>
          <w:sz w:val="28"/>
          <w:szCs w:val="28"/>
        </w:rPr>
        <w:t>The description of all content, artifact by artifact, is provided in the following pages of this document.</w:t>
      </w:r>
    </w:p>
    <w:p w14:paraId="02D6AF48" w14:textId="77777777" w:rsidR="00211697" w:rsidRDefault="00211697" w:rsidP="001929A5">
      <w:pPr>
        <w:spacing w:after="80"/>
        <w:ind w:right="43"/>
        <w:jc w:val="both"/>
        <w:rPr>
          <w:sz w:val="28"/>
          <w:szCs w:val="28"/>
        </w:rPr>
      </w:pPr>
    </w:p>
    <w:p w14:paraId="560772FC" w14:textId="77777777" w:rsidR="00211697" w:rsidRPr="00211697" w:rsidRDefault="00211697" w:rsidP="001929A5">
      <w:pPr>
        <w:spacing w:after="80"/>
        <w:ind w:right="43"/>
        <w:jc w:val="both"/>
        <w:rPr>
          <w:sz w:val="16"/>
          <w:szCs w:val="16"/>
        </w:rPr>
      </w:pPr>
    </w:p>
    <w:p w14:paraId="6BBDFAD5" w14:textId="77777777" w:rsidR="00211697" w:rsidRDefault="00211697">
      <w:pPr>
        <w:rPr>
          <w:rFonts w:ascii="Times New Roman" w:eastAsia="Times New Roman" w:hAnsi="Times New Roman" w:cs="Times New Roman"/>
          <w:sz w:val="44"/>
        </w:rPr>
      </w:pPr>
      <w:r>
        <w:br w:type="page"/>
      </w:r>
    </w:p>
    <w:tbl>
      <w:tblPr>
        <w:tblStyle w:val="TableGrid0"/>
        <w:tblpPr w:leftFromText="187" w:rightFromText="187" w:vertAnchor="text" w:horzAnchor="margin" w:tblpXSpec="center" w:tblpY="577"/>
        <w:tblW w:w="13338"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5433"/>
      </w:tblGrid>
      <w:tr w:rsidR="00B926EA" w:rsidRPr="00C016EF" w14:paraId="6095B4F9" w14:textId="77777777" w:rsidTr="001338ED">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0686F4E6" w14:textId="77777777" w:rsidR="00B926EA" w:rsidRPr="007331AF" w:rsidRDefault="00B926EA" w:rsidP="00B926EA">
            <w:pPr>
              <w:ind w:right="36"/>
              <w:jc w:val="center"/>
              <w:rPr>
                <w:rFonts w:ascii="Arial" w:eastAsia="Arial" w:hAnsi="Arial" w:cs="Arial"/>
                <w:b/>
                <w:color w:val="FFFFFF"/>
                <w:sz w:val="24"/>
              </w:rPr>
            </w:pPr>
            <w:r w:rsidRPr="007331AF">
              <w:rPr>
                <w:rFonts w:ascii="Arial" w:eastAsia="Arial" w:hAnsi="Arial" w:cs="Arial"/>
                <w:b/>
                <w:color w:val="FFFFFF"/>
                <w:sz w:val="24"/>
              </w:rPr>
              <w:lastRenderedPageBreak/>
              <w:t>Content</w:t>
            </w:r>
          </w:p>
          <w:p w14:paraId="026DD88D" w14:textId="77777777" w:rsidR="00B926EA" w:rsidRPr="007331AF" w:rsidRDefault="00B926EA" w:rsidP="00B926EA">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4B1952A6" w14:textId="77777777" w:rsidR="00B926EA" w:rsidRPr="007331AF" w:rsidRDefault="00B926EA" w:rsidP="00B926EA">
            <w:pPr>
              <w:ind w:left="5"/>
              <w:jc w:val="center"/>
              <w:rPr>
                <w:rFonts w:ascii="Arial" w:hAnsi="Arial" w:cs="Arial"/>
                <w:bCs/>
              </w:rPr>
            </w:pPr>
            <w:r w:rsidRPr="007331AF">
              <w:rPr>
                <w:rFonts w:ascii="Arial" w:hAnsi="Arial" w:cs="Arial"/>
                <w:bCs/>
                <w:color w:val="FFFFFF"/>
              </w:rPr>
              <w:t>char[16]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2584986E" w14:textId="77777777" w:rsidR="00B926EA" w:rsidRPr="007331AF" w:rsidRDefault="00B926EA" w:rsidP="00B926EA">
            <w:pPr>
              <w:ind w:left="108" w:right="36"/>
              <w:jc w:val="center"/>
              <w:rPr>
                <w:rFonts w:ascii="Arial" w:eastAsia="Arial" w:hAnsi="Arial" w:cs="Arial"/>
                <w:b/>
                <w:color w:val="FFFFFF"/>
                <w:sz w:val="24"/>
              </w:rPr>
            </w:pPr>
            <w:r w:rsidRPr="007331AF">
              <w:rPr>
                <w:rFonts w:ascii="Arial" w:eastAsia="Arial" w:hAnsi="Arial" w:cs="Arial"/>
                <w:b/>
                <w:color w:val="FFFFFF"/>
                <w:sz w:val="24"/>
              </w:rPr>
              <w:t>Content Offset</w:t>
            </w:r>
          </w:p>
          <w:p w14:paraId="6AD87F1D" w14:textId="77777777" w:rsidR="00B926EA" w:rsidRPr="007331AF" w:rsidRDefault="00B926EA" w:rsidP="00B926EA">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0E915C7F"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79962968"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10BF809B"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1DB57DAC"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56A2EE46"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439BD583"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4C5AD383"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53712906" w14:textId="77777777" w:rsidR="00B926EA" w:rsidRPr="007331AF" w:rsidRDefault="00B926EA" w:rsidP="00B926EA">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5433" w:type="dxa"/>
            <w:tcBorders>
              <w:left w:val="single" w:sz="4" w:space="0" w:color="FFFFFF"/>
              <w:bottom w:val="single" w:sz="4" w:space="0" w:color="000000"/>
              <w:right w:val="nil"/>
            </w:tcBorders>
            <w:shd w:val="clear" w:color="auto" w:fill="404040" w:themeFill="text1" w:themeFillTint="BF"/>
            <w:vAlign w:val="center"/>
          </w:tcPr>
          <w:p w14:paraId="373F9C41"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1E5A319F"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052E6999"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hAnsi="Arial" w:cs="Arial"/>
                <w:bCs/>
                <w:color w:val="FFFFFF"/>
              </w:rPr>
              <w:t>uint64</w:t>
            </w:r>
            <w:r>
              <w:rPr>
                <w:rFonts w:ascii="Arial" w:hAnsi="Arial" w:cs="Arial"/>
                <w:bCs/>
                <w:color w:val="FFFFFF"/>
              </w:rPr>
              <w:t xml:space="preserve"> </w:t>
            </w:r>
            <w:r w:rsidRPr="007331AF">
              <w:rPr>
                <w:rFonts w:ascii="Arial" w:hAnsi="Arial" w:cs="Arial"/>
                <w:bCs/>
                <w:color w:val="FFFFFF"/>
              </w:rPr>
              <w:t>[2]</w:t>
            </w:r>
          </w:p>
        </w:tc>
      </w:tr>
      <w:tr w:rsidR="005C7B1A" w:rsidRPr="005C7B1A" w14:paraId="12E20B2C"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4C9C9B" w14:textId="77777777" w:rsidR="00B926EA" w:rsidRPr="005C7B1A" w:rsidRDefault="00B926EA" w:rsidP="00B926EA">
            <w:pPr>
              <w:ind w:left="5"/>
              <w:rPr>
                <w:rFonts w:ascii="Consolas" w:hAnsi="Consolas"/>
              </w:rPr>
            </w:pPr>
            <w:r w:rsidRPr="005C7B1A">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1820D295"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3E3B63AA" w14:textId="44E6C4F5" w:rsidR="00B926EA" w:rsidRPr="005C7B1A" w:rsidRDefault="00B926EA" w:rsidP="00B926EA">
            <w:pPr>
              <w:jc w:val="center"/>
              <w:rPr>
                <w:rFonts w:ascii="Consolas" w:hAnsi="Consolas" w:cstheme="minorHAnsi"/>
              </w:rPr>
            </w:pPr>
            <w:r w:rsidRPr="005C7B1A">
              <w:rPr>
                <w:rFonts w:ascii="Consolas" w:hAnsi="Consolas" w:cstheme="minorHAnsi"/>
              </w:rPr>
              <w:t xml:space="preserve">       </w:t>
            </w:r>
            <w:r w:rsidR="00DB2C11" w:rsidRPr="005C7B1A">
              <w:rPr>
                <w:rFonts w:ascii="Consolas" w:hAnsi="Consolas" w:cstheme="minorHAnsi"/>
              </w:rPr>
              <w:t>432</w:t>
            </w:r>
          </w:p>
        </w:tc>
        <w:tc>
          <w:tcPr>
            <w:tcW w:w="1350" w:type="dxa"/>
            <w:tcBorders>
              <w:top w:val="single" w:sz="4" w:space="0" w:color="000000"/>
              <w:left w:val="single" w:sz="4" w:space="0" w:color="000000"/>
              <w:bottom w:val="single" w:sz="4" w:space="0" w:color="000000"/>
              <w:right w:val="single" w:sz="4" w:space="0" w:color="000000"/>
            </w:tcBorders>
            <w:vAlign w:val="center"/>
          </w:tcPr>
          <w:p w14:paraId="076B39D1" w14:textId="77777777" w:rsidR="00B926EA" w:rsidRPr="005C7B1A" w:rsidRDefault="00B926EA" w:rsidP="00B926EA">
            <w:pPr>
              <w:jc w:val="center"/>
              <w:rPr>
                <w:rFonts w:ascii="Consolas" w:hAnsi="Consolas"/>
              </w:rPr>
            </w:pPr>
            <w:r w:rsidRPr="005C7B1A">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3795BE39"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9</w:t>
            </w:r>
          </w:p>
        </w:tc>
        <w:tc>
          <w:tcPr>
            <w:tcW w:w="5433" w:type="dxa"/>
            <w:tcBorders>
              <w:top w:val="single" w:sz="4" w:space="0" w:color="000000"/>
              <w:left w:val="single" w:sz="4" w:space="0" w:color="000000"/>
              <w:bottom w:val="single" w:sz="4" w:space="0" w:color="000000"/>
              <w:right w:val="single" w:sz="4" w:space="0" w:color="000000"/>
            </w:tcBorders>
            <w:vAlign w:val="center"/>
          </w:tcPr>
          <w:p w14:paraId="06AF6C7F" w14:textId="68318C1E" w:rsidR="00B926EA" w:rsidRPr="005C7B1A" w:rsidRDefault="00B926EA" w:rsidP="00B926EA">
            <w:pPr>
              <w:jc w:val="center"/>
              <w:rPr>
                <w:rFonts w:ascii="Consolas" w:eastAsia="Arial" w:hAnsi="Consolas" w:cs="Arial"/>
              </w:rPr>
            </w:pPr>
            <w:r w:rsidRPr="005C7B1A">
              <w:rPr>
                <w:rFonts w:ascii="Consolas" w:eastAsia="Arial" w:hAnsi="Consolas" w:cs="Arial"/>
              </w:rPr>
              <w:t xml:space="preserve">[ 0x0000000000000000, </w:t>
            </w:r>
            <w:r w:rsidR="00744D54" w:rsidRPr="005C7B1A">
              <w:rPr>
                <w:rFonts w:ascii="Consolas" w:eastAsia="Arial" w:hAnsi="Consolas" w:cs="Arial"/>
              </w:rPr>
              <w:t>0x000000000000</w:t>
            </w:r>
            <w:r w:rsidR="00657F12" w:rsidRPr="005C7B1A">
              <w:rPr>
                <w:rFonts w:ascii="Consolas" w:eastAsia="Arial" w:hAnsi="Consolas" w:cs="Arial"/>
              </w:rPr>
              <w:t>51</w:t>
            </w:r>
            <w:r w:rsidR="005C7B1A" w:rsidRPr="005C7B1A">
              <w:rPr>
                <w:rFonts w:ascii="Consolas" w:eastAsia="Arial" w:hAnsi="Consolas" w:cs="Arial"/>
              </w:rPr>
              <w:t>04</w:t>
            </w:r>
            <w:r w:rsidRPr="005C7B1A">
              <w:rPr>
                <w:rFonts w:ascii="Consolas" w:eastAsia="Arial" w:hAnsi="Consolas" w:cs="Arial"/>
              </w:rPr>
              <w:t xml:space="preserve"> ]</w:t>
            </w:r>
          </w:p>
        </w:tc>
      </w:tr>
      <w:tr w:rsidR="005C7B1A" w:rsidRPr="005C7B1A" w14:paraId="1C5E3D3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D351F5" w14:textId="77777777" w:rsidR="00B926EA" w:rsidRPr="005C7B1A" w:rsidRDefault="00B926EA" w:rsidP="00B926EA">
            <w:pPr>
              <w:ind w:left="5"/>
              <w:rPr>
                <w:rFonts w:ascii="Consolas" w:hAnsi="Consolas"/>
                <w:sz w:val="18"/>
                <w:szCs w:val="18"/>
              </w:rPr>
            </w:pPr>
            <w:r w:rsidRPr="005C7B1A">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39FBD59B"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432</w:t>
            </w:r>
          </w:p>
        </w:tc>
        <w:tc>
          <w:tcPr>
            <w:tcW w:w="1800" w:type="dxa"/>
            <w:tcBorders>
              <w:top w:val="single" w:sz="4" w:space="0" w:color="000000"/>
              <w:left w:val="single" w:sz="4" w:space="0" w:color="000000"/>
              <w:bottom w:val="single" w:sz="4" w:space="0" w:color="000000"/>
              <w:right w:val="single" w:sz="4" w:space="0" w:color="000000"/>
            </w:tcBorders>
            <w:vAlign w:val="center"/>
          </w:tcPr>
          <w:p w14:paraId="0D3E7E98" w14:textId="77777777" w:rsidR="00B926EA" w:rsidRPr="005C7B1A" w:rsidRDefault="00B926EA" w:rsidP="00B926EA">
            <w:pPr>
              <w:jc w:val="center"/>
              <w:rPr>
                <w:rFonts w:ascii="Consolas" w:hAnsi="Consolas" w:cstheme="minorHAnsi"/>
              </w:rPr>
            </w:pPr>
            <w:r w:rsidRPr="005C7B1A">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318B342F" w14:textId="77777777" w:rsidR="00B926EA" w:rsidRPr="005C7B1A" w:rsidRDefault="00B926EA" w:rsidP="00B926EA">
            <w:pPr>
              <w:jc w:val="center"/>
              <w:rPr>
                <w:rFonts w:ascii="Consolas" w:hAnsi="Consolas"/>
              </w:rPr>
            </w:pPr>
            <w:r w:rsidRPr="005C7B1A">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445DB3EF"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67</w:t>
            </w:r>
          </w:p>
        </w:tc>
        <w:tc>
          <w:tcPr>
            <w:tcW w:w="5433" w:type="dxa"/>
            <w:tcBorders>
              <w:top w:val="single" w:sz="4" w:space="0" w:color="000000"/>
              <w:left w:val="single" w:sz="4" w:space="0" w:color="000000"/>
              <w:bottom w:val="single" w:sz="4" w:space="0" w:color="000000"/>
              <w:right w:val="single" w:sz="4" w:space="0" w:color="000000"/>
            </w:tcBorders>
            <w:vAlign w:val="center"/>
          </w:tcPr>
          <w:p w14:paraId="59CCAEE4" w14:textId="0688C20D" w:rsidR="00B926EA" w:rsidRPr="005C7B1A" w:rsidRDefault="00B926EA" w:rsidP="00B926EA">
            <w:pPr>
              <w:jc w:val="center"/>
              <w:rPr>
                <w:rFonts w:ascii="Consolas" w:eastAsia="Arial" w:hAnsi="Consolas" w:cs="Arial"/>
              </w:rPr>
            </w:pPr>
            <w:r w:rsidRPr="005C7B1A">
              <w:rPr>
                <w:rFonts w:ascii="Consolas" w:eastAsia="Arial" w:hAnsi="Consolas" w:cs="Arial"/>
              </w:rPr>
              <w:t xml:space="preserve">[ </w:t>
            </w:r>
            <w:r w:rsidR="00FA3934" w:rsidRPr="005C7B1A">
              <w:rPr>
                <w:rFonts w:ascii="Consolas" w:eastAsia="Arial" w:hAnsi="Consolas" w:cs="Arial"/>
              </w:rPr>
              <w:t>0x</w:t>
            </w:r>
            <w:r w:rsidR="00A31082" w:rsidRPr="00A31082">
              <w:rPr>
                <w:rFonts w:ascii="Consolas" w:eastAsia="Arial" w:hAnsi="Consolas" w:cs="Arial"/>
              </w:rPr>
              <w:t>CCD616C1AE103441</w:t>
            </w:r>
            <w:r w:rsidRPr="005C7B1A">
              <w:rPr>
                <w:rFonts w:ascii="Consolas" w:eastAsia="Arial" w:hAnsi="Consolas" w:cs="Arial"/>
              </w:rPr>
              <w:t xml:space="preserve">, </w:t>
            </w:r>
            <w:r w:rsidR="00FA3934" w:rsidRPr="005C7B1A">
              <w:rPr>
                <w:rFonts w:ascii="Consolas" w:hAnsi="Consolas"/>
              </w:rPr>
              <w:t>0x</w:t>
            </w:r>
            <w:r w:rsidR="00A31082" w:rsidRPr="00A31082">
              <w:rPr>
                <w:rFonts w:ascii="Consolas" w:hAnsi="Consolas"/>
              </w:rPr>
              <w:t>463732CEF01DC04E</w:t>
            </w:r>
            <w:r w:rsidR="00A31082">
              <w:rPr>
                <w:rFonts w:ascii="Consolas" w:hAnsi="Consolas"/>
              </w:rPr>
              <w:t xml:space="preserve"> </w:t>
            </w:r>
            <w:r w:rsidRPr="005C7B1A">
              <w:rPr>
                <w:rFonts w:ascii="Consolas" w:eastAsia="Arial" w:hAnsi="Consolas" w:cs="Arial"/>
              </w:rPr>
              <w:t>]</w:t>
            </w:r>
          </w:p>
        </w:tc>
      </w:tr>
      <w:tr w:rsidR="005C7B1A" w:rsidRPr="005C7B1A" w14:paraId="78F35A39"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65F3F65" w14:textId="77777777" w:rsidR="00B926EA" w:rsidRPr="005C7B1A" w:rsidRDefault="00B926EA" w:rsidP="00B926EA">
            <w:pPr>
              <w:ind w:left="5"/>
              <w:rPr>
                <w:rFonts w:ascii="Consolas" w:hAnsi="Consolas"/>
              </w:rPr>
            </w:pPr>
            <w:r w:rsidRPr="005C7B1A">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6F0FEC6A"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3,648</w:t>
            </w:r>
          </w:p>
        </w:tc>
        <w:tc>
          <w:tcPr>
            <w:tcW w:w="1800" w:type="dxa"/>
            <w:tcBorders>
              <w:top w:val="single" w:sz="4" w:space="0" w:color="000000"/>
              <w:left w:val="single" w:sz="4" w:space="0" w:color="000000"/>
              <w:bottom w:val="single" w:sz="4" w:space="0" w:color="000000"/>
              <w:right w:val="single" w:sz="4" w:space="0" w:color="000000"/>
            </w:tcBorders>
            <w:vAlign w:val="center"/>
          </w:tcPr>
          <w:p w14:paraId="50ED9FD5" w14:textId="77777777" w:rsidR="00B926EA" w:rsidRPr="005C7B1A" w:rsidRDefault="00B926EA" w:rsidP="00B926EA">
            <w:pPr>
              <w:jc w:val="center"/>
              <w:rPr>
                <w:rFonts w:ascii="Consolas" w:hAnsi="Consolas" w:cstheme="minorHAnsi"/>
              </w:rPr>
            </w:pPr>
            <w:r w:rsidRPr="005C7B1A">
              <w:rPr>
                <w:rFonts w:ascii="Consolas" w:hAnsi="Consolas" w:cstheme="minorHAnsi"/>
              </w:rPr>
              <w:t xml:space="preserve">     7,134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47199C00" w14:textId="77777777" w:rsidR="00B926EA" w:rsidRPr="005C7B1A" w:rsidRDefault="00B926EA" w:rsidP="00B926EA">
            <w:pPr>
              <w:jc w:val="center"/>
              <w:rPr>
                <w:rFonts w:ascii="Consolas" w:hAnsi="Consolas"/>
              </w:rPr>
            </w:pPr>
            <w:r w:rsidRPr="005C7B1A">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3C827BE0"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1,189</w:t>
            </w:r>
          </w:p>
        </w:tc>
        <w:tc>
          <w:tcPr>
            <w:tcW w:w="5433" w:type="dxa"/>
            <w:tcBorders>
              <w:top w:val="single" w:sz="4" w:space="0" w:color="000000"/>
              <w:left w:val="single" w:sz="4" w:space="0" w:color="000000"/>
              <w:bottom w:val="single" w:sz="4" w:space="0" w:color="000000"/>
              <w:right w:val="single" w:sz="4" w:space="0" w:color="000000"/>
            </w:tcBorders>
            <w:vAlign w:val="center"/>
          </w:tcPr>
          <w:p w14:paraId="74D70BFA"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[ 0x29D5C0D1AFF79C95, 0xBE3A964891126FBE ]</w:t>
            </w:r>
          </w:p>
        </w:tc>
      </w:tr>
      <w:tr w:rsidR="005C7B1A" w:rsidRPr="005C7B1A" w14:paraId="61035E6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AD925D5" w14:textId="77777777" w:rsidR="00B926EA" w:rsidRPr="005C7B1A" w:rsidRDefault="00B926EA" w:rsidP="00B926EA">
            <w:pPr>
              <w:ind w:left="5"/>
              <w:rPr>
                <w:rFonts w:ascii="Consolas" w:hAnsi="Consolas"/>
              </w:rPr>
            </w:pPr>
            <w:r w:rsidRPr="005C7B1A">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678D3039"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10,782</w:t>
            </w:r>
          </w:p>
        </w:tc>
        <w:tc>
          <w:tcPr>
            <w:tcW w:w="1800" w:type="dxa"/>
            <w:tcBorders>
              <w:top w:val="single" w:sz="4" w:space="0" w:color="000000"/>
              <w:left w:val="single" w:sz="4" w:space="0" w:color="000000"/>
              <w:bottom w:val="single" w:sz="4" w:space="0" w:color="000000"/>
              <w:right w:val="single" w:sz="4" w:space="0" w:color="000000"/>
            </w:tcBorders>
            <w:vAlign w:val="center"/>
          </w:tcPr>
          <w:p w14:paraId="2E7FDE5D" w14:textId="77777777" w:rsidR="00B926EA" w:rsidRPr="005C7B1A" w:rsidRDefault="00B926EA" w:rsidP="00B926EA">
            <w:pPr>
              <w:jc w:val="center"/>
              <w:rPr>
                <w:rFonts w:ascii="Consolas" w:hAnsi="Consolas" w:cstheme="minorHAnsi"/>
              </w:rPr>
            </w:pPr>
            <w:r w:rsidRPr="005C7B1A">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7A825F96" w14:textId="77777777" w:rsidR="00B926EA" w:rsidRPr="005C7B1A" w:rsidRDefault="00B926EA" w:rsidP="00B926EA">
            <w:pPr>
              <w:jc w:val="center"/>
              <w:rPr>
                <w:rFonts w:ascii="Consolas" w:hAnsi="Consolas"/>
              </w:rPr>
            </w:pPr>
            <w:r w:rsidRPr="005C7B1A">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7699FA78" w14:textId="77777777" w:rsidR="00B926EA" w:rsidRPr="005C7B1A" w:rsidRDefault="00B926EA" w:rsidP="00B926EA">
            <w:pPr>
              <w:jc w:val="center"/>
              <w:rPr>
                <w:rFonts w:ascii="Consolas" w:eastAsia="Arial" w:hAnsi="Consolas" w:cs="Arial"/>
              </w:rPr>
            </w:pPr>
            <w:r w:rsidRPr="005C7B1A">
              <w:rPr>
                <w:rFonts w:ascii="Consolas" w:eastAsia="Arial" w:hAnsi="Consolas" w:cs="Arial"/>
              </w:rPr>
              <w:t>789,651</w:t>
            </w:r>
          </w:p>
        </w:tc>
        <w:tc>
          <w:tcPr>
            <w:tcW w:w="5433" w:type="dxa"/>
            <w:tcBorders>
              <w:top w:val="single" w:sz="4" w:space="0" w:color="000000"/>
              <w:left w:val="single" w:sz="4" w:space="0" w:color="000000"/>
              <w:bottom w:val="single" w:sz="4" w:space="0" w:color="000000"/>
              <w:right w:val="single" w:sz="4" w:space="0" w:color="000000"/>
            </w:tcBorders>
            <w:vAlign w:val="center"/>
          </w:tcPr>
          <w:p w14:paraId="0C2ACCE7" w14:textId="3DCF2A87" w:rsidR="00B926EA" w:rsidRPr="005C7B1A" w:rsidRDefault="00B926EA" w:rsidP="00B926EA">
            <w:pPr>
              <w:jc w:val="center"/>
              <w:rPr>
                <w:rFonts w:ascii="Consolas" w:eastAsia="Arial" w:hAnsi="Consolas" w:cs="Arial"/>
              </w:rPr>
            </w:pPr>
            <w:r w:rsidRPr="005C7B1A">
              <w:rPr>
                <w:rFonts w:ascii="Consolas" w:eastAsia="Arial" w:hAnsi="Consolas" w:cs="Arial"/>
              </w:rPr>
              <w:t>[ 0x</w:t>
            </w:r>
            <w:r w:rsidR="004225E4" w:rsidRPr="005C7B1A">
              <w:rPr>
                <w:rFonts w:ascii="Consolas" w:eastAsia="Arial" w:hAnsi="Consolas" w:cs="Arial"/>
              </w:rPr>
              <w:t>9C0E15FD2919E7D9</w:t>
            </w:r>
            <w:r w:rsidRPr="005C7B1A">
              <w:rPr>
                <w:rFonts w:ascii="Consolas" w:eastAsia="Arial" w:hAnsi="Consolas" w:cs="Arial"/>
              </w:rPr>
              <w:t>, 0x</w:t>
            </w:r>
            <w:r w:rsidR="004225E4" w:rsidRPr="005C7B1A">
              <w:rPr>
                <w:rFonts w:ascii="Consolas" w:eastAsia="Arial" w:hAnsi="Consolas" w:cs="Arial"/>
              </w:rPr>
              <w:t>7D88EA922F517619</w:t>
            </w:r>
            <w:r w:rsidRPr="005C7B1A">
              <w:rPr>
                <w:rFonts w:ascii="Consolas" w:eastAsia="Arial" w:hAnsi="Consolas" w:cs="Arial"/>
              </w:rPr>
              <w:t xml:space="preserve"> ]</w:t>
            </w:r>
          </w:p>
        </w:tc>
      </w:tr>
      <w:tr w:rsidR="005C7B1A" w:rsidRPr="005C7B1A" w14:paraId="193B391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49A73A" w14:textId="77777777" w:rsidR="00B926EA" w:rsidRPr="005C7B1A" w:rsidRDefault="00B926EA" w:rsidP="00B926EA">
            <w:pPr>
              <w:ind w:left="5"/>
              <w:rPr>
                <w:rFonts w:ascii="Consolas" w:hAnsi="Consolas"/>
                <w:sz w:val="18"/>
                <w:szCs w:val="18"/>
              </w:rPr>
            </w:pPr>
            <w:r w:rsidRPr="005C7B1A">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79A1480A" w14:textId="77777777" w:rsidR="00B926EA" w:rsidRPr="005C7B1A" w:rsidRDefault="00B926EA" w:rsidP="00B926EA">
            <w:pPr>
              <w:jc w:val="center"/>
              <w:rPr>
                <w:rFonts w:ascii="Consolas" w:eastAsia="Arial" w:hAnsi="Consolas" w:cs="Arial"/>
              </w:rPr>
            </w:pPr>
            <w:r w:rsidRPr="005C7B1A">
              <w:rPr>
                <w:rFonts w:ascii="Consolas" w:eastAsia="Arial" w:hAnsi="Consolas" w:cs="Arial"/>
              </w:rPr>
              <w:t>18,962,406</w:t>
            </w:r>
          </w:p>
        </w:tc>
        <w:tc>
          <w:tcPr>
            <w:tcW w:w="1800" w:type="dxa"/>
            <w:tcBorders>
              <w:top w:val="single" w:sz="4" w:space="0" w:color="000000"/>
              <w:left w:val="single" w:sz="4" w:space="0" w:color="000000"/>
              <w:bottom w:val="single" w:sz="4" w:space="0" w:color="000000"/>
              <w:right w:val="single" w:sz="4" w:space="0" w:color="000000"/>
            </w:tcBorders>
            <w:vAlign w:val="center"/>
          </w:tcPr>
          <w:p w14:paraId="3B559E05" w14:textId="67BEF0C9" w:rsidR="00B926EA" w:rsidRPr="005C7B1A" w:rsidRDefault="00B926EA" w:rsidP="00B926EA">
            <w:pPr>
              <w:jc w:val="center"/>
              <w:rPr>
                <w:rFonts w:ascii="Consolas" w:hAnsi="Consolas" w:cstheme="minorHAnsi"/>
              </w:rPr>
            </w:pPr>
            <w:r w:rsidRPr="005C7B1A">
              <w:rPr>
                <w:rFonts w:ascii="Consolas" w:hAnsi="Consolas" w:cstheme="minorHAnsi"/>
              </w:rPr>
              <w:t xml:space="preserve">   </w:t>
            </w:r>
            <w:r w:rsidR="005C7B1A" w:rsidRPr="005C7B1A">
              <w:rPr>
                <w:rFonts w:ascii="Consolas" w:hAnsi="Consolas" w:cstheme="minorHAnsi"/>
              </w:rPr>
              <w:t>247,066</w:t>
            </w:r>
          </w:p>
        </w:tc>
        <w:tc>
          <w:tcPr>
            <w:tcW w:w="1350" w:type="dxa"/>
            <w:tcBorders>
              <w:top w:val="single" w:sz="4" w:space="0" w:color="000000"/>
              <w:left w:val="single" w:sz="4" w:space="0" w:color="000000"/>
              <w:bottom w:val="single" w:sz="4" w:space="0" w:color="000000"/>
              <w:right w:val="single" w:sz="4" w:space="0" w:color="000000"/>
            </w:tcBorders>
            <w:vAlign w:val="center"/>
          </w:tcPr>
          <w:p w14:paraId="5E9BFF5B" w14:textId="77777777" w:rsidR="00B926EA" w:rsidRPr="005C7B1A" w:rsidRDefault="00B926EA" w:rsidP="00B926EA">
            <w:pPr>
              <w:jc w:val="center"/>
              <w:rPr>
                <w:rFonts w:ascii="Consolas" w:hAnsi="Consolas"/>
              </w:rPr>
            </w:pPr>
            <w:r w:rsidRPr="005C7B1A">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1A02239"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12,567</w:t>
            </w:r>
          </w:p>
        </w:tc>
        <w:tc>
          <w:tcPr>
            <w:tcW w:w="5433" w:type="dxa"/>
            <w:tcBorders>
              <w:top w:val="single" w:sz="4" w:space="0" w:color="000000"/>
              <w:left w:val="single" w:sz="4" w:space="0" w:color="000000"/>
              <w:bottom w:val="single" w:sz="4" w:space="0" w:color="000000"/>
              <w:right w:val="single" w:sz="4" w:space="0" w:color="000000"/>
            </w:tcBorders>
            <w:vAlign w:val="center"/>
          </w:tcPr>
          <w:p w14:paraId="174DA838" w14:textId="6667C48F" w:rsidR="00B926EA" w:rsidRPr="005C7B1A" w:rsidRDefault="00B926EA" w:rsidP="00B926EA">
            <w:pPr>
              <w:jc w:val="center"/>
              <w:rPr>
                <w:rFonts w:ascii="Consolas" w:eastAsia="Arial" w:hAnsi="Consolas" w:cs="Arial"/>
              </w:rPr>
            </w:pPr>
            <w:r w:rsidRPr="005C7B1A">
              <w:rPr>
                <w:rFonts w:ascii="Consolas" w:eastAsia="Arial" w:hAnsi="Consolas" w:cs="Arial"/>
              </w:rPr>
              <w:t>[ 0x</w:t>
            </w:r>
            <w:r w:rsidR="005C7B1A" w:rsidRPr="005C7B1A">
              <w:rPr>
                <w:rFonts w:ascii="Consolas" w:eastAsia="Arial" w:hAnsi="Consolas" w:cs="Arial"/>
              </w:rPr>
              <w:t>4D440402AC14153A</w:t>
            </w:r>
            <w:r w:rsidRPr="005C7B1A">
              <w:rPr>
                <w:rFonts w:ascii="Consolas" w:eastAsia="Arial" w:hAnsi="Consolas" w:cs="Arial"/>
              </w:rPr>
              <w:t>, 0x</w:t>
            </w:r>
            <w:r w:rsidR="005C7B1A" w:rsidRPr="005C7B1A">
              <w:rPr>
                <w:rFonts w:ascii="Consolas" w:eastAsia="Arial" w:hAnsi="Consolas" w:cs="Arial"/>
              </w:rPr>
              <w:t>46D1A2A14B77945D</w:t>
            </w:r>
            <w:r w:rsidRPr="005C7B1A">
              <w:rPr>
                <w:rFonts w:ascii="Consolas" w:eastAsia="Arial" w:hAnsi="Consolas" w:cs="Arial"/>
              </w:rPr>
              <w:t xml:space="preserve"> ]</w:t>
            </w:r>
          </w:p>
        </w:tc>
      </w:tr>
      <w:tr w:rsidR="005C7B1A" w:rsidRPr="005C7B1A" w14:paraId="053E3AB9"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0094162" w14:textId="77777777" w:rsidR="00B926EA" w:rsidRPr="005C7B1A" w:rsidRDefault="00B926EA" w:rsidP="00B926EA">
            <w:pPr>
              <w:ind w:left="5"/>
              <w:rPr>
                <w:rFonts w:ascii="Consolas" w:hAnsi="Consolas"/>
                <w:sz w:val="18"/>
                <w:szCs w:val="18"/>
              </w:rPr>
            </w:pPr>
            <w:r w:rsidRPr="005C7B1A">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E1DF7E9" w14:textId="507FEB63" w:rsidR="00B926EA" w:rsidRPr="005C7B1A" w:rsidRDefault="00B926EA" w:rsidP="00B926EA">
            <w:pPr>
              <w:jc w:val="center"/>
              <w:rPr>
                <w:rFonts w:ascii="Consolas" w:eastAsia="Arial" w:hAnsi="Consolas" w:cs="Arial"/>
              </w:rPr>
            </w:pPr>
            <w:r w:rsidRPr="005C7B1A">
              <w:rPr>
                <w:rFonts w:ascii="Consolas" w:eastAsia="Arial" w:hAnsi="Consolas" w:cs="Arial"/>
              </w:rPr>
              <w:t>19,20</w:t>
            </w:r>
            <w:r w:rsidR="005C7B1A" w:rsidRPr="005C7B1A">
              <w:rPr>
                <w:rFonts w:ascii="Consolas" w:eastAsia="Arial" w:hAnsi="Consolas" w:cs="Arial"/>
              </w:rPr>
              <w:t>9,472</w:t>
            </w:r>
          </w:p>
        </w:tc>
        <w:tc>
          <w:tcPr>
            <w:tcW w:w="1800" w:type="dxa"/>
            <w:tcBorders>
              <w:top w:val="single" w:sz="4" w:space="0" w:color="000000"/>
              <w:left w:val="single" w:sz="4" w:space="0" w:color="000000"/>
              <w:bottom w:val="single" w:sz="4" w:space="0" w:color="000000"/>
              <w:right w:val="single" w:sz="4" w:space="0" w:color="000000"/>
            </w:tcBorders>
            <w:vAlign w:val="center"/>
          </w:tcPr>
          <w:p w14:paraId="6EBC7F08" w14:textId="77777777" w:rsidR="00B926EA" w:rsidRPr="005C7B1A" w:rsidRDefault="00B926EA" w:rsidP="00B926EA">
            <w:pPr>
              <w:jc w:val="center"/>
              <w:rPr>
                <w:rFonts w:ascii="Consolas" w:hAnsi="Consolas" w:cstheme="minorHAnsi"/>
              </w:rPr>
            </w:pPr>
            <w:r w:rsidRPr="005C7B1A">
              <w:rPr>
                <w:rFonts w:ascii="Consolas" w:hAnsi="Consolas" w:cstheme="minorHAnsi"/>
              </w:rPr>
              <w:t xml:space="preserve">   182,344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50624A7E" w14:textId="77777777" w:rsidR="00B926EA" w:rsidRPr="005C7B1A" w:rsidRDefault="00B926EA" w:rsidP="00B926EA">
            <w:pPr>
              <w:jc w:val="center"/>
              <w:rPr>
                <w:rFonts w:ascii="Consolas" w:hAnsi="Consolas"/>
              </w:rPr>
            </w:pPr>
            <w:r w:rsidRPr="005C7B1A">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5D0B5E3"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15,171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2DEB7CF"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[ 0xB64F907ABC54470F, 0x2D227D8AC5703E33 ]</w:t>
            </w:r>
          </w:p>
        </w:tc>
      </w:tr>
      <w:tr w:rsidR="005C7B1A" w:rsidRPr="005C7B1A" w14:paraId="0384B64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F5F795D" w14:textId="77777777" w:rsidR="00B926EA" w:rsidRPr="005C7B1A" w:rsidRDefault="00B926EA" w:rsidP="00B926EA">
            <w:pPr>
              <w:ind w:left="5"/>
              <w:rPr>
                <w:rFonts w:ascii="Consolas" w:hAnsi="Consolas"/>
                <w:sz w:val="18"/>
                <w:szCs w:val="18"/>
              </w:rPr>
            </w:pPr>
            <w:r w:rsidRPr="005C7B1A">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CBFBA6E" w14:textId="1491BCED" w:rsidR="00B926EA" w:rsidRPr="005C7B1A" w:rsidRDefault="00B926EA" w:rsidP="00B926EA">
            <w:pPr>
              <w:jc w:val="center"/>
              <w:rPr>
                <w:rFonts w:ascii="Consolas" w:eastAsia="Arial" w:hAnsi="Consolas" w:cs="Arial"/>
              </w:rPr>
            </w:pPr>
            <w:r w:rsidRPr="005C7B1A">
              <w:rPr>
                <w:rFonts w:ascii="Consolas" w:eastAsia="Arial" w:hAnsi="Consolas" w:cs="Arial"/>
              </w:rPr>
              <w:t>19,391,</w:t>
            </w:r>
            <w:r w:rsidR="005C7B1A" w:rsidRPr="005C7B1A">
              <w:rPr>
                <w:rFonts w:ascii="Consolas" w:eastAsia="Arial" w:hAnsi="Consolas" w:cs="Arial"/>
              </w:rPr>
              <w:t>816</w:t>
            </w:r>
          </w:p>
        </w:tc>
        <w:tc>
          <w:tcPr>
            <w:tcW w:w="1800" w:type="dxa"/>
            <w:tcBorders>
              <w:top w:val="single" w:sz="4" w:space="0" w:color="000000"/>
              <w:left w:val="single" w:sz="4" w:space="0" w:color="000000"/>
              <w:bottom w:val="single" w:sz="4" w:space="0" w:color="000000"/>
              <w:right w:val="single" w:sz="4" w:space="0" w:color="000000"/>
            </w:tcBorders>
            <w:vAlign w:val="center"/>
          </w:tcPr>
          <w:p w14:paraId="725FD909" w14:textId="77777777" w:rsidR="00B926EA" w:rsidRPr="005C7B1A" w:rsidRDefault="00B926EA" w:rsidP="00B926EA">
            <w:pPr>
              <w:jc w:val="center"/>
              <w:rPr>
                <w:rFonts w:ascii="Consolas" w:hAnsi="Consolas" w:cstheme="minorHAnsi"/>
              </w:rPr>
            </w:pPr>
            <w:r w:rsidRPr="005C7B1A">
              <w:rPr>
                <w:rFonts w:ascii="Consolas" w:hAnsi="Consolas" w:cstheme="minorHAnsi"/>
              </w:rPr>
              <w:t xml:space="preserve">     7,754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62162E9F" w14:textId="77777777" w:rsidR="00B926EA" w:rsidRPr="005C7B1A" w:rsidRDefault="00B926EA" w:rsidP="00B926EA">
            <w:pPr>
              <w:jc w:val="center"/>
              <w:rPr>
                <w:rFonts w:ascii="Consolas" w:hAnsi="Consolas"/>
              </w:rPr>
            </w:pPr>
            <w:r w:rsidRPr="005C7B1A">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08076973"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771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F651288"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[ 0xADEA45027082EC56, 0xEA59B079EF94C96F ]</w:t>
            </w:r>
          </w:p>
        </w:tc>
      </w:tr>
      <w:tr w:rsidR="005C7B1A" w:rsidRPr="005C7B1A" w14:paraId="2EF973B2"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50ED6D" w14:textId="77777777" w:rsidR="00B926EA" w:rsidRPr="005C7B1A" w:rsidRDefault="00B926EA" w:rsidP="00B926EA">
            <w:pPr>
              <w:ind w:left="5"/>
              <w:rPr>
                <w:rFonts w:ascii="Consolas" w:hAnsi="Consolas"/>
                <w:sz w:val="18"/>
                <w:szCs w:val="18"/>
              </w:rPr>
            </w:pPr>
            <w:r w:rsidRPr="005C7B1A">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5CB13434" w14:textId="6F7634B3" w:rsidR="00B926EA" w:rsidRPr="005C7B1A" w:rsidRDefault="00B926EA" w:rsidP="00B926EA">
            <w:pPr>
              <w:jc w:val="center"/>
              <w:rPr>
                <w:rFonts w:ascii="Consolas" w:eastAsia="Arial" w:hAnsi="Consolas" w:cs="Arial"/>
              </w:rPr>
            </w:pPr>
            <w:r w:rsidRPr="005C7B1A">
              <w:rPr>
                <w:rFonts w:ascii="Consolas" w:eastAsia="Arial" w:hAnsi="Consolas" w:cs="Arial"/>
              </w:rPr>
              <w:t>19,39</w:t>
            </w:r>
            <w:r w:rsidR="005C7B1A" w:rsidRPr="005C7B1A">
              <w:rPr>
                <w:rFonts w:ascii="Consolas" w:eastAsia="Arial" w:hAnsi="Consolas" w:cs="Arial"/>
              </w:rPr>
              <w:t>9,570</w:t>
            </w:r>
          </w:p>
        </w:tc>
        <w:tc>
          <w:tcPr>
            <w:tcW w:w="1800" w:type="dxa"/>
            <w:tcBorders>
              <w:top w:val="single" w:sz="4" w:space="0" w:color="000000"/>
              <w:left w:val="single" w:sz="4" w:space="0" w:color="000000"/>
              <w:bottom w:val="single" w:sz="4" w:space="0" w:color="000000"/>
              <w:right w:val="single" w:sz="4" w:space="0" w:color="000000"/>
            </w:tcBorders>
            <w:vAlign w:val="center"/>
          </w:tcPr>
          <w:p w14:paraId="152CA548" w14:textId="77777777" w:rsidR="00B926EA" w:rsidRPr="005C7B1A" w:rsidRDefault="00B926EA" w:rsidP="00B926EA">
            <w:pPr>
              <w:jc w:val="center"/>
              <w:rPr>
                <w:rFonts w:ascii="Consolas" w:hAnsi="Consolas" w:cstheme="minorHAnsi"/>
              </w:rPr>
            </w:pPr>
            <w:r w:rsidRPr="005C7B1A">
              <w:rPr>
                <w:rFonts w:ascii="Consolas" w:hAnsi="Consolas" w:cstheme="minorHAnsi"/>
              </w:rPr>
              <w:t xml:space="preserve">    60,727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6CCD6E54" w14:textId="77777777" w:rsidR="00B926EA" w:rsidRPr="005C7B1A" w:rsidRDefault="00B926EA" w:rsidP="00B926EA">
            <w:pPr>
              <w:jc w:val="center"/>
              <w:rPr>
                <w:rFonts w:ascii="Consolas" w:hAnsi="Consolas"/>
              </w:rPr>
            </w:pPr>
            <w:r w:rsidRPr="005C7B1A">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00E8F0B"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2,470</w:t>
            </w:r>
          </w:p>
        </w:tc>
        <w:tc>
          <w:tcPr>
            <w:tcW w:w="5433" w:type="dxa"/>
            <w:tcBorders>
              <w:top w:val="single" w:sz="4" w:space="0" w:color="000000"/>
              <w:left w:val="single" w:sz="4" w:space="0" w:color="000000"/>
              <w:bottom w:val="single" w:sz="4" w:space="0" w:color="000000"/>
              <w:right w:val="single" w:sz="4" w:space="0" w:color="000000"/>
            </w:tcBorders>
            <w:vAlign w:val="center"/>
          </w:tcPr>
          <w:p w14:paraId="69925CA7"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[ 0xB7885CB9C8F0293A, 0x3845818BD5A4DCEC ]</w:t>
            </w:r>
          </w:p>
        </w:tc>
      </w:tr>
      <w:tr w:rsidR="005C7B1A" w:rsidRPr="005C7B1A" w14:paraId="0F05D8DB"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2D84543" w14:textId="680176D4" w:rsidR="00B926EA" w:rsidRPr="005C7B1A" w:rsidRDefault="00B926EA" w:rsidP="00B926EA">
            <w:pPr>
              <w:ind w:left="5"/>
              <w:rPr>
                <w:rFonts w:ascii="Consolas" w:hAnsi="Consolas"/>
              </w:rPr>
            </w:pPr>
            <w:r w:rsidRPr="005C7B1A">
              <w:rPr>
                <w:rFonts w:ascii="Consolas" w:hAnsi="Consolas"/>
              </w:rPr>
              <w:t>Phonetic</w:t>
            </w:r>
          </w:p>
        </w:tc>
        <w:tc>
          <w:tcPr>
            <w:tcW w:w="1693" w:type="dxa"/>
            <w:tcBorders>
              <w:top w:val="single" w:sz="4" w:space="0" w:color="000000"/>
              <w:left w:val="single" w:sz="4" w:space="0" w:color="000000"/>
              <w:bottom w:val="single" w:sz="4" w:space="0" w:color="000000"/>
              <w:right w:val="single" w:sz="4" w:space="0" w:color="000000"/>
            </w:tcBorders>
            <w:vAlign w:val="center"/>
          </w:tcPr>
          <w:p w14:paraId="2DE5EDC3" w14:textId="3952B321" w:rsidR="00B926EA" w:rsidRPr="005C7B1A" w:rsidRDefault="00B926EA" w:rsidP="00B926EA">
            <w:pPr>
              <w:jc w:val="center"/>
              <w:rPr>
                <w:rFonts w:ascii="Consolas" w:eastAsia="Arial" w:hAnsi="Consolas" w:cs="Arial"/>
              </w:rPr>
            </w:pPr>
            <w:r w:rsidRPr="005C7B1A">
              <w:rPr>
                <w:rFonts w:ascii="Consolas" w:eastAsia="Arial" w:hAnsi="Consolas" w:cs="Arial"/>
              </w:rPr>
              <w:t>19,4</w:t>
            </w:r>
            <w:r w:rsidR="005C7B1A" w:rsidRPr="005C7B1A">
              <w:rPr>
                <w:rFonts w:ascii="Consolas" w:eastAsia="Arial" w:hAnsi="Consolas" w:cs="Arial"/>
              </w:rPr>
              <w:t>60,297</w:t>
            </w:r>
          </w:p>
        </w:tc>
        <w:tc>
          <w:tcPr>
            <w:tcW w:w="1800" w:type="dxa"/>
            <w:tcBorders>
              <w:top w:val="single" w:sz="4" w:space="0" w:color="000000"/>
              <w:left w:val="single" w:sz="4" w:space="0" w:color="000000"/>
              <w:bottom w:val="single" w:sz="4" w:space="0" w:color="000000"/>
              <w:right w:val="single" w:sz="4" w:space="0" w:color="000000"/>
            </w:tcBorders>
            <w:vAlign w:val="center"/>
          </w:tcPr>
          <w:p w14:paraId="68DF242F" w14:textId="77777777" w:rsidR="00B926EA" w:rsidRPr="005C7B1A" w:rsidRDefault="00B926EA" w:rsidP="00B926EA">
            <w:pPr>
              <w:jc w:val="center"/>
              <w:rPr>
                <w:rFonts w:ascii="Consolas" w:hAnsi="Consolas" w:cstheme="minorHAnsi"/>
              </w:rPr>
            </w:pPr>
            <w:r w:rsidRPr="005C7B1A">
              <w:rPr>
                <w:rFonts w:ascii="Consolas" w:hAnsi="Consolas" w:cstheme="minorHAnsi"/>
              </w:rPr>
              <w:t xml:space="preserve">   191,526</w:t>
            </w:r>
          </w:p>
        </w:tc>
        <w:tc>
          <w:tcPr>
            <w:tcW w:w="1350" w:type="dxa"/>
            <w:tcBorders>
              <w:top w:val="single" w:sz="4" w:space="0" w:color="000000"/>
              <w:left w:val="single" w:sz="4" w:space="0" w:color="000000"/>
              <w:bottom w:val="single" w:sz="4" w:space="0" w:color="000000"/>
              <w:right w:val="single" w:sz="4" w:space="0" w:color="000000"/>
            </w:tcBorders>
            <w:vAlign w:val="center"/>
          </w:tcPr>
          <w:p w14:paraId="537C10D1" w14:textId="77777777" w:rsidR="00B926EA" w:rsidRPr="005C7B1A" w:rsidRDefault="00B926EA" w:rsidP="00B926EA">
            <w:pPr>
              <w:jc w:val="center"/>
              <w:rPr>
                <w:rFonts w:ascii="Consolas" w:hAnsi="Consolas"/>
              </w:rPr>
            </w:pPr>
            <w:r w:rsidRPr="005C7B1A">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99DF16C"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13,337</w:t>
            </w:r>
          </w:p>
        </w:tc>
        <w:tc>
          <w:tcPr>
            <w:tcW w:w="5433" w:type="dxa"/>
            <w:tcBorders>
              <w:top w:val="single" w:sz="4" w:space="0" w:color="000000"/>
              <w:left w:val="single" w:sz="4" w:space="0" w:color="000000"/>
              <w:bottom w:val="single" w:sz="4" w:space="0" w:color="000000"/>
              <w:right w:val="single" w:sz="4" w:space="0" w:color="000000"/>
            </w:tcBorders>
            <w:vAlign w:val="center"/>
          </w:tcPr>
          <w:p w14:paraId="1B43B1B9"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[ 0x78A31E514E3292EA, 0xF0C7ED99D199CDFF ]</w:t>
            </w:r>
          </w:p>
        </w:tc>
      </w:tr>
    </w:tbl>
    <w:p w14:paraId="72A9C356" w14:textId="6E5D0A72" w:rsidR="00E77FED" w:rsidRPr="00455CFB" w:rsidRDefault="00B926EA" w:rsidP="00E77FED">
      <w:pPr>
        <w:pStyle w:val="Heading1"/>
        <w:spacing w:line="240" w:lineRule="auto"/>
        <w:ind w:left="0" w:right="-522" w:firstLine="0"/>
        <w:rPr>
          <w:color w:val="auto"/>
        </w:rPr>
      </w:pPr>
      <w:r>
        <w:rPr>
          <w:color w:val="auto"/>
        </w:rPr>
        <w:t xml:space="preserve"> </w:t>
      </w:r>
      <w:r w:rsidR="00D6772C">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p w14:paraId="78D0EDB2" w14:textId="5A358E1C" w:rsidR="00D6772C" w:rsidRDefault="00001871" w:rsidP="00B926EA">
      <w:pPr>
        <w:spacing w:before="160"/>
        <w:ind w:right="43"/>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is entirely file based</w:t>
      </w:r>
      <w:r w:rsidR="001338ED">
        <w:rPr>
          <w:sz w:val="28"/>
          <w:szCs w:val="28"/>
        </w:rPr>
        <w:t>, with</w:t>
      </w:r>
      <w:r w:rsidR="00A54413">
        <w:rPr>
          <w:sz w:val="28"/>
          <w:szCs w:val="28"/>
        </w:rPr>
        <w:t xml:space="preserv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51BE3AC6"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w:t>
      </w:r>
      <w:r w:rsidR="00C14860">
        <w:rPr>
          <w:sz w:val="28"/>
          <w:szCs w:val="28"/>
        </w:rPr>
        <w:t>In fact, t</w:t>
      </w:r>
      <w:r w:rsidR="005E6C88">
        <w:rPr>
          <w:sz w:val="28"/>
          <w:szCs w:val="28"/>
        </w:rPr>
        <w:t>he Z-Series SDK is deprecated.</w:t>
      </w:r>
      <w:r w:rsidR="00C14860">
        <w:rPr>
          <w:sz w:val="28"/>
          <w:szCs w:val="28"/>
        </w:rPr>
        <w:t xml:space="preserve"> While the older </w:t>
      </w:r>
      <w:r w:rsidR="00DD1CE6">
        <w:rPr>
          <w:sz w:val="28"/>
          <w:szCs w:val="28"/>
        </w:rPr>
        <w:t xml:space="preserve">Z-Series </w:t>
      </w:r>
      <w:r w:rsidR="00C14860">
        <w:rPr>
          <w:sz w:val="28"/>
          <w:szCs w:val="28"/>
        </w:rPr>
        <w:t>SDK is solid, new development should utilize this newer SDK.</w:t>
      </w:r>
    </w:p>
    <w:p w14:paraId="23DCE2EE" w14:textId="77777777" w:rsidR="00B926EA" w:rsidRDefault="00B926EA">
      <w:pPr>
        <w:rPr>
          <w:rFonts w:ascii="Times New Roman" w:eastAsia="Times New Roman" w:hAnsi="Times New Roman" w:cs="Times New Roman"/>
          <w:sz w:val="44"/>
        </w:rPr>
      </w:pPr>
      <w:r>
        <w:br w:type="page"/>
      </w:r>
    </w:p>
    <w:p w14:paraId="7EFF2E29" w14:textId="40D76F7D"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98" w:type="dxa"/>
        <w:tblInd w:w="-15" w:type="dxa"/>
        <w:tblCellMar>
          <w:top w:w="11" w:type="dxa"/>
          <w:left w:w="108" w:type="dxa"/>
          <w:right w:w="49" w:type="dxa"/>
        </w:tblCellMar>
        <w:tblLook w:val="04A0" w:firstRow="1" w:lastRow="0" w:firstColumn="1" w:lastColumn="0" w:noHBand="0" w:noVBand="1"/>
      </w:tblPr>
      <w:tblGrid>
        <w:gridCol w:w="1100"/>
        <w:gridCol w:w="1620"/>
        <w:gridCol w:w="1440"/>
        <w:gridCol w:w="751"/>
        <w:gridCol w:w="1887"/>
        <w:gridCol w:w="810"/>
        <w:gridCol w:w="1325"/>
        <w:gridCol w:w="1417"/>
        <w:gridCol w:w="1530"/>
        <w:gridCol w:w="720"/>
        <w:gridCol w:w="998"/>
      </w:tblGrid>
      <w:tr w:rsidR="0011502C" w14:paraId="269603C9" w14:textId="0180789F" w:rsidTr="0011502C">
        <w:trPr>
          <w:trHeight w:val="306"/>
        </w:trPr>
        <w:tc>
          <w:tcPr>
            <w:tcW w:w="1121" w:type="dxa"/>
            <w:tcBorders>
              <w:left w:val="single" w:sz="12" w:space="0" w:color="000000"/>
              <w:bottom w:val="single" w:sz="4" w:space="0" w:color="000000"/>
              <w:right w:val="single" w:sz="4" w:space="0" w:color="FFFFFF"/>
            </w:tcBorders>
            <w:shd w:val="clear" w:color="auto" w:fill="000000"/>
            <w:tcMar>
              <w:left w:w="14" w:type="dxa"/>
              <w:right w:w="14" w:type="dxa"/>
            </w:tcMar>
            <w:vAlign w:val="center"/>
          </w:tcPr>
          <w:p w14:paraId="1E9ACBF7" w14:textId="5740804E" w:rsidR="0011502C" w:rsidRDefault="0011502C" w:rsidP="0011502C">
            <w:pPr>
              <w:ind w:left="5"/>
              <w:jc w:val="center"/>
              <w:rPr>
                <w:rFonts w:ascii="Arial" w:eastAsia="Arial" w:hAnsi="Arial" w:cs="Arial"/>
                <w:b/>
                <w:color w:val="FFFFFF"/>
                <w:sz w:val="24"/>
              </w:rPr>
            </w:pPr>
            <w:r>
              <w:rPr>
                <w:rFonts w:ascii="Arial" w:eastAsia="Arial" w:hAnsi="Arial" w:cs="Arial"/>
                <w:b/>
                <w:color w:val="FFFFFF"/>
                <w:sz w:val="24"/>
              </w:rPr>
              <w:t>Record #</w:t>
            </w:r>
          </w:p>
          <w:p w14:paraId="338F79F4" w14:textId="15E5B5D5" w:rsidR="0011502C" w:rsidRPr="00E05BFB" w:rsidRDefault="0011502C" w:rsidP="0011502C">
            <w:pPr>
              <w:ind w:left="5"/>
              <w:jc w:val="center"/>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noWrap/>
            <w:tcMar>
              <w:left w:w="58" w:type="dxa"/>
              <w:right w:w="29" w:type="dxa"/>
            </w:tcMar>
            <w:vAlign w:val="center"/>
          </w:tcPr>
          <w:p w14:paraId="22465A76" w14:textId="2DC1984B"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Hebrew or Greek</w:t>
            </w:r>
          </w:p>
          <w:p w14:paraId="00092C06" w14:textId="4EDA9432" w:rsidR="0011502C" w:rsidRPr="00E05BFB" w:rsidRDefault="0011502C" w:rsidP="0011502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Pr="00E05BFB">
              <w:rPr>
                <w:rFonts w:ascii="Arial" w:eastAsia="Arial" w:hAnsi="Arial" w:cs="Arial"/>
                <w:b/>
                <w:i/>
                <w:iCs/>
                <w:color w:val="FFFFFF"/>
                <w:sz w:val="24"/>
              </w:rPr>
              <w:t>uint16</w:t>
            </w:r>
          </w:p>
        </w:tc>
        <w:tc>
          <w:tcPr>
            <w:tcW w:w="1440" w:type="dxa"/>
            <w:tcBorders>
              <w:left w:val="single" w:sz="4" w:space="0" w:color="FFFFFF"/>
              <w:bottom w:val="single" w:sz="4" w:space="0" w:color="000000"/>
              <w:right w:val="single" w:sz="4" w:space="0" w:color="FFFFFF"/>
            </w:tcBorders>
            <w:shd w:val="clear" w:color="auto" w:fill="000000"/>
            <w:tcMar>
              <w:left w:w="58" w:type="dxa"/>
              <w:right w:w="43" w:type="dxa"/>
            </w:tcMar>
            <w:vAlign w:val="center"/>
          </w:tcPr>
          <w:p w14:paraId="7AEA9CC5" w14:textId="7F15E3D5"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 xml:space="preserve">B:C:V:W </w:t>
            </w:r>
          </w:p>
          <w:p w14:paraId="158D336C" w14:textId="00E0E5BF" w:rsidR="0011502C" w:rsidRPr="00E05BFB" w:rsidRDefault="0011502C" w:rsidP="0011502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725" w:type="dxa"/>
            <w:tcBorders>
              <w:left w:val="single" w:sz="4" w:space="0" w:color="FFFFFF"/>
              <w:bottom w:val="single" w:sz="4" w:space="0" w:color="000000"/>
              <w:right w:val="single" w:sz="4" w:space="0" w:color="FFFFFF"/>
            </w:tcBorders>
            <w:shd w:val="clear" w:color="auto" w:fill="000000"/>
            <w:vAlign w:val="center"/>
          </w:tcPr>
          <w:p w14:paraId="64FA6F1A" w14:textId="04813DB7"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Cap</w:t>
            </w:r>
            <w:r w:rsidR="00351C51">
              <w:rPr>
                <w:rFonts w:ascii="Arial" w:eastAsia="Arial" w:hAnsi="Arial" w:cs="Arial"/>
                <w:b/>
                <w:color w:val="FFFFFF"/>
                <w:sz w:val="24"/>
              </w:rPr>
              <w:t>s</w:t>
            </w:r>
          </w:p>
          <w:p w14:paraId="2F619830" w14:textId="77777777" w:rsidR="0011502C"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0xC</w:t>
            </w:r>
          </w:p>
          <w:p w14:paraId="76853379" w14:textId="22CAE41B" w:rsidR="0011502C" w:rsidRPr="00E05BFB"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2bits</w:t>
            </w:r>
          </w:p>
        </w:tc>
        <w:tc>
          <w:tcPr>
            <w:tcW w:w="1887" w:type="dxa"/>
            <w:tcBorders>
              <w:left w:val="single" w:sz="4" w:space="0" w:color="FFFFFF"/>
              <w:bottom w:val="single" w:sz="4" w:space="0" w:color="000000"/>
              <w:right w:val="single" w:sz="4" w:space="0" w:color="FFFFFF"/>
            </w:tcBorders>
            <w:shd w:val="clear" w:color="auto" w:fill="000000"/>
            <w:vAlign w:val="center"/>
          </w:tcPr>
          <w:p w14:paraId="6F14B2E6" w14:textId="670538D3"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Word Key</w:t>
            </w:r>
          </w:p>
          <w:p w14:paraId="08200AD5" w14:textId="680865AA" w:rsidR="0011502C" w:rsidRPr="00E05BFB" w:rsidRDefault="0011502C" w:rsidP="0011502C">
            <w:pPr>
              <w:ind w:left="7"/>
              <w:jc w:val="center"/>
              <w:rPr>
                <w:i/>
                <w:iCs/>
              </w:rPr>
            </w:pPr>
            <w:r w:rsidRPr="00E05BFB">
              <w:rPr>
                <w:rFonts w:ascii="Arial" w:eastAsia="Arial" w:hAnsi="Arial" w:cs="Arial"/>
                <w:b/>
                <w:i/>
                <w:iCs/>
                <w:color w:val="FFFFFF"/>
                <w:sz w:val="24"/>
              </w:rPr>
              <w:t>14 bits</w:t>
            </w:r>
          </w:p>
        </w:tc>
        <w:tc>
          <w:tcPr>
            <w:tcW w:w="810" w:type="dxa"/>
            <w:tcBorders>
              <w:left w:val="single" w:sz="4" w:space="0" w:color="FFFFFF"/>
              <w:bottom w:val="single" w:sz="4" w:space="0" w:color="000000"/>
              <w:right w:val="single" w:sz="4" w:space="0" w:color="FFFFFF"/>
            </w:tcBorders>
            <w:shd w:val="clear" w:color="auto" w:fill="000000"/>
            <w:vAlign w:val="center"/>
          </w:tcPr>
          <w:p w14:paraId="504C48CC" w14:textId="77777777"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11502C" w:rsidRPr="00E05BFB" w:rsidRDefault="0011502C" w:rsidP="0011502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11502C" w:rsidRPr="00C016EF" w:rsidRDefault="0011502C" w:rsidP="0011502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11502C" w:rsidRPr="00E05BFB" w:rsidRDefault="0011502C" w:rsidP="0011502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422" w:type="dxa"/>
            <w:tcBorders>
              <w:left w:val="single" w:sz="4" w:space="0" w:color="FFFFFF"/>
              <w:bottom w:val="single" w:sz="4" w:space="0" w:color="000000"/>
              <w:right w:val="nil"/>
            </w:tcBorders>
            <w:shd w:val="clear" w:color="auto" w:fill="000000"/>
            <w:vAlign w:val="center"/>
          </w:tcPr>
          <w:p w14:paraId="08C4FAC6" w14:textId="24DA0486" w:rsidR="0011502C" w:rsidRPr="00212D7D" w:rsidRDefault="00A83CEF" w:rsidP="0011502C">
            <w:pPr>
              <w:jc w:val="center"/>
              <w:rPr>
                <w:rFonts w:ascii="Arial" w:eastAsia="Arial" w:hAnsi="Arial" w:cs="Arial"/>
                <w:b/>
                <w:color w:val="FFFFFF" w:themeColor="background1"/>
                <w:sz w:val="24"/>
              </w:rPr>
            </w:pPr>
            <w:r>
              <w:rPr>
                <w:rFonts w:ascii="Arial" w:eastAsia="Arial" w:hAnsi="Arial" w:cs="Arial"/>
                <w:b/>
                <w:color w:val="FFFFFF" w:themeColor="background1"/>
                <w:sz w:val="24"/>
              </w:rPr>
              <w:t>POS-Bits</w:t>
            </w:r>
          </w:p>
          <w:p w14:paraId="5DC69355" w14:textId="6D14F95C" w:rsidR="0011502C" w:rsidRPr="00E05BFB" w:rsidRDefault="0011502C" w:rsidP="0011502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30" w:type="dxa"/>
            <w:tcBorders>
              <w:left w:val="single" w:sz="4" w:space="0" w:color="FFFFFF"/>
              <w:bottom w:val="single" w:sz="4" w:space="0" w:color="000000"/>
              <w:right w:val="nil"/>
            </w:tcBorders>
            <w:shd w:val="clear" w:color="auto" w:fill="000000"/>
            <w:vAlign w:val="center"/>
          </w:tcPr>
          <w:p w14:paraId="3D0ED670" w14:textId="1CCF5EBA" w:rsidR="0011502C" w:rsidRPr="00212D7D" w:rsidRDefault="00A83CEF" w:rsidP="0011502C">
            <w:pPr>
              <w:jc w:val="center"/>
              <w:rPr>
                <w:rFonts w:ascii="Arial" w:eastAsia="Arial" w:hAnsi="Arial" w:cs="Arial"/>
                <w:b/>
                <w:color w:val="FFFFFF" w:themeColor="background1"/>
                <w:sz w:val="24"/>
              </w:rPr>
            </w:pPr>
            <w:r>
              <w:rPr>
                <w:rFonts w:ascii="Arial" w:eastAsia="Arial" w:hAnsi="Arial" w:cs="Arial"/>
                <w:b/>
                <w:color w:val="FFFFFF" w:themeColor="background1"/>
                <w:sz w:val="24"/>
              </w:rPr>
              <w:t>NUPOS</w:t>
            </w:r>
          </w:p>
          <w:p w14:paraId="2C6B2C7A" w14:textId="76C85C48" w:rsidR="0011502C" w:rsidRPr="00E05BFB" w:rsidRDefault="0011502C" w:rsidP="0011502C">
            <w:pPr>
              <w:jc w:val="center"/>
              <w:rPr>
                <w:i/>
                <w:iCs/>
                <w:color w:val="FFFFFF" w:themeColor="background1"/>
              </w:rPr>
            </w:pPr>
            <w:r w:rsidRPr="00E05BFB">
              <w:rPr>
                <w:rFonts w:ascii="Arial" w:eastAsia="Arial" w:hAnsi="Arial" w:cs="Arial"/>
                <w:b/>
                <w:i/>
                <w:iCs/>
                <w:color w:val="FFFFFF" w:themeColor="background1"/>
                <w:sz w:val="24"/>
              </w:rPr>
              <w:t>uint32</w:t>
            </w:r>
          </w:p>
        </w:tc>
        <w:tc>
          <w:tcPr>
            <w:tcW w:w="720" w:type="dxa"/>
            <w:tcBorders>
              <w:left w:val="single" w:sz="4" w:space="0" w:color="FFFFFF"/>
              <w:bottom w:val="single" w:sz="4" w:space="0" w:color="000000"/>
              <w:right w:val="nil"/>
            </w:tcBorders>
            <w:shd w:val="clear" w:color="auto" w:fill="000000"/>
            <w:vAlign w:val="center"/>
          </w:tcPr>
          <w:p w14:paraId="218F0448" w14:textId="75FB8582"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OOV</w:t>
            </w:r>
          </w:p>
          <w:p w14:paraId="06A3F190" w14:textId="77777777" w:rsidR="0011502C"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0xC</w:t>
            </w:r>
          </w:p>
          <w:p w14:paraId="1037BC12" w14:textId="5A76C5A7" w:rsidR="0011502C" w:rsidRPr="00E05BFB" w:rsidRDefault="0011502C" w:rsidP="0011502C">
            <w:pPr>
              <w:jc w:val="center"/>
              <w:rPr>
                <w:rFonts w:ascii="Arial" w:eastAsia="Arial" w:hAnsi="Arial" w:cs="Arial"/>
                <w:b/>
                <w:i/>
                <w:iCs/>
                <w:color w:val="FFFFFF" w:themeColor="background1"/>
                <w:sz w:val="24"/>
              </w:rPr>
            </w:pPr>
            <w:r>
              <w:rPr>
                <w:rFonts w:ascii="Arial" w:eastAsia="Arial" w:hAnsi="Arial" w:cs="Arial"/>
                <w:b/>
                <w:i/>
                <w:iCs/>
                <w:color w:val="FFFFFF"/>
                <w:sz w:val="24"/>
              </w:rPr>
              <w:t>2bits</w:t>
            </w:r>
          </w:p>
        </w:tc>
        <w:tc>
          <w:tcPr>
            <w:tcW w:w="998" w:type="dxa"/>
            <w:tcBorders>
              <w:left w:val="single" w:sz="4" w:space="0" w:color="FFFFFF"/>
              <w:bottom w:val="single" w:sz="4" w:space="0" w:color="000000"/>
              <w:right w:val="nil"/>
            </w:tcBorders>
            <w:shd w:val="clear" w:color="auto" w:fill="000000"/>
            <w:vAlign w:val="center"/>
          </w:tcPr>
          <w:p w14:paraId="2FE4A2F9" w14:textId="77777777" w:rsidR="0011502C" w:rsidRDefault="0011502C" w:rsidP="0011502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38A02FF2" w14:textId="28F35057" w:rsidR="0011502C" w:rsidRDefault="0011502C" w:rsidP="0011502C">
            <w:pPr>
              <w:jc w:val="center"/>
              <w:rPr>
                <w:rFonts w:ascii="Arial" w:eastAsia="Arial" w:hAnsi="Arial" w:cs="Arial"/>
                <w:b/>
                <w:color w:val="FFFFFF" w:themeColor="background1"/>
                <w:sz w:val="24"/>
              </w:rPr>
            </w:pPr>
            <w:r w:rsidRPr="00E05BFB">
              <w:rPr>
                <w:rFonts w:ascii="Arial" w:eastAsia="Arial" w:hAnsi="Arial" w:cs="Arial"/>
                <w:b/>
                <w:i/>
                <w:iCs/>
                <w:color w:val="FFFFFF"/>
                <w:sz w:val="24"/>
              </w:rPr>
              <w:t>14 bits</w:t>
            </w:r>
          </w:p>
        </w:tc>
      </w:tr>
      <w:tr w:rsidR="0011502C" w14:paraId="7F94327D" w14:textId="745C3BFE" w:rsidTr="0011502C">
        <w:trPr>
          <w:trHeight w:val="286"/>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11502C" w:rsidRPr="004903F8" w:rsidRDefault="0011502C" w:rsidP="0011502C">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22BBE68E" w14:textId="4CA6BB7B"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1D889308" w14:textId="2B79ED81" w:rsidR="0011502C" w:rsidRDefault="0011502C" w:rsidP="0011502C">
            <w:pPr>
              <w:jc w:val="center"/>
              <w:rPr>
                <w:rFonts w:ascii="Consolas" w:eastAsia="Arial" w:hAnsi="Consolas" w:cs="Arial"/>
              </w:rPr>
            </w:pPr>
            <w:r>
              <w:rPr>
                <w:rFonts w:ascii="Consolas" w:eastAsia="Arial" w:hAnsi="Consolas" w:cs="Arial"/>
              </w:rPr>
              <w:t>1:1:1:10</w:t>
            </w:r>
          </w:p>
        </w:tc>
        <w:tc>
          <w:tcPr>
            <w:tcW w:w="725" w:type="dxa"/>
            <w:tcBorders>
              <w:top w:val="single" w:sz="4" w:space="0" w:color="000000"/>
              <w:left w:val="single" w:sz="4" w:space="0" w:color="000000"/>
              <w:bottom w:val="single" w:sz="4" w:space="0" w:color="000000"/>
              <w:right w:val="single" w:sz="4" w:space="0" w:color="000000"/>
            </w:tcBorders>
            <w:vAlign w:val="center"/>
          </w:tcPr>
          <w:p w14:paraId="1B7D4B49" w14:textId="70A7B0D7"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30BDFDE5"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10" w:type="dxa"/>
            <w:tcBorders>
              <w:top w:val="single" w:sz="4" w:space="0" w:color="000000"/>
              <w:left w:val="single" w:sz="4" w:space="0" w:color="000000"/>
              <w:bottom w:val="single" w:sz="4" w:space="0" w:color="000000"/>
              <w:right w:val="single" w:sz="4" w:space="0" w:color="000000"/>
            </w:tcBorders>
            <w:vAlign w:val="center"/>
          </w:tcPr>
          <w:p w14:paraId="03C213E2"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11502C" w:rsidRPr="00097E36" w:rsidRDefault="0011502C" w:rsidP="0011502C">
            <w:pPr>
              <w:jc w:val="center"/>
              <w:rPr>
                <w:rFonts w:ascii="Consolas" w:eastAsia="Arial" w:hAnsi="Consolas" w:cs="Arial"/>
              </w:rPr>
            </w:pPr>
            <w:r>
              <w:rPr>
                <w:rFonts w:ascii="Consolas" w:eastAsia="Arial" w:hAnsi="Consolas" w:cs="Arial"/>
              </w:rPr>
              <w:t>0xE8</w:t>
            </w:r>
          </w:p>
        </w:tc>
        <w:tc>
          <w:tcPr>
            <w:tcW w:w="1422" w:type="dxa"/>
            <w:tcBorders>
              <w:top w:val="single" w:sz="4" w:space="0" w:color="000000"/>
              <w:left w:val="single" w:sz="4" w:space="0" w:color="000000"/>
              <w:bottom w:val="single" w:sz="4" w:space="0" w:color="000000"/>
              <w:right w:val="single" w:sz="4" w:space="0" w:color="000000"/>
            </w:tcBorders>
            <w:vAlign w:val="center"/>
          </w:tcPr>
          <w:p w14:paraId="4F6B5B60" w14:textId="666A19D4"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0x00E0</w:t>
            </w:r>
          </w:p>
        </w:tc>
        <w:tc>
          <w:tcPr>
            <w:tcW w:w="1530" w:type="dxa"/>
            <w:tcBorders>
              <w:top w:val="single" w:sz="4" w:space="0" w:color="000000"/>
              <w:left w:val="single" w:sz="4" w:space="0" w:color="000000"/>
              <w:bottom w:val="single" w:sz="4" w:space="0" w:color="000000"/>
              <w:right w:val="single" w:sz="4" w:space="0" w:color="000000"/>
            </w:tcBorders>
            <w:vAlign w:val="center"/>
          </w:tcPr>
          <w:p w14:paraId="649D3F59" w14:textId="73E259F5"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0x40080470</w:t>
            </w:r>
          </w:p>
        </w:tc>
        <w:tc>
          <w:tcPr>
            <w:tcW w:w="720" w:type="dxa"/>
            <w:tcBorders>
              <w:top w:val="single" w:sz="4" w:space="0" w:color="000000"/>
              <w:left w:val="single" w:sz="4" w:space="0" w:color="000000"/>
              <w:bottom w:val="single" w:sz="4" w:space="0" w:color="000000"/>
              <w:right w:val="single" w:sz="4" w:space="0" w:color="000000"/>
            </w:tcBorders>
            <w:vAlign w:val="center"/>
          </w:tcPr>
          <w:p w14:paraId="5FD3840D" w14:textId="44EC39B7"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117665DA" w14:textId="3054C42F"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11502C" w14:paraId="4FDF5744" w14:textId="062E294D" w:rsidTr="0011502C">
        <w:trPr>
          <w:trHeight w:val="286"/>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11502C" w:rsidRPr="004903F8" w:rsidRDefault="0011502C" w:rsidP="0011502C">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0C0BFCB9" w14:textId="3D6BCEF8"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2EAF04A" w14:textId="67CAD3FD" w:rsidR="0011502C" w:rsidRDefault="0011502C" w:rsidP="0011502C">
            <w:pPr>
              <w:jc w:val="center"/>
              <w:rPr>
                <w:rFonts w:ascii="Consolas" w:eastAsia="Arial" w:hAnsi="Consolas" w:cs="Arial"/>
              </w:rPr>
            </w:pPr>
            <w:r>
              <w:rPr>
                <w:rFonts w:ascii="Consolas" w:eastAsia="Arial" w:hAnsi="Consolas" w:cs="Arial"/>
              </w:rPr>
              <w:t>1:1:1:9</w:t>
            </w:r>
          </w:p>
        </w:tc>
        <w:tc>
          <w:tcPr>
            <w:tcW w:w="725" w:type="dxa"/>
            <w:tcBorders>
              <w:top w:val="single" w:sz="4" w:space="0" w:color="000000"/>
              <w:left w:val="single" w:sz="4" w:space="0" w:color="000000"/>
              <w:bottom w:val="single" w:sz="4" w:space="0" w:color="000000"/>
              <w:right w:val="single" w:sz="4" w:space="0" w:color="000000"/>
            </w:tcBorders>
            <w:vAlign w:val="center"/>
          </w:tcPr>
          <w:p w14:paraId="4A1131BB" w14:textId="6C382A07"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10ADAD86"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1E6B84E"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28B96D92" w14:textId="0F6DC3F8"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6CAD4FE8" w14:textId="4DA1F3EE"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0x00000094</w:t>
            </w:r>
          </w:p>
        </w:tc>
        <w:tc>
          <w:tcPr>
            <w:tcW w:w="720" w:type="dxa"/>
            <w:tcBorders>
              <w:top w:val="single" w:sz="4" w:space="0" w:color="000000"/>
              <w:left w:val="single" w:sz="4" w:space="0" w:color="000000"/>
              <w:bottom w:val="single" w:sz="4" w:space="0" w:color="000000"/>
              <w:right w:val="single" w:sz="4" w:space="0" w:color="000000"/>
            </w:tcBorders>
            <w:vAlign w:val="center"/>
          </w:tcPr>
          <w:p w14:paraId="07F73072" w14:textId="49613390"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3F31EEE" w14:textId="3EF6FF70"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11502C" w14:paraId="259323E7" w14:textId="10F64D88"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11502C" w:rsidRPr="004903F8" w:rsidRDefault="0011502C" w:rsidP="0011502C">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5EC0EC1E" w14:textId="6AED3E7A"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A2F23BA" w14:textId="6FF8DDD8" w:rsidR="0011502C" w:rsidRDefault="0011502C" w:rsidP="0011502C">
            <w:pPr>
              <w:jc w:val="center"/>
              <w:rPr>
                <w:rFonts w:ascii="Consolas" w:eastAsia="Arial" w:hAnsi="Consolas" w:cs="Arial"/>
              </w:rPr>
            </w:pPr>
            <w:r>
              <w:rPr>
                <w:rFonts w:ascii="Consolas" w:eastAsia="Arial" w:hAnsi="Consolas" w:cs="Arial"/>
              </w:rPr>
              <w:t>1:1:1:8</w:t>
            </w:r>
          </w:p>
        </w:tc>
        <w:tc>
          <w:tcPr>
            <w:tcW w:w="725" w:type="dxa"/>
            <w:tcBorders>
              <w:top w:val="single" w:sz="4" w:space="0" w:color="000000"/>
              <w:left w:val="single" w:sz="4" w:space="0" w:color="000000"/>
              <w:bottom w:val="single" w:sz="4" w:space="0" w:color="000000"/>
              <w:right w:val="single" w:sz="4" w:space="0" w:color="000000"/>
            </w:tcBorders>
            <w:vAlign w:val="center"/>
          </w:tcPr>
          <w:p w14:paraId="6D7A4E77" w14:textId="41B14D8C"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08211868" w14:textId="77777777" w:rsidR="0011502C" w:rsidRPr="009B76BB" w:rsidRDefault="0011502C" w:rsidP="0011502C">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8B1F3EB"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11CDA329" w14:textId="0103AE6E"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0x4010</w:t>
            </w:r>
          </w:p>
        </w:tc>
        <w:tc>
          <w:tcPr>
            <w:tcW w:w="1530" w:type="dxa"/>
            <w:tcBorders>
              <w:top w:val="single" w:sz="4" w:space="0" w:color="000000"/>
              <w:left w:val="single" w:sz="4" w:space="0" w:color="000000"/>
              <w:bottom w:val="single" w:sz="4" w:space="0" w:color="000000"/>
              <w:right w:val="single" w:sz="4" w:space="0" w:color="000000"/>
            </w:tcBorders>
            <w:vAlign w:val="center"/>
          </w:tcPr>
          <w:p w14:paraId="18F90DCD" w14:textId="5917C8E7"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0x000001DC</w:t>
            </w:r>
          </w:p>
        </w:tc>
        <w:tc>
          <w:tcPr>
            <w:tcW w:w="720" w:type="dxa"/>
            <w:tcBorders>
              <w:top w:val="single" w:sz="4" w:space="0" w:color="000000"/>
              <w:left w:val="single" w:sz="4" w:space="0" w:color="000000"/>
              <w:bottom w:val="single" w:sz="4" w:space="0" w:color="000000"/>
              <w:right w:val="single" w:sz="4" w:space="0" w:color="000000"/>
            </w:tcBorders>
            <w:vAlign w:val="center"/>
          </w:tcPr>
          <w:p w14:paraId="732C325B" w14:textId="3103EA96"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54090F4E" w14:textId="24B246A7"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11502C" w14:paraId="31076982" w14:textId="7A9D0650" w:rsidTr="0011502C">
        <w:trPr>
          <w:trHeight w:val="284"/>
        </w:trPr>
        <w:tc>
          <w:tcPr>
            <w:tcW w:w="1121" w:type="dxa"/>
            <w:tcBorders>
              <w:top w:val="single" w:sz="4" w:space="0" w:color="000000"/>
              <w:left w:val="single" w:sz="4" w:space="0" w:color="000000"/>
              <w:bottom w:val="single" w:sz="4" w:space="0" w:color="000000"/>
            </w:tcBorders>
            <w:shd w:val="pct5" w:color="auto" w:fill="auto"/>
            <w:vAlign w:val="center"/>
          </w:tcPr>
          <w:p w14:paraId="18D511C3" w14:textId="77777777" w:rsidR="0011502C" w:rsidRPr="00097E36" w:rsidRDefault="0011502C" w:rsidP="0011502C">
            <w:pPr>
              <w:ind w:left="5"/>
              <w:jc w:val="center"/>
              <w:rPr>
                <w:rFonts w:ascii="Arial" w:eastAsia="Arial" w:hAnsi="Arial" w:cs="Arial"/>
                <w:sz w:val="18"/>
                <w:szCs w:val="18"/>
              </w:rPr>
            </w:pPr>
            <w:r w:rsidRPr="00097E36">
              <w:rPr>
                <w:rFonts w:ascii="Arial" w:eastAsia="Arial" w:hAnsi="Arial" w:cs="Arial"/>
                <w:sz w:val="18"/>
                <w:szCs w:val="18"/>
              </w:rPr>
              <w:t>…</w:t>
            </w:r>
          </w:p>
        </w:tc>
        <w:tc>
          <w:tcPr>
            <w:tcW w:w="12477" w:type="dxa"/>
            <w:gridSpan w:val="10"/>
            <w:tcBorders>
              <w:top w:val="single" w:sz="4" w:space="0" w:color="000000"/>
              <w:bottom w:val="single" w:sz="4" w:space="0" w:color="000000"/>
              <w:right w:val="single" w:sz="4" w:space="0" w:color="000000"/>
            </w:tcBorders>
            <w:shd w:val="pct5" w:color="auto" w:fill="auto"/>
            <w:noWrap/>
            <w:tcMar>
              <w:left w:w="58" w:type="dxa"/>
              <w:right w:w="43" w:type="dxa"/>
            </w:tcMar>
            <w:vAlign w:val="center"/>
          </w:tcPr>
          <w:p w14:paraId="7508293D" w14:textId="09DC4DEE" w:rsidR="0011502C" w:rsidRPr="00615B97" w:rsidRDefault="0011502C" w:rsidP="0011502C">
            <w:pPr>
              <w:jc w:val="center"/>
              <w:rPr>
                <w:rFonts w:eastAsia="Arial" w:cstheme="minorHAnsi"/>
                <w:sz w:val="18"/>
                <w:szCs w:val="18"/>
              </w:rPr>
            </w:pPr>
            <w:r w:rsidRPr="00615B97">
              <w:rPr>
                <w:rFonts w:eastAsia="Arial" w:cstheme="minorHAnsi"/>
                <w:sz w:val="18"/>
                <w:szCs w:val="18"/>
              </w:rPr>
              <w:t>&lt;&lt; Beginning of Genesis 1 depicted above &gt;&gt;</w:t>
            </w:r>
          </w:p>
        </w:tc>
      </w:tr>
      <w:tr w:rsidR="0011502C" w14:paraId="7031C198" w14:textId="552304DE"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11502C" w:rsidRDefault="0011502C" w:rsidP="0011502C">
            <w:pPr>
              <w:jc w:val="center"/>
              <w:rPr>
                <w:rFonts w:ascii="Consolas" w:eastAsia="Arial" w:hAnsi="Consolas" w:cs="Arial"/>
              </w:rPr>
            </w:pPr>
            <w:r>
              <w:rPr>
                <w:rFonts w:ascii="Consolas" w:eastAsia="Arial" w:hAnsi="Consolas" w:cs="Arial"/>
              </w:rPr>
              <w:t>0xBDDB9</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049F548" w14:textId="76034A64" w:rsidR="0011502C" w:rsidRPr="00A671C5" w:rsidRDefault="0011502C" w:rsidP="0011502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005391D1" w14:textId="398140FF"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725" w:type="dxa"/>
            <w:tcBorders>
              <w:top w:val="single" w:sz="4" w:space="0" w:color="000000"/>
              <w:left w:val="single" w:sz="4" w:space="0" w:color="000000"/>
              <w:bottom w:val="single" w:sz="4" w:space="0" w:color="000000"/>
              <w:right w:val="single" w:sz="4" w:space="0" w:color="000000"/>
            </w:tcBorders>
            <w:vAlign w:val="center"/>
          </w:tcPr>
          <w:p w14:paraId="210DBD6B" w14:textId="49F8C934"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27287815"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5693870F"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11502C" w:rsidRPr="00097E36" w:rsidRDefault="0011502C" w:rsidP="0011502C">
            <w:pPr>
              <w:jc w:val="center"/>
              <w:rPr>
                <w:rFonts w:ascii="Consolas" w:eastAsia="Arial" w:hAnsi="Consolas" w:cs="Arial"/>
              </w:rPr>
            </w:pPr>
            <w:r>
              <w:rPr>
                <w:rFonts w:ascii="Consolas" w:eastAsia="Arial" w:hAnsi="Consolas" w:cs="Arial"/>
              </w:rPr>
              <w:t>0xE0</w:t>
            </w:r>
          </w:p>
        </w:tc>
        <w:tc>
          <w:tcPr>
            <w:tcW w:w="1422" w:type="dxa"/>
            <w:tcBorders>
              <w:top w:val="single" w:sz="4" w:space="0" w:color="000000"/>
              <w:left w:val="single" w:sz="4" w:space="0" w:color="000000"/>
              <w:bottom w:val="single" w:sz="4" w:space="0" w:color="000000"/>
              <w:right w:val="single" w:sz="4" w:space="0" w:color="000000"/>
            </w:tcBorders>
            <w:vAlign w:val="center"/>
          </w:tcPr>
          <w:p w14:paraId="4AD57C09" w14:textId="6F7B52AC"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B0454AF" w14:textId="19D56D94"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0x00000094</w:t>
            </w:r>
          </w:p>
        </w:tc>
        <w:tc>
          <w:tcPr>
            <w:tcW w:w="720" w:type="dxa"/>
            <w:tcBorders>
              <w:top w:val="single" w:sz="4" w:space="0" w:color="000000"/>
              <w:left w:val="single" w:sz="4" w:space="0" w:color="000000"/>
              <w:bottom w:val="single" w:sz="4" w:space="0" w:color="000000"/>
              <w:right w:val="single" w:sz="4" w:space="0" w:color="000000"/>
            </w:tcBorders>
            <w:vAlign w:val="center"/>
          </w:tcPr>
          <w:p w14:paraId="6C4D84BC" w14:textId="1179EBC6"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B7E8E4B" w14:textId="5B2DF0E0"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11502C" w14:paraId="36A54085" w14:textId="01259E54"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11502C" w:rsidRDefault="0011502C" w:rsidP="0011502C">
            <w:pPr>
              <w:jc w:val="center"/>
              <w:rPr>
                <w:rFonts w:ascii="Consolas" w:eastAsia="Arial" w:hAnsi="Consolas" w:cs="Arial"/>
              </w:rPr>
            </w:pPr>
            <w:r>
              <w:rPr>
                <w:rFonts w:ascii="Consolas" w:eastAsia="Arial" w:hAnsi="Consolas" w:cs="Arial"/>
              </w:rPr>
              <w:t>0xBDDBA</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884515D" w14:textId="669A885B" w:rsidR="0011502C" w:rsidRPr="00A671C5" w:rsidRDefault="0011502C" w:rsidP="0011502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732167B" w14:textId="4CACADC1"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725" w:type="dxa"/>
            <w:tcBorders>
              <w:top w:val="single" w:sz="4" w:space="0" w:color="000000"/>
              <w:left w:val="single" w:sz="4" w:space="0" w:color="000000"/>
              <w:bottom w:val="single" w:sz="4" w:space="0" w:color="000000"/>
              <w:right w:val="single" w:sz="4" w:space="0" w:color="000000"/>
            </w:tcBorders>
            <w:vAlign w:val="center"/>
          </w:tcPr>
          <w:p w14:paraId="47954147" w14:textId="684BA575"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43F61D68"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53D2E5BD"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7457E844" w14:textId="691F9016"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0x4010</w:t>
            </w:r>
          </w:p>
        </w:tc>
        <w:tc>
          <w:tcPr>
            <w:tcW w:w="1530" w:type="dxa"/>
            <w:tcBorders>
              <w:top w:val="single" w:sz="4" w:space="0" w:color="000000"/>
              <w:left w:val="single" w:sz="4" w:space="0" w:color="000000"/>
              <w:bottom w:val="single" w:sz="4" w:space="0" w:color="000000"/>
              <w:right w:val="single" w:sz="4" w:space="0" w:color="000000"/>
            </w:tcBorders>
            <w:vAlign w:val="center"/>
          </w:tcPr>
          <w:p w14:paraId="6B765B9B" w14:textId="2BD98868"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0x000001DC</w:t>
            </w:r>
          </w:p>
        </w:tc>
        <w:tc>
          <w:tcPr>
            <w:tcW w:w="720" w:type="dxa"/>
            <w:tcBorders>
              <w:top w:val="single" w:sz="4" w:space="0" w:color="000000"/>
              <w:left w:val="single" w:sz="4" w:space="0" w:color="000000"/>
              <w:bottom w:val="single" w:sz="4" w:space="0" w:color="000000"/>
              <w:right w:val="single" w:sz="4" w:space="0" w:color="000000"/>
            </w:tcBorders>
            <w:vAlign w:val="center"/>
          </w:tcPr>
          <w:p w14:paraId="5435A886" w14:textId="0D56B651"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1B37B025" w14:textId="0C7EB19F"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11502C" w14:paraId="4AFED82D" w14:textId="426D34B0"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11502C" w:rsidRDefault="0011502C" w:rsidP="0011502C">
            <w:pPr>
              <w:jc w:val="center"/>
              <w:rPr>
                <w:rFonts w:ascii="Consolas" w:eastAsia="Arial" w:hAnsi="Consolas" w:cs="Arial"/>
              </w:rPr>
            </w:pPr>
            <w:r>
              <w:rPr>
                <w:rFonts w:ascii="Consolas" w:eastAsia="Arial" w:hAnsi="Consolas" w:cs="Arial"/>
              </w:rPr>
              <w:t>0xBDDBB</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7B9F38B8" w14:textId="053FE030" w:rsidR="0011502C" w:rsidRPr="00A671C5" w:rsidRDefault="0011502C" w:rsidP="0011502C">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64FD4DF" w14:textId="7A96906E"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725" w:type="dxa"/>
            <w:tcBorders>
              <w:top w:val="single" w:sz="4" w:space="0" w:color="000000"/>
              <w:left w:val="single" w:sz="4" w:space="0" w:color="000000"/>
              <w:bottom w:val="single" w:sz="4" w:space="0" w:color="000000"/>
              <w:right w:val="single" w:sz="4" w:space="0" w:color="000000"/>
            </w:tcBorders>
            <w:vAlign w:val="center"/>
          </w:tcPr>
          <w:p w14:paraId="5FA62363" w14:textId="391763FA"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03A86589"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6E4BE0B4"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2480DA2E" w14:textId="7AE782B7"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0x0400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E3ED1AD" w14:textId="5352B5C0"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0x80004206</w:t>
            </w:r>
          </w:p>
        </w:tc>
        <w:tc>
          <w:tcPr>
            <w:tcW w:w="720" w:type="dxa"/>
            <w:tcBorders>
              <w:top w:val="single" w:sz="4" w:space="0" w:color="000000"/>
              <w:left w:val="single" w:sz="4" w:space="0" w:color="000000"/>
              <w:bottom w:val="single" w:sz="4" w:space="0" w:color="000000"/>
              <w:right w:val="single" w:sz="4" w:space="0" w:color="000000"/>
            </w:tcBorders>
            <w:vAlign w:val="center"/>
          </w:tcPr>
          <w:p w14:paraId="6CD91AE2" w14:textId="529CFB6B"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728B2095" w14:textId="7370D7FB"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11502C" w14:paraId="4651A491" w14:textId="5E6DF827" w:rsidTr="0011502C">
        <w:trPr>
          <w:trHeight w:val="284"/>
        </w:trPr>
        <w:tc>
          <w:tcPr>
            <w:tcW w:w="1121" w:type="dxa"/>
            <w:tcBorders>
              <w:top w:val="single" w:sz="4" w:space="0" w:color="000000"/>
              <w:left w:val="single" w:sz="4" w:space="0" w:color="000000"/>
              <w:bottom w:val="single" w:sz="4" w:space="0" w:color="000000"/>
            </w:tcBorders>
            <w:shd w:val="pct5" w:color="auto" w:fill="auto"/>
            <w:vAlign w:val="center"/>
          </w:tcPr>
          <w:p w14:paraId="2DB819C7" w14:textId="77777777" w:rsidR="0011502C" w:rsidRPr="00097E36" w:rsidRDefault="0011502C" w:rsidP="0011502C">
            <w:pPr>
              <w:ind w:left="5"/>
              <w:jc w:val="center"/>
              <w:rPr>
                <w:rFonts w:ascii="Arial" w:eastAsia="Arial" w:hAnsi="Arial" w:cs="Arial"/>
                <w:sz w:val="18"/>
                <w:szCs w:val="18"/>
              </w:rPr>
            </w:pPr>
            <w:r w:rsidRPr="00097E36">
              <w:rPr>
                <w:rFonts w:ascii="Arial" w:eastAsia="Arial" w:hAnsi="Arial" w:cs="Arial"/>
                <w:sz w:val="18"/>
                <w:szCs w:val="18"/>
              </w:rPr>
              <w:t>…</w:t>
            </w:r>
          </w:p>
        </w:tc>
        <w:tc>
          <w:tcPr>
            <w:tcW w:w="12477" w:type="dxa"/>
            <w:gridSpan w:val="10"/>
            <w:tcBorders>
              <w:top w:val="single" w:sz="4" w:space="0" w:color="000000"/>
              <w:bottom w:val="single" w:sz="4" w:space="0" w:color="000000"/>
              <w:right w:val="single" w:sz="4" w:space="0" w:color="000000"/>
            </w:tcBorders>
            <w:shd w:val="pct5" w:color="auto" w:fill="auto"/>
            <w:noWrap/>
            <w:tcMar>
              <w:left w:w="58" w:type="dxa"/>
              <w:right w:w="43" w:type="dxa"/>
            </w:tcMar>
            <w:vAlign w:val="center"/>
          </w:tcPr>
          <w:p w14:paraId="3BD5CC1B" w14:textId="14534A90" w:rsidR="0011502C" w:rsidRPr="00615B97" w:rsidRDefault="0011502C" w:rsidP="0011502C">
            <w:pPr>
              <w:jc w:val="center"/>
              <w:rPr>
                <w:rFonts w:eastAsia="Arial" w:cstheme="minorHAnsi"/>
                <w:sz w:val="18"/>
                <w:szCs w:val="18"/>
              </w:rPr>
            </w:pPr>
            <w:r w:rsidRPr="00615B97">
              <w:rPr>
                <w:rFonts w:eastAsia="Arial" w:cstheme="minorHAnsi"/>
                <w:sz w:val="18"/>
                <w:szCs w:val="18"/>
              </w:rPr>
              <w:t>&lt;&lt; Beginning of Revelation 1 depicted above &gt;&gt;</w:t>
            </w:r>
          </w:p>
        </w:tc>
      </w:tr>
      <w:tr w:rsidR="0011502C" w14:paraId="02FE6C9B" w14:textId="1403FCC8"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7088851D" w14:textId="4E6C43CC" w:rsidR="0011502C" w:rsidRPr="00DC512F" w:rsidRDefault="0011502C" w:rsidP="0011502C">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067A578" w14:textId="2B50BAD2" w:rsidR="0011502C" w:rsidRPr="00AC0568" w:rsidRDefault="0011502C" w:rsidP="0011502C">
            <w:pPr>
              <w:jc w:val="center"/>
              <w:rPr>
                <w:rFonts w:ascii="Consolas" w:eastAsia="Arial" w:hAnsi="Consolas" w:cs="Arial"/>
              </w:rPr>
            </w:pPr>
            <w:r>
              <w:rPr>
                <w:rFonts w:ascii="Consolas" w:eastAsia="Arial" w:hAnsi="Consolas" w:cstheme="minorHAnsi"/>
              </w:rPr>
              <w:t>66:22:21:3</w:t>
            </w:r>
          </w:p>
        </w:tc>
        <w:tc>
          <w:tcPr>
            <w:tcW w:w="725" w:type="dxa"/>
            <w:tcBorders>
              <w:top w:val="single" w:sz="4" w:space="0" w:color="000000"/>
              <w:left w:val="single" w:sz="4" w:space="0" w:color="000000"/>
              <w:bottom w:val="single" w:sz="4" w:space="0" w:color="000000"/>
              <w:right w:val="single" w:sz="4" w:space="0" w:color="000000"/>
            </w:tcBorders>
            <w:vAlign w:val="center"/>
          </w:tcPr>
          <w:p w14:paraId="6343B0DA" w14:textId="51634BEE"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36E4873E"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8252C83"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67EDAE0C" w14:textId="2A72F662"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0x20C0</w:t>
            </w:r>
          </w:p>
        </w:tc>
        <w:tc>
          <w:tcPr>
            <w:tcW w:w="1530" w:type="dxa"/>
            <w:tcBorders>
              <w:top w:val="single" w:sz="4" w:space="0" w:color="000000"/>
              <w:left w:val="single" w:sz="4" w:space="0" w:color="000000"/>
              <w:bottom w:val="single" w:sz="4" w:space="0" w:color="000000"/>
              <w:right w:val="single" w:sz="4" w:space="0" w:color="000000"/>
            </w:tcBorders>
            <w:vAlign w:val="center"/>
          </w:tcPr>
          <w:p w14:paraId="243AE8B7" w14:textId="0D3460AF"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0x00083BBD</w:t>
            </w:r>
          </w:p>
        </w:tc>
        <w:tc>
          <w:tcPr>
            <w:tcW w:w="720" w:type="dxa"/>
            <w:tcBorders>
              <w:top w:val="single" w:sz="4" w:space="0" w:color="000000"/>
              <w:left w:val="single" w:sz="4" w:space="0" w:color="000000"/>
              <w:bottom w:val="single" w:sz="4" w:space="0" w:color="000000"/>
              <w:right w:val="single" w:sz="4" w:space="0" w:color="000000"/>
            </w:tcBorders>
            <w:vAlign w:val="center"/>
          </w:tcPr>
          <w:p w14:paraId="5F0289C7" w14:textId="6832F03D"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78053761" w14:textId="4E260614"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015C</w:t>
            </w:r>
          </w:p>
        </w:tc>
      </w:tr>
      <w:tr w:rsidR="0011502C" w14:paraId="79012269" w14:textId="7B2A8350"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02CB277" w14:textId="6B1121C6" w:rsidR="0011502C" w:rsidRPr="00DC512F" w:rsidRDefault="0011502C" w:rsidP="0011502C">
            <w:pPr>
              <w:rPr>
                <w:rFonts w:ascii="Consolas" w:eastAsia="Arial" w:hAnsi="Consolas" w:cs="Arial"/>
              </w:rPr>
            </w:pPr>
            <w:r>
              <w:rPr>
                <w:rFonts w:ascii="Consolas" w:eastAsia="Arial" w:hAnsi="Consolas" w:cs="Arial"/>
              </w:rPr>
              <w:t>0x0F74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1DC72EF6" w14:textId="5F1F44A5" w:rsidR="0011502C" w:rsidRPr="00AC0568" w:rsidRDefault="0011502C" w:rsidP="0011502C">
            <w:pPr>
              <w:jc w:val="center"/>
              <w:rPr>
                <w:rFonts w:ascii="Consolas" w:eastAsia="Arial" w:hAnsi="Consolas" w:cs="Arial"/>
              </w:rPr>
            </w:pPr>
            <w:r>
              <w:rPr>
                <w:rFonts w:ascii="Consolas" w:eastAsia="Arial" w:hAnsi="Consolas" w:cstheme="minorHAnsi"/>
              </w:rPr>
              <w:t>66:22:21:2</w:t>
            </w:r>
          </w:p>
        </w:tc>
        <w:tc>
          <w:tcPr>
            <w:tcW w:w="725" w:type="dxa"/>
            <w:tcBorders>
              <w:top w:val="single" w:sz="4" w:space="0" w:color="000000"/>
              <w:left w:val="single" w:sz="4" w:space="0" w:color="000000"/>
              <w:bottom w:val="single" w:sz="4" w:space="0" w:color="000000"/>
              <w:right w:val="single" w:sz="4" w:space="0" w:color="000000"/>
            </w:tcBorders>
            <w:vAlign w:val="center"/>
          </w:tcPr>
          <w:p w14:paraId="7D6161E3" w14:textId="6964C8B1"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1BF54F75"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10" w:type="dxa"/>
            <w:tcBorders>
              <w:top w:val="single" w:sz="4" w:space="0" w:color="000000"/>
              <w:left w:val="single" w:sz="4" w:space="0" w:color="000000"/>
              <w:bottom w:val="single" w:sz="4" w:space="0" w:color="000000"/>
              <w:right w:val="single" w:sz="4" w:space="0" w:color="000000"/>
            </w:tcBorders>
            <w:vAlign w:val="center"/>
          </w:tcPr>
          <w:p w14:paraId="2CF5F713" w14:textId="77777777" w:rsidR="0011502C" w:rsidRPr="00097E36" w:rsidRDefault="0011502C" w:rsidP="0011502C">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422" w:type="dxa"/>
            <w:tcBorders>
              <w:top w:val="single" w:sz="4" w:space="0" w:color="000000"/>
              <w:left w:val="single" w:sz="4" w:space="0" w:color="000000"/>
              <w:bottom w:val="single" w:sz="4" w:space="0" w:color="000000"/>
              <w:right w:val="single" w:sz="4" w:space="0" w:color="000000"/>
            </w:tcBorders>
            <w:vAlign w:val="center"/>
          </w:tcPr>
          <w:p w14:paraId="6E562B23" w14:textId="1762D5C3"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AC1D479" w14:textId="2D6DD00C"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0x00000004</w:t>
            </w:r>
          </w:p>
        </w:tc>
        <w:tc>
          <w:tcPr>
            <w:tcW w:w="720" w:type="dxa"/>
            <w:tcBorders>
              <w:top w:val="single" w:sz="4" w:space="0" w:color="000000"/>
              <w:left w:val="single" w:sz="4" w:space="0" w:color="000000"/>
              <w:bottom w:val="single" w:sz="4" w:space="0" w:color="000000"/>
              <w:right w:val="single" w:sz="4" w:space="0" w:color="000000"/>
            </w:tcBorders>
            <w:vAlign w:val="center"/>
          </w:tcPr>
          <w:p w14:paraId="00567ED8" w14:textId="053751AB"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28FC96AA" w14:textId="23C40981"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0036</w:t>
            </w:r>
          </w:p>
        </w:tc>
      </w:tr>
      <w:tr w:rsidR="0011502C" w14:paraId="242A7CD3" w14:textId="7D2CC24F"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6CC0F97A" w14:textId="1F7DC20E" w:rsidR="0011502C" w:rsidRPr="00DC512F" w:rsidRDefault="0011502C" w:rsidP="0011502C">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22FA206" w14:textId="32F372FF" w:rsidR="0011502C" w:rsidRPr="00AC0568" w:rsidRDefault="0011502C" w:rsidP="0011502C">
            <w:pPr>
              <w:jc w:val="center"/>
              <w:rPr>
                <w:rFonts w:ascii="Consolas" w:eastAsia="Arial" w:hAnsi="Consolas" w:cs="Arial"/>
              </w:rPr>
            </w:pPr>
            <w:r>
              <w:rPr>
                <w:rFonts w:ascii="Consolas" w:eastAsia="Arial" w:hAnsi="Consolas" w:cstheme="minorHAnsi"/>
              </w:rPr>
              <w:t>66:22:21:1</w:t>
            </w:r>
          </w:p>
        </w:tc>
        <w:tc>
          <w:tcPr>
            <w:tcW w:w="725" w:type="dxa"/>
            <w:tcBorders>
              <w:top w:val="single" w:sz="4" w:space="0" w:color="000000"/>
              <w:left w:val="single" w:sz="4" w:space="0" w:color="000000"/>
              <w:bottom w:val="single" w:sz="4" w:space="0" w:color="000000"/>
              <w:right w:val="single" w:sz="4" w:space="0" w:color="000000"/>
            </w:tcBorders>
            <w:vAlign w:val="center"/>
          </w:tcPr>
          <w:p w14:paraId="38679ED1" w14:textId="5A742955"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7A447B35"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10" w:type="dxa"/>
            <w:tcBorders>
              <w:top w:val="single" w:sz="4" w:space="0" w:color="000000"/>
              <w:left w:val="single" w:sz="4" w:space="0" w:color="000000"/>
              <w:bottom w:val="single" w:sz="4" w:space="0" w:color="000000"/>
              <w:right w:val="single" w:sz="4" w:space="0" w:color="000000"/>
            </w:tcBorders>
            <w:vAlign w:val="center"/>
          </w:tcPr>
          <w:p w14:paraId="3037A4CE" w14:textId="77777777" w:rsidR="0011502C" w:rsidRPr="00097E36" w:rsidRDefault="0011502C" w:rsidP="0011502C">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422" w:type="dxa"/>
            <w:tcBorders>
              <w:top w:val="single" w:sz="4" w:space="0" w:color="000000"/>
              <w:left w:val="single" w:sz="4" w:space="0" w:color="000000"/>
              <w:bottom w:val="single" w:sz="4" w:space="0" w:color="000000"/>
              <w:right w:val="single" w:sz="4" w:space="0" w:color="000000"/>
            </w:tcBorders>
            <w:vAlign w:val="center"/>
          </w:tcPr>
          <w:p w14:paraId="3F39C744" w14:textId="45AF4A3E"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0x8000</w:t>
            </w:r>
          </w:p>
        </w:tc>
        <w:tc>
          <w:tcPr>
            <w:tcW w:w="1530" w:type="dxa"/>
            <w:tcBorders>
              <w:top w:val="single" w:sz="4" w:space="0" w:color="000000"/>
              <w:left w:val="single" w:sz="4" w:space="0" w:color="000000"/>
              <w:bottom w:val="single" w:sz="4" w:space="0" w:color="000000"/>
              <w:right w:val="single" w:sz="4" w:space="0" w:color="000000"/>
            </w:tcBorders>
            <w:vAlign w:val="center"/>
          </w:tcPr>
          <w:p w14:paraId="269E5B8A" w14:textId="68D33838"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0x8000550E</w:t>
            </w:r>
          </w:p>
        </w:tc>
        <w:tc>
          <w:tcPr>
            <w:tcW w:w="720" w:type="dxa"/>
            <w:tcBorders>
              <w:top w:val="single" w:sz="4" w:space="0" w:color="000000"/>
              <w:left w:val="single" w:sz="4" w:space="0" w:color="000000"/>
              <w:bottom w:val="single" w:sz="4" w:space="0" w:color="000000"/>
              <w:right w:val="single" w:sz="4" w:space="0" w:color="000000"/>
            </w:tcBorders>
            <w:vAlign w:val="center"/>
          </w:tcPr>
          <w:p w14:paraId="4B75770E" w14:textId="3644CA1D"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92746A3" w14:textId="32AD6458"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018A</w:t>
            </w:r>
          </w:p>
        </w:tc>
      </w:tr>
      <w:tr w:rsidR="0011502C" w14:paraId="6D265FB2" w14:textId="32CDB175" w:rsidTr="0011502C">
        <w:trPr>
          <w:trHeight w:val="284"/>
        </w:trPr>
        <w:tc>
          <w:tcPr>
            <w:tcW w:w="112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11502C" w:rsidRPr="00CF66E2" w:rsidRDefault="0011502C" w:rsidP="0011502C">
            <w:pPr>
              <w:ind w:left="1"/>
              <w:jc w:val="center"/>
              <w:rPr>
                <w:rFonts w:ascii="Consolas" w:hAnsi="Consolas"/>
                <w:sz w:val="20"/>
                <w:szCs w:val="20"/>
              </w:rPr>
            </w:pPr>
          </w:p>
        </w:tc>
        <w:tc>
          <w:tcPr>
            <w:tcW w:w="12477" w:type="dxa"/>
            <w:gridSpan w:val="10"/>
            <w:tcBorders>
              <w:top w:val="single" w:sz="4" w:space="0" w:color="000000"/>
              <w:bottom w:val="single" w:sz="4" w:space="0" w:color="000000"/>
              <w:right w:val="single" w:sz="4" w:space="0" w:color="000000"/>
            </w:tcBorders>
            <w:shd w:val="clear" w:color="auto" w:fill="F2F2F2" w:themeFill="background1" w:themeFillShade="F2"/>
          </w:tcPr>
          <w:p w14:paraId="181DB1F8" w14:textId="6ECD8864" w:rsidR="0011502C" w:rsidRPr="00097E36" w:rsidRDefault="0011502C" w:rsidP="0011502C">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48D4B7C8" w:rsidR="00861387" w:rsidRDefault="00AF13A0" w:rsidP="0034686A">
      <w:pPr>
        <w:spacing w:before="120" w:after="0"/>
        <w:ind w:right="43"/>
        <w:jc w:val="both"/>
        <w:rPr>
          <w:sz w:val="28"/>
          <w:szCs w:val="28"/>
        </w:rPr>
      </w:pPr>
      <w:r>
        <w:rPr>
          <w:noProof/>
        </w:rPr>
        <mc:AlternateContent>
          <mc:Choice Requires="wps">
            <w:drawing>
              <wp:anchor distT="0" distB="0" distL="114300" distR="114300" simplePos="0" relativeHeight="251660287" behindDoc="1" locked="0" layoutInCell="1" allowOverlap="1" wp14:anchorId="364427F7" wp14:editId="76FA5693">
                <wp:simplePos x="0" y="0"/>
                <wp:positionH relativeFrom="margin">
                  <wp:posOffset>4324350</wp:posOffset>
                </wp:positionH>
                <wp:positionV relativeFrom="margin">
                  <wp:posOffset>4388485</wp:posOffset>
                </wp:positionV>
                <wp:extent cx="4335145" cy="290195"/>
                <wp:effectExtent l="0" t="0" r="8255" b="0"/>
                <wp:wrapSquare wrapText="bothSides"/>
                <wp:docPr id="46902469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145"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4427F7" id="_x0000_t202" coordsize="21600,21600" o:spt="202" path="m,l,21600r21600,l21600,xe">
                <v:stroke joinstyle="miter"/>
                <v:path gradientshapeok="t" o:connecttype="rect"/>
              </v:shapetype>
              <v:shape id="Text Box 14" o:spid="_x0000_s1026" type="#_x0000_t202" style="position:absolute;left:0;text-align:left;margin-left:340.5pt;margin-top:345.55pt;width:341.35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PUNC::closeParen</w:t>
            </w:r>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MODE::italics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D5A638C" w:rsidR="00EB4E0E" w:rsidRDefault="00AF13A0"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170F2D76" wp14:editId="5E102B4F">
                <wp:simplePos x="0" y="0"/>
                <wp:positionH relativeFrom="margin">
                  <wp:posOffset>5700395</wp:posOffset>
                </wp:positionH>
                <wp:positionV relativeFrom="page">
                  <wp:posOffset>2075180</wp:posOffset>
                </wp:positionV>
                <wp:extent cx="3234055" cy="347345"/>
                <wp:effectExtent l="0" t="0" r="0" b="0"/>
                <wp:wrapTight wrapText="bothSides">
                  <wp:wrapPolygon edited="0">
                    <wp:start x="0" y="0"/>
                    <wp:lineTo x="0" y="20139"/>
                    <wp:lineTo x="21502" y="20139"/>
                    <wp:lineTo x="21502" y="0"/>
                    <wp:lineTo x="0" y="0"/>
                  </wp:wrapPolygon>
                </wp:wrapTight>
                <wp:docPr id="44372876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F2D76" id="Text Box 13" o:sp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Pr>
          <w:noProof/>
        </w:rPr>
        <mc:AlternateContent>
          <mc:Choice Requires="wps">
            <w:drawing>
              <wp:anchor distT="45720" distB="45720" distL="114300" distR="114300" simplePos="0" relativeHeight="251735040" behindDoc="0" locked="0" layoutInCell="1" allowOverlap="1" wp14:anchorId="76DA782E" wp14:editId="56794C93">
                <wp:simplePos x="0" y="0"/>
                <wp:positionH relativeFrom="margin">
                  <wp:posOffset>-2540</wp:posOffset>
                </wp:positionH>
                <wp:positionV relativeFrom="page">
                  <wp:posOffset>2129155</wp:posOffset>
                </wp:positionV>
                <wp:extent cx="3937000" cy="320040"/>
                <wp:effectExtent l="0" t="0" r="0" b="0"/>
                <wp:wrapSquare wrapText="bothSides"/>
                <wp:docPr id="92721425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A782E" id="Text Box 12" o:sp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50C51EDC"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353DBC08" w:rsidR="006E7C7E" w:rsidRDefault="00480A48" w:rsidP="006E7C7E">
      <w:pPr>
        <w:spacing w:before="160"/>
        <w:jc w:val="both"/>
        <w:rPr>
          <w:noProof/>
          <w:sz w:val="28"/>
          <w:szCs w:val="28"/>
        </w:rPr>
      </w:pPr>
      <w:r>
        <w:rPr>
          <w:noProof/>
        </w:rPr>
        <mc:AlternateContent>
          <mc:Choice Requires="wps">
            <w:drawing>
              <wp:anchor distT="45720" distB="45720" distL="114300" distR="114300" simplePos="0" relativeHeight="251749376" behindDoc="0" locked="0" layoutInCell="1" allowOverlap="1" wp14:anchorId="4B6FEA82" wp14:editId="727F3397">
                <wp:simplePos x="0" y="0"/>
                <wp:positionH relativeFrom="margin">
                  <wp:align>left</wp:align>
                </wp:positionH>
                <wp:positionV relativeFrom="page">
                  <wp:posOffset>1991673</wp:posOffset>
                </wp:positionV>
                <wp:extent cx="7485380" cy="327660"/>
                <wp:effectExtent l="0" t="0" r="1270" b="0"/>
                <wp:wrapSquare wrapText="bothSides"/>
                <wp:docPr id="17840221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5797" cy="327660"/>
                        </a:xfrm>
                        <a:prstGeom prst="rect">
                          <a:avLst/>
                        </a:prstGeom>
                        <a:solidFill>
                          <a:srgbClr val="FFFFFF"/>
                        </a:solidFill>
                        <a:ln w="9525">
                          <a:noFill/>
                          <a:miter lim="800000"/>
                          <a:headEnd/>
                          <a:tailEnd/>
                        </a:ln>
                      </wps:spPr>
                      <wps:txbx>
                        <w:txbxContent>
                          <w:p w14:paraId="00F6529D" w14:textId="0059F580" w:rsidR="00480A48" w:rsidRPr="006804DB" w:rsidRDefault="00480A48" w:rsidP="00480A48">
                            <w:pPr>
                              <w:rPr>
                                <w:rFonts w:ascii="Times New Roman" w:hAnsi="Times New Roman" w:cs="Times New Roman"/>
                                <w:color w:val="A6A6A6" w:themeColor="background1" w:themeShade="A6"/>
                                <w:sz w:val="44"/>
                                <w:szCs w:val="44"/>
                              </w:rPr>
                            </w:pPr>
                            <w:r w:rsidRPr="006804DB">
                              <w:rPr>
                                <w:rFonts w:ascii="Times New Roman" w:hAnsi="Times New Roman" w:cs="Times New Roman"/>
                                <w:color w:val="A6A6A6" w:themeColor="background1" w:themeShade="A6"/>
                                <w:sz w:val="44"/>
                                <w:szCs w:val="44"/>
                              </w:rPr>
                              <w:t>Transition byte has two distinct parts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FEA82" id="Text Box 11" o:spid="_x0000_s1029" type="#_x0000_t202" style="position:absolute;left:0;text-align:left;margin-left:0;margin-top:156.8pt;width:589.4pt;height:25.8pt;z-index:2517493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" stroked="f">
                <v:textbox inset="0,0,0,0">
                  <w:txbxContent>
                    <w:p w14:paraId="00F6529D" w14:textId="0059F580" w:rsidR="00480A48" w:rsidRPr="006804DB" w:rsidRDefault="00480A48" w:rsidP="00480A48">
                      <w:pPr>
                        <w:rPr>
                          <w:rFonts w:ascii="Times New Roman" w:hAnsi="Times New Roman" w:cs="Times New Roman"/>
                          <w:color w:val="A6A6A6" w:themeColor="background1" w:themeShade="A6"/>
                          <w:sz w:val="44"/>
                          <w:szCs w:val="44"/>
                        </w:rPr>
                      </w:pPr>
                      <w:r w:rsidRPr="006804DB">
                        <w:rPr>
                          <w:rFonts w:ascii="Times New Roman" w:hAnsi="Times New Roman" w:cs="Times New Roman"/>
                          <w:color w:val="A6A6A6" w:themeColor="background1" w:themeShade="A6"/>
                          <w:sz w:val="44"/>
                          <w:szCs w:val="44"/>
                        </w:rPr>
                        <w:t>Transition byte has two distinct parts</w:t>
                      </w:r>
                    </w:p>
                  </w:txbxContent>
                </v:textbox>
                <w10:wrap type="square" anchorx="margin" anchory="page"/>
              </v:shape>
            </w:pict>
          </mc:Fallback>
        </mc:AlternateContent>
      </w:r>
    </w:p>
    <w:p w14:paraId="1F06DDB0" w14:textId="66C5C17C" w:rsidR="006E7C7E" w:rsidRDefault="00480A48"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0EED6FD7" wp14:editId="6D17DB75">
                <wp:simplePos x="0" y="0"/>
                <wp:positionH relativeFrom="margin">
                  <wp:align>left</wp:align>
                </wp:positionH>
                <wp:positionV relativeFrom="page">
                  <wp:posOffset>2394433</wp:posOffset>
                </wp:positionV>
                <wp:extent cx="3390900" cy="327660"/>
                <wp:effectExtent l="0" t="0" r="0" b="0"/>
                <wp:wrapSquare wrapText="bothSides"/>
                <wp:docPr id="28254107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1469" cy="327660"/>
                        </a:xfrm>
                        <a:prstGeom prst="rect">
                          <a:avLst/>
                        </a:prstGeom>
                        <a:solidFill>
                          <a:srgbClr val="FFFFFF"/>
                        </a:solidFill>
                        <a:ln w="9525">
                          <a:noFill/>
                          <a:miter lim="800000"/>
                          <a:headEnd/>
                          <a:tailEnd/>
                        </a:ln>
                      </wps:spPr>
                      <wps:txbx>
                        <w:txbxContent>
                          <w:p w14:paraId="4F7A49C7" w14:textId="162BE46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w:t>
                            </w:r>
                            <w:r w:rsidR="00480A48">
                              <w:rPr>
                                <w:rFonts w:ascii="Times New Roman" w:hAnsi="Times New Roman" w:cs="Times New Roman"/>
                                <w:color w:val="5B9BD5" w:themeColor="accent1"/>
                                <w:sz w:val="44"/>
                                <w:szCs w:val="44"/>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D6FD7" id="_x0000_s1030" type="#_x0000_t202" style="position:absolute;left:0;text-align:left;margin-left:0;margin-top:188.55pt;width:267pt;height:25.8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" stroked="f">
                <v:textbox inset="0,0,0,0">
                  <w:txbxContent>
                    <w:p w14:paraId="4F7A49C7" w14:textId="162BE46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w:t>
                      </w:r>
                      <w:r w:rsidR="00480A48">
                        <w:rPr>
                          <w:rFonts w:ascii="Times New Roman" w:hAnsi="Times New Roman" w:cs="Times New Roman"/>
                          <w:color w:val="5B9BD5" w:themeColor="accent1"/>
                          <w:sz w:val="44"/>
                          <w:szCs w:val="44"/>
                        </w:rPr>
                        <w:t xml:space="preserve"> </w:t>
                      </w:r>
                    </w:p>
                  </w:txbxContent>
                </v:textbox>
                <w10:wrap type="square" anchorx="margin" anchory="page"/>
              </v:shape>
            </w:pict>
          </mc:Fallback>
        </mc:AlternateContent>
      </w:r>
      <w:r>
        <w:rPr>
          <w:noProof/>
        </w:rPr>
        <mc:AlternateContent>
          <mc:Choice Requires="wps">
            <w:drawing>
              <wp:anchor distT="45720" distB="45720" distL="114300" distR="114300" simplePos="0" relativeHeight="251738112" behindDoc="1" locked="0" layoutInCell="1" allowOverlap="1" wp14:anchorId="2E8F78A4" wp14:editId="64DB99FE">
                <wp:simplePos x="0" y="0"/>
                <wp:positionH relativeFrom="margin">
                  <wp:posOffset>4635661</wp:posOffset>
                </wp:positionH>
                <wp:positionV relativeFrom="page">
                  <wp:posOffset>2412877</wp:posOffset>
                </wp:positionV>
                <wp:extent cx="2995295" cy="327660"/>
                <wp:effectExtent l="0" t="0" r="0" b="0"/>
                <wp:wrapTight wrapText="bothSides">
                  <wp:wrapPolygon edited="0">
                    <wp:start x="0" y="0"/>
                    <wp:lineTo x="0" y="20093"/>
                    <wp:lineTo x="21431" y="20093"/>
                    <wp:lineTo x="21431" y="0"/>
                    <wp:lineTo x="0" y="0"/>
                  </wp:wrapPolygon>
                </wp:wrapTight>
                <wp:docPr id="127006764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6B75BAF3"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w:t>
                            </w:r>
                            <w:r w:rsidR="00480A48">
                              <w:rPr>
                                <w:rFonts w:ascii="Times New Roman" w:hAnsi="Times New Roman" w:cs="Times New Roman"/>
                                <w:color w:val="5B9BD5" w:themeColor="accent1"/>
                                <w:sz w:val="44"/>
                                <w:szCs w:val="44"/>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F78A4" id="Text Box 10" o:spid="_x0000_s1031" type="#_x0000_t202" style="position:absolute;left:0;text-align:left;margin-left:365pt;margin-top:190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" stroked="f">
                <v:textbox inset="0,0,0,0">
                  <w:txbxContent>
                    <w:p w14:paraId="2961E6F4" w14:textId="6B75BAF3"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w:t>
                      </w:r>
                      <w:r w:rsidR="00480A48">
                        <w:rPr>
                          <w:rFonts w:ascii="Times New Roman" w:hAnsi="Times New Roman" w:cs="Times New Roman"/>
                          <w:color w:val="5B9BD5" w:themeColor="accent1"/>
                          <w:sz w:val="44"/>
                          <w:szCs w:val="44"/>
                        </w:rPr>
                        <w:t xml:space="preserve"> </w:t>
                      </w:r>
                    </w:p>
                  </w:txbxContent>
                </v:textbox>
                <w10:wrap type="tight" anchorx="margin" anchory="page"/>
              </v:shape>
            </w:pict>
          </mc:Fallback>
        </mc:AlternateContent>
      </w:r>
    </w:p>
    <w:tbl>
      <w:tblPr>
        <w:tblStyle w:val="TableGrid0"/>
        <w:tblpPr w:leftFromText="187" w:rightFromText="187" w:vertAnchor="text" w:horzAnchor="page" w:tblpX="8470" w:tblpY="83"/>
        <w:tblW w:w="4328" w:type="dxa"/>
        <w:tblInd w:w="0" w:type="dxa"/>
        <w:tblLook w:val="04A0" w:firstRow="1" w:lastRow="0" w:firstColumn="1" w:lastColumn="0" w:noHBand="0" w:noVBand="1"/>
      </w:tblPr>
      <w:tblGrid>
        <w:gridCol w:w="2823"/>
        <w:gridCol w:w="11"/>
        <w:gridCol w:w="1494"/>
      </w:tblGrid>
      <w:tr w:rsidR="00480A48" w14:paraId="337D80EA" w14:textId="77777777" w:rsidTr="00480A48">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2352D002" w14:textId="77777777" w:rsidR="00480A48" w:rsidRPr="00B63103" w:rsidRDefault="00480A48" w:rsidP="00480A48">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3B02A28F" w14:textId="77777777" w:rsidR="00480A48" w:rsidRPr="00B63103" w:rsidRDefault="00480A48" w:rsidP="00480A48">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F232CE0" w14:textId="77777777" w:rsidR="00480A48" w:rsidRPr="00B63103" w:rsidRDefault="00480A48" w:rsidP="00480A48">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480A48" w:rsidRPr="00736377" w14:paraId="30BBA350"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0C76E71" w14:textId="77777777" w:rsidR="00480A48" w:rsidRPr="00B63103" w:rsidRDefault="00480A48" w:rsidP="00480A48">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DE4D24C"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E648128"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0x04</w:t>
            </w:r>
          </w:p>
        </w:tc>
      </w:tr>
      <w:tr w:rsidR="00480A48" w:rsidRPr="00736377" w14:paraId="7581DA53"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9750E5A" w14:textId="77777777" w:rsidR="00480A48" w:rsidRPr="00B63103" w:rsidRDefault="00480A48" w:rsidP="00480A48">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0AB467D1"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5FF7D97"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0x02</w:t>
            </w:r>
          </w:p>
        </w:tc>
      </w:tr>
      <w:tr w:rsidR="00480A48" w:rsidRPr="00736377" w14:paraId="02F911CA"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1A1A581" w14:textId="77777777" w:rsidR="00480A48" w:rsidRPr="00B63103" w:rsidRDefault="00480A48" w:rsidP="00480A48">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01570961"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30F749B"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0x01</w:t>
            </w:r>
          </w:p>
        </w:tc>
      </w:tr>
      <w:tr w:rsidR="00480A48" w:rsidRPr="00736377" w14:paraId="430D3EBD"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82C2931" w14:textId="77777777" w:rsidR="00480A48" w:rsidRPr="00B63103" w:rsidRDefault="00480A48" w:rsidP="00480A48">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1350DD8"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B60FE6C" w14:textId="77777777" w:rsidR="00480A48" w:rsidRPr="00B63103" w:rsidRDefault="00480A48" w:rsidP="00480A48">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tbl>
      <w:tblPr>
        <w:tblStyle w:val="TableGrid0"/>
        <w:tblpPr w:leftFromText="187" w:rightFromText="187" w:vertAnchor="page" w:horzAnchor="margin" w:tblpY="4321"/>
        <w:tblW w:w="3855" w:type="dxa"/>
        <w:tblInd w:w="0" w:type="dxa"/>
        <w:tblLook w:val="04A0" w:firstRow="1" w:lastRow="0" w:firstColumn="1" w:lastColumn="0" w:noHBand="0" w:noVBand="1"/>
      </w:tblPr>
      <w:tblGrid>
        <w:gridCol w:w="2296"/>
        <w:gridCol w:w="57"/>
        <w:gridCol w:w="1502"/>
      </w:tblGrid>
      <w:tr w:rsidR="00480A48" w14:paraId="72BF3A4F" w14:textId="77777777" w:rsidTr="00480A48">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090B9831" w14:textId="77777777" w:rsidR="00480A48" w:rsidRPr="00EB4E0E" w:rsidRDefault="00480A48" w:rsidP="00480A48">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1CDA48F9" w14:textId="77777777" w:rsidR="00480A48" w:rsidRPr="00EB4E0E" w:rsidRDefault="00480A48" w:rsidP="00480A48">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7D2E42A2" w14:textId="77777777" w:rsidR="00480A48" w:rsidRPr="00EB4E0E" w:rsidRDefault="00480A48" w:rsidP="00480A48">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480A48" w:rsidRPr="00736377" w14:paraId="576C1003"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2D2CD379"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BB99CA7"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ABB8864"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0x10</w:t>
            </w:r>
          </w:p>
        </w:tc>
      </w:tr>
      <w:tr w:rsidR="00480A48" w:rsidRPr="00736377" w14:paraId="7C902180"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7AF18F5"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35D4EFD"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DAC0D89"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0x20</w:t>
            </w:r>
          </w:p>
        </w:tc>
      </w:tr>
      <w:tr w:rsidR="00480A48" w:rsidRPr="00736377" w14:paraId="618EEC19"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0621885"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E538B40"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611BD10"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0x30</w:t>
            </w:r>
          </w:p>
        </w:tc>
      </w:tr>
      <w:tr w:rsidR="00480A48" w:rsidRPr="00736377" w14:paraId="06E22304"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3045A64"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190C89F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115A831"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0x60</w:t>
            </w:r>
          </w:p>
        </w:tc>
      </w:tr>
      <w:tr w:rsidR="00480A48" w:rsidRPr="00736377" w14:paraId="58F84827"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2C66014F"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04CF7A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3C5DE92"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0x70</w:t>
            </w:r>
          </w:p>
        </w:tc>
      </w:tr>
      <w:tr w:rsidR="00480A48" w:rsidRPr="00736377" w14:paraId="4B604D9F"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7F4D416"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16793A9E"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3CA8515"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0xE0</w:t>
            </w:r>
          </w:p>
        </w:tc>
      </w:tr>
      <w:tr w:rsidR="00480A48" w:rsidRPr="00736377" w14:paraId="797650A4"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88EA22E"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F09B40"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380A63E"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0xF0</w:t>
            </w:r>
          </w:p>
        </w:tc>
      </w:tr>
      <w:tr w:rsidR="00480A48" w:rsidRPr="00736377" w14:paraId="7D7083B9"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B00A5A7" w14:textId="77777777" w:rsidR="00480A48" w:rsidRPr="00EB4E0E" w:rsidRDefault="00480A48" w:rsidP="00480A48">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2DFDE1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158242D" w14:textId="77777777" w:rsidR="00480A48" w:rsidRPr="00EB4E0E" w:rsidRDefault="00480A48" w:rsidP="00480A48">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480A48" w:rsidRPr="00736377" w14:paraId="5DDEBA68"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7A44F2" w14:textId="77777777" w:rsidR="00480A48" w:rsidRPr="00EB4E0E" w:rsidRDefault="00480A48" w:rsidP="00480A48">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DB3D1C1"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682AACA" w14:textId="77777777" w:rsidR="00480A48" w:rsidRPr="00EB4E0E" w:rsidRDefault="00480A48" w:rsidP="00480A48">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73D98E36" w:rsidR="006E7C7E" w:rsidRPr="00F71388" w:rsidRDefault="006E7C7E" w:rsidP="006E7C7E">
      <w:pPr>
        <w:spacing w:before="160"/>
        <w:jc w:val="both"/>
        <w:rPr>
          <w:noProof/>
          <w:sz w:val="28"/>
          <w:szCs w:val="28"/>
        </w:rPr>
      </w:pPr>
    </w:p>
    <w:p w14:paraId="5CFC19B8" w14:textId="4AA99957" w:rsidR="006E7C7E" w:rsidRPr="00CC3D1F" w:rsidRDefault="006E7C7E" w:rsidP="006E7C7E">
      <w:pPr>
        <w:spacing w:before="160"/>
        <w:jc w:val="both"/>
        <w:rPr>
          <w:noProof/>
          <w:sz w:val="28"/>
          <w:szCs w:val="28"/>
        </w:rPr>
      </w:pPr>
    </w:p>
    <w:tbl>
      <w:tblPr>
        <w:tblStyle w:val="TableGrid0"/>
        <w:tblpPr w:vertAnchor="text" w:horzAnchor="page" w:tblpX="8362" w:tblpY="659"/>
        <w:tblW w:w="3980" w:type="dxa"/>
        <w:tblInd w:w="0" w:type="dxa"/>
        <w:tblLook w:val="04A0" w:firstRow="1" w:lastRow="0" w:firstColumn="1" w:lastColumn="0" w:noHBand="0" w:noVBand="1"/>
      </w:tblPr>
      <w:tblGrid>
        <w:gridCol w:w="2155"/>
        <w:gridCol w:w="157"/>
        <w:gridCol w:w="1668"/>
      </w:tblGrid>
      <w:tr w:rsidR="00480A48" w:rsidRPr="00992EDE" w14:paraId="2D5B280C" w14:textId="77777777" w:rsidTr="00480A48">
        <w:trPr>
          <w:trHeight w:val="291"/>
        </w:trPr>
        <w:tc>
          <w:tcPr>
            <w:tcW w:w="2155" w:type="dxa"/>
            <w:shd w:val="clear" w:color="auto" w:fill="auto"/>
            <w:vAlign w:val="center"/>
          </w:tcPr>
          <w:p w14:paraId="3AE5BF61" w14:textId="77777777" w:rsidR="00480A48" w:rsidRPr="00992EDE" w:rsidRDefault="00480A48" w:rsidP="00480A48">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1AEBC255" w14:textId="77777777" w:rsidR="00480A48" w:rsidRPr="00992EDE" w:rsidRDefault="00480A48" w:rsidP="00480A48">
            <w:pPr>
              <w:ind w:right="-360"/>
              <w:rPr>
                <w:sz w:val="28"/>
                <w:szCs w:val="28"/>
              </w:rPr>
            </w:pPr>
          </w:p>
        </w:tc>
        <w:tc>
          <w:tcPr>
            <w:tcW w:w="1668" w:type="dxa"/>
            <w:shd w:val="clear" w:color="auto" w:fill="auto"/>
            <w:vAlign w:val="center"/>
          </w:tcPr>
          <w:p w14:paraId="618B0567"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 ? !</w:t>
            </w:r>
          </w:p>
        </w:tc>
      </w:tr>
      <w:tr w:rsidR="00480A48" w:rsidRPr="00992EDE" w14:paraId="2C20187A" w14:textId="77777777" w:rsidTr="00480A48">
        <w:trPr>
          <w:trHeight w:val="291"/>
        </w:trPr>
        <w:tc>
          <w:tcPr>
            <w:tcW w:w="2155" w:type="dxa"/>
            <w:shd w:val="clear" w:color="auto" w:fill="auto"/>
            <w:vAlign w:val="center"/>
          </w:tcPr>
          <w:p w14:paraId="1D1C0FDB" w14:textId="77777777" w:rsidR="00480A48" w:rsidRDefault="00480A48" w:rsidP="00480A48">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58990093" w14:textId="77777777" w:rsidR="00480A48" w:rsidRPr="00992EDE" w:rsidRDefault="00480A48" w:rsidP="00480A48">
            <w:pPr>
              <w:ind w:right="-360"/>
              <w:rPr>
                <w:sz w:val="28"/>
                <w:szCs w:val="28"/>
              </w:rPr>
            </w:pPr>
          </w:p>
        </w:tc>
        <w:tc>
          <w:tcPr>
            <w:tcW w:w="1668" w:type="dxa"/>
            <w:shd w:val="clear" w:color="auto" w:fill="auto"/>
            <w:vAlign w:val="center"/>
          </w:tcPr>
          <w:p w14:paraId="00B7F434" w14:textId="77777777" w:rsidR="00480A48" w:rsidRPr="00992EDE" w:rsidRDefault="00480A48" w:rsidP="00480A48">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480A48" w:rsidRPr="00992EDE" w14:paraId="136F10E3" w14:textId="77777777" w:rsidTr="00480A48">
        <w:trPr>
          <w:trHeight w:val="291"/>
        </w:trPr>
        <w:tc>
          <w:tcPr>
            <w:tcW w:w="2155" w:type="dxa"/>
            <w:shd w:val="clear" w:color="auto" w:fill="auto"/>
            <w:vAlign w:val="center"/>
          </w:tcPr>
          <w:p w14:paraId="6657D2E4" w14:textId="77777777" w:rsidR="00480A48" w:rsidRPr="00992EDE" w:rsidRDefault="00480A48" w:rsidP="00480A48">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5242609D" w14:textId="77777777" w:rsidR="00480A48" w:rsidRPr="00992EDE" w:rsidRDefault="00480A48" w:rsidP="00480A48">
            <w:pPr>
              <w:ind w:right="-360"/>
              <w:rPr>
                <w:sz w:val="28"/>
                <w:szCs w:val="28"/>
              </w:rPr>
            </w:pPr>
          </w:p>
        </w:tc>
        <w:tc>
          <w:tcPr>
            <w:tcW w:w="1668" w:type="dxa"/>
            <w:shd w:val="clear" w:color="auto" w:fill="auto"/>
            <w:vAlign w:val="center"/>
          </w:tcPr>
          <w:p w14:paraId="578138DB"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 ? ! :</w:t>
            </w:r>
          </w:p>
        </w:tc>
      </w:tr>
      <w:tr w:rsidR="00480A48" w:rsidRPr="00992EDE" w14:paraId="012B8D65" w14:textId="77777777" w:rsidTr="00480A48">
        <w:trPr>
          <w:trHeight w:val="291"/>
        </w:trPr>
        <w:tc>
          <w:tcPr>
            <w:tcW w:w="2155" w:type="dxa"/>
            <w:shd w:val="clear" w:color="auto" w:fill="auto"/>
            <w:vAlign w:val="center"/>
          </w:tcPr>
          <w:p w14:paraId="26E79A73" w14:textId="77777777" w:rsidR="00480A48" w:rsidRPr="00992EDE" w:rsidRDefault="00480A48" w:rsidP="00480A48">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1E1CFA48" w14:textId="77777777" w:rsidR="00480A48" w:rsidRPr="00992EDE" w:rsidRDefault="00480A48" w:rsidP="00480A48">
            <w:pPr>
              <w:ind w:right="-360"/>
              <w:rPr>
                <w:sz w:val="28"/>
                <w:szCs w:val="28"/>
              </w:rPr>
            </w:pPr>
          </w:p>
        </w:tc>
        <w:tc>
          <w:tcPr>
            <w:tcW w:w="1668" w:type="dxa"/>
            <w:shd w:val="clear" w:color="auto" w:fill="auto"/>
            <w:vAlign w:val="center"/>
          </w:tcPr>
          <w:p w14:paraId="58BA6117"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E738EB8" w14:textId="77777777" w:rsidR="006E7C7E" w:rsidRDefault="006E7C7E" w:rsidP="006E7C7E">
      <w:pPr>
        <w:spacing w:before="360"/>
        <w:ind w:right="360"/>
        <w:jc w:val="both"/>
        <w:rPr>
          <w:noProof/>
        </w:rPr>
      </w:pPr>
    </w:p>
    <w:p w14:paraId="577C5458" w14:textId="5BA932BE" w:rsidR="006E7C7E" w:rsidRDefault="006E7C7E">
      <w:pPr>
        <w:rPr>
          <w:noProof/>
          <w:sz w:val="28"/>
          <w:szCs w:val="28"/>
        </w:rPr>
      </w:pPr>
      <w:r>
        <w:rPr>
          <w:noProof/>
          <w:sz w:val="28"/>
          <w:szCs w:val="28"/>
        </w:rPr>
        <w:br w:type="page"/>
      </w:r>
    </w:p>
    <w:p w14:paraId="594481AC" w14:textId="25DEB7B6" w:rsidR="006E7C7E" w:rsidRPr="006E7C7E" w:rsidRDefault="00610AC1" w:rsidP="006E7C7E">
      <w:pPr>
        <w:spacing w:before="200"/>
        <w:ind w:right="43"/>
        <w:jc w:val="both"/>
        <w:rPr>
          <w:noProof/>
          <w:sz w:val="8"/>
          <w:szCs w:val="8"/>
        </w:rPr>
      </w:pPr>
      <w:r>
        <w:rPr>
          <w:noProof/>
          <w:sz w:val="28"/>
          <w:szCs w:val="28"/>
        </w:rPr>
        <w:lastRenderedPageBreak/>
        <mc:AlternateContent>
          <mc:Choice Requires="wps">
            <w:drawing>
              <wp:anchor distT="45720" distB="45720" distL="114300" distR="114300" simplePos="0" relativeHeight="251742208" behindDoc="1" locked="0" layoutInCell="1" allowOverlap="1" wp14:anchorId="7F8EDDB9" wp14:editId="489CAADA">
                <wp:simplePos x="0" y="0"/>
                <wp:positionH relativeFrom="margin">
                  <wp:posOffset>-76835</wp:posOffset>
                </wp:positionH>
                <wp:positionV relativeFrom="margin">
                  <wp:posOffset>48260</wp:posOffset>
                </wp:positionV>
                <wp:extent cx="2401570" cy="328930"/>
                <wp:effectExtent l="0" t="0" r="0" b="0"/>
                <wp:wrapTight wrapText="bothSides">
                  <wp:wrapPolygon edited="0">
                    <wp:start x="0" y="0"/>
                    <wp:lineTo x="0" y="20015"/>
                    <wp:lineTo x="21417" y="20015"/>
                    <wp:lineTo x="21417" y="0"/>
                    <wp:lineTo x="0" y="0"/>
                  </wp:wrapPolygon>
                </wp:wrapTight>
                <wp:docPr id="5492160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1570" cy="328930"/>
                        </a:xfrm>
                        <a:prstGeom prst="rect">
                          <a:avLst/>
                        </a:prstGeom>
                        <a:solidFill>
                          <a:srgbClr val="FFFFFF"/>
                        </a:solidFill>
                        <a:ln w="9525">
                          <a:noFill/>
                          <a:miter lim="800000"/>
                          <a:headEnd/>
                          <a:tailEnd/>
                        </a:ln>
                      </wps:spPr>
                      <wps:txbx>
                        <w:txbxContent>
                          <w:p w14:paraId="6260D4CD" w14:textId="6923E908" w:rsidR="001338ED" w:rsidRPr="00B63103" w:rsidRDefault="001338ED" w:rsidP="001338ED">
                            <w:pPr>
                              <w:rPr>
                                <w:rFonts w:ascii="Times New Roman" w:hAnsi="Times New Roman" w:cs="Times New Roman"/>
                                <w:color w:val="5B9BD5" w:themeColor="accent1"/>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POS (12 bits)</w:t>
                            </w:r>
                          </w:p>
                          <w:p w14:paraId="6378ECE5" w14:textId="37D0B88E" w:rsidR="001338ED" w:rsidRPr="00CA6CFF" w:rsidRDefault="001338ED" w:rsidP="001338ED">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EDDB9" id="Text Box 8" o:spid="_x0000_s1032" type="#_x0000_t202" style="position:absolute;left:0;text-align:left;margin-left:-6.05pt;margin-top:3.8pt;width:189.1pt;height:25.9pt;z-index:-251574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" stroked="f">
                <v:textbox inset="0,0,0,0">
                  <w:txbxContent>
                    <w:p w14:paraId="6260D4CD" w14:textId="6923E908" w:rsidR="001338ED" w:rsidRPr="00B63103" w:rsidRDefault="001338ED" w:rsidP="001338ED">
                      <w:pPr>
                        <w:rPr>
                          <w:rFonts w:ascii="Times New Roman" w:hAnsi="Times New Roman" w:cs="Times New Roman"/>
                          <w:color w:val="5B9BD5" w:themeColor="accent1"/>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POS (12 bits)</w:t>
                      </w:r>
                    </w:p>
                    <w:p w14:paraId="6378ECE5" w14:textId="37D0B88E" w:rsidR="001338ED" w:rsidRPr="00CA6CFF" w:rsidRDefault="001338ED" w:rsidP="001338ED">
                      <w:pPr>
                        <w:rPr>
                          <w:rFonts w:ascii="Times New Roman" w:hAnsi="Times New Roman" w:cs="Times New Roman"/>
                          <w:sz w:val="44"/>
                          <w:szCs w:val="44"/>
                        </w:rPr>
                      </w:pPr>
                    </w:p>
                  </w:txbxContent>
                </v:textbox>
                <w10:wrap type="tight" anchorx="margin" anchory="margin"/>
              </v:shape>
            </w:pict>
          </mc:Fallback>
        </mc:AlternateContent>
      </w:r>
      <w:r w:rsidR="00AF13A0">
        <w:rPr>
          <w:noProof/>
        </w:rPr>
        <mc:AlternateContent>
          <mc:Choice Requires="wps">
            <w:drawing>
              <wp:anchor distT="45720" distB="45720" distL="114300" distR="114300" simplePos="0" relativeHeight="251741184" behindDoc="1" locked="0" layoutInCell="1" allowOverlap="1" wp14:anchorId="7F8EDDB9" wp14:editId="74941F6A">
                <wp:simplePos x="0" y="0"/>
                <wp:positionH relativeFrom="margin">
                  <wp:posOffset>5765165</wp:posOffset>
                </wp:positionH>
                <wp:positionV relativeFrom="margin">
                  <wp:posOffset>60325</wp:posOffset>
                </wp:positionV>
                <wp:extent cx="2762885" cy="328930"/>
                <wp:effectExtent l="0" t="0" r="0" b="0"/>
                <wp:wrapTight wrapText="bothSides">
                  <wp:wrapPolygon edited="0">
                    <wp:start x="0" y="0"/>
                    <wp:lineTo x="0" y="20015"/>
                    <wp:lineTo x="21446" y="20015"/>
                    <wp:lineTo x="21446" y="0"/>
                    <wp:lineTo x="0" y="0"/>
                  </wp:wrapPolygon>
                </wp:wrapTight>
                <wp:docPr id="14597627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885" cy="328930"/>
                        </a:xfrm>
                        <a:prstGeom prst="rect">
                          <a:avLst/>
                        </a:prstGeom>
                        <a:solidFill>
                          <a:srgbClr val="FFFFFF"/>
                        </a:solidFill>
                        <a:ln w="9525">
                          <a:noFill/>
                          <a:miter lim="800000"/>
                          <a:headEnd/>
                          <a:tailEnd/>
                        </a:ln>
                      </wps:spPr>
                      <wps:txbx>
                        <w:txbxContent>
                          <w:p w14:paraId="56849768" w14:textId="716EAC61"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Person/Num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EDDB9" id="Text Box 9" o:spid="_x0000_s1033" type="#_x0000_t202" style="position:absolute;left:0;text-align:left;margin-left:453.95pt;margin-top:4.75pt;width:217.55pt;height:25.9pt;z-index:-25157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" stroked="f">
                <v:textbox inset="0,0,0,0">
                  <w:txbxContent>
                    <w:p w14:paraId="56849768" w14:textId="716EAC61"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Person/Num (4 bits)</w:t>
                      </w:r>
                    </w:p>
                  </w:txbxContent>
                </v:textbox>
                <w10:wrap type="tight" anchorx="margin" anchory="margin"/>
              </v:shape>
            </w:pict>
          </mc:Fallback>
        </mc:AlternateContent>
      </w:r>
    </w:p>
    <w:tbl>
      <w:tblPr>
        <w:tblStyle w:val="TableGrid0"/>
        <w:tblpPr w:leftFromText="288" w:rightFromText="187" w:vertAnchor="page" w:horzAnchor="margin" w:tblpY="2288"/>
        <w:tblOverlap w:val="never"/>
        <w:tblW w:w="3605" w:type="dxa"/>
        <w:tblInd w:w="0" w:type="dxa"/>
        <w:tblLayout w:type="fixed"/>
        <w:tblLook w:val="04A0" w:firstRow="1" w:lastRow="0" w:firstColumn="1" w:lastColumn="0" w:noHBand="0" w:noVBand="1"/>
      </w:tblPr>
      <w:tblGrid>
        <w:gridCol w:w="2376"/>
        <w:gridCol w:w="1229"/>
      </w:tblGrid>
      <w:tr w:rsidR="0021681E" w:rsidRPr="00A95CDF" w14:paraId="23C6E45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F0F7123"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E7403E9"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20E95CF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0322676"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EFA3C5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21681E" w:rsidRPr="00A95CDF" w14:paraId="4F8FC995"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9FA87A"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F0F0DC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21681E" w:rsidRPr="00A95CDF" w14:paraId="672D605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A35278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439598D"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497C47EA"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2D50B6B"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223FBB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21681E" w14:paraId="3D33BB5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FDFAAD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2A98A8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21681E" w14:paraId="6C3AB7F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4A6430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9667F9E"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21681E" w14:paraId="2CB63F8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3AFC05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71B19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21681E" w14:paraId="08D2F1A7"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B0D452"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CE2E4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21681E" w:rsidRPr="00A95CDF" w14:paraId="0D1F4F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8D578E"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C64ABC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21681E" w:rsidRPr="00A95CDF" w14:paraId="03073AC6"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4C23BC"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50384B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21681E" w:rsidRPr="00A95CDF" w14:paraId="0841676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666CA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F645C9A"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21681E" w:rsidRPr="00A95CDF" w14:paraId="5285096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0296E2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6073B8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21681E" w:rsidRPr="00A95CDF" w14:paraId="6555B8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C797F4"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81D411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21681E" w:rsidRPr="00A95CDF" w14:paraId="74FCE25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A681E7" w14:textId="77777777" w:rsidR="0021681E" w:rsidRPr="00B63103" w:rsidRDefault="0021681E" w:rsidP="0021681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2D2330B"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21681E" w:rsidRPr="002762A4" w14:paraId="30ADDAE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843066" w14:textId="77777777" w:rsidR="0021681E" w:rsidRPr="00B63103" w:rsidRDefault="0021681E" w:rsidP="0021681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E41783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21681E" w:rsidRPr="00A95CDF" w14:paraId="01F8B31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8B3B2C0"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D39A1"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21681E" w:rsidRPr="00A95CDF" w14:paraId="4026096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FAB4B9"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8F3E85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21681E" w:rsidRPr="00A95CDF" w14:paraId="5F0C874F"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2C71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2DCE36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21681E" w:rsidRPr="00A95CDF" w14:paraId="6B7872D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EAFD7E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AFBDD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21681E" w:rsidRPr="00A95CDF" w14:paraId="68434981"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DB520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6E6331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21681E" w:rsidRPr="00A95CDF" w14:paraId="56631BB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867CAA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56A7D"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21681E" w:rsidRPr="00A95CDF" w14:paraId="5FE97C0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2C3C2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30CDF9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21681E" w:rsidRPr="00A95CDF" w14:paraId="0B8156C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47841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1A329A5" w14:textId="77777777" w:rsidR="0021681E" w:rsidRPr="00B63103" w:rsidRDefault="0021681E" w:rsidP="0021681E">
            <w:pPr>
              <w:ind w:left="108" w:right="-87"/>
              <w:rPr>
                <w:rFonts w:ascii="Consolas" w:hAnsi="Consolas"/>
                <w:color w:val="0070C0"/>
                <w:sz w:val="20"/>
                <w:szCs w:val="20"/>
              </w:rPr>
            </w:pPr>
            <w:r w:rsidRPr="00B63103">
              <w:rPr>
                <w:rFonts w:ascii="Consolas" w:hAnsi="Consolas"/>
                <w:color w:val="0070C0"/>
                <w:sz w:val="20"/>
                <w:szCs w:val="20"/>
              </w:rPr>
              <w:t>0x-F00</w:t>
            </w:r>
          </w:p>
        </w:tc>
      </w:tr>
    </w:tbl>
    <w:tbl>
      <w:tblPr>
        <w:tblStyle w:val="TableGrid0"/>
        <w:tblpPr w:leftFromText="187" w:rightFromText="187" w:vertAnchor="page" w:horzAnchor="margin" w:tblpXSpec="right" w:tblpY="2222"/>
        <w:tblOverlap w:val="never"/>
        <w:tblW w:w="4215" w:type="dxa"/>
        <w:tblInd w:w="0" w:type="dxa"/>
        <w:tblLook w:val="04A0" w:firstRow="1" w:lastRow="0" w:firstColumn="1" w:lastColumn="0" w:noHBand="0" w:noVBand="1"/>
      </w:tblPr>
      <w:tblGrid>
        <w:gridCol w:w="1515"/>
        <w:gridCol w:w="270"/>
        <w:gridCol w:w="2430"/>
      </w:tblGrid>
      <w:tr w:rsidR="0021681E" w14:paraId="156821E3" w14:textId="77777777" w:rsidTr="0021681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142B5470" w14:textId="77777777" w:rsidR="0021681E" w:rsidRPr="00B63103" w:rsidRDefault="0021681E" w:rsidP="0021681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5D530183" w14:textId="77777777" w:rsidR="0021681E" w:rsidRPr="00B63103" w:rsidRDefault="0021681E" w:rsidP="0021681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46DDA9A" w14:textId="77777777" w:rsidR="0021681E" w:rsidRPr="00B63103" w:rsidRDefault="0021681E" w:rsidP="0021681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21681E" w14:paraId="6E57AF20"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6E8B012"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7B77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50EA835"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29EF4FF6"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64F78"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283775A"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86797C"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0xC--- (0b11--)</w:t>
            </w:r>
          </w:p>
        </w:tc>
      </w:tr>
      <w:tr w:rsidR="0021681E" w14:paraId="329A494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DB4688"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2DA68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959BC50" w14:textId="77777777"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21681E" w14:paraId="2E447B37"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3F9876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CB4743"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F79C9ED"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0x1--- (0b--01)</w:t>
            </w:r>
          </w:p>
        </w:tc>
      </w:tr>
      <w:tr w:rsidR="0021681E" w14:paraId="26D48865"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37B909"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8C24FC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17A95E1"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0x2--- (0b--10)</w:t>
            </w:r>
          </w:p>
        </w:tc>
      </w:tr>
      <w:tr w:rsidR="0021681E" w14:paraId="509A00DB"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281524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3D26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2FFF656"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44436AB2"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F1FB39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388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A5184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0x4--- (0b01--)</w:t>
            </w:r>
          </w:p>
        </w:tc>
      </w:tr>
      <w:tr w:rsidR="0021681E" w14:paraId="4C1A576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960FA3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86B073C"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D0176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0x8--- (0b10--)</w:t>
            </w:r>
          </w:p>
        </w:tc>
      </w:tr>
      <w:tr w:rsidR="0021681E" w14:paraId="5953AAAD"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97778A"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2D1A54D"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FBF4F58" w14:textId="157EA613"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0xC--- (0b</w:t>
            </w:r>
            <w:r w:rsidR="00287D72">
              <w:rPr>
                <w:rFonts w:ascii="Consolas" w:eastAsia="Courier New" w:hAnsi="Consolas" w:cs="Courier New"/>
                <w:color w:val="0070C0"/>
              </w:rPr>
              <w:t>11</w:t>
            </w:r>
            <w:r w:rsidRPr="00B63103">
              <w:rPr>
                <w:rFonts w:ascii="Consolas" w:eastAsia="Courier New" w:hAnsi="Consolas" w:cs="Courier New"/>
                <w:color w:val="0070C0"/>
              </w:rPr>
              <w:t>--)</w:t>
            </w:r>
          </w:p>
        </w:tc>
      </w:tr>
    </w:tbl>
    <w:p w14:paraId="023CBC4A" w14:textId="664E6920" w:rsidR="00480A48" w:rsidRDefault="00A83CEF" w:rsidP="00480A48">
      <w:pPr>
        <w:ind w:right="43"/>
        <w:jc w:val="both"/>
        <w:rPr>
          <w:noProof/>
          <w:sz w:val="28"/>
          <w:szCs w:val="28"/>
        </w:rPr>
      </w:pPr>
      <w:r>
        <w:rPr>
          <w:noProof/>
          <w:sz w:val="28"/>
          <w:szCs w:val="28"/>
        </w:rPr>
        <w:t>POS-Bits</w:t>
      </w:r>
      <w:r w:rsidR="006E7C7E">
        <w:rPr>
          <w:noProof/>
          <w:sz w:val="28"/>
          <w:szCs w:val="28"/>
        </w:rPr>
        <w:t xml:space="preserve"> is a sixteen</w:t>
      </w:r>
      <w:r>
        <w:rPr>
          <w:noProof/>
          <w:sz w:val="28"/>
          <w:szCs w:val="28"/>
        </w:rPr>
        <w:t>-</w:t>
      </w:r>
      <w:r w:rsidR="006E7C7E">
        <w:rPr>
          <w:noProof/>
          <w:sz w:val="28"/>
          <w:szCs w:val="28"/>
        </w:rPr>
        <w:t>bit field with the left-most</w:t>
      </w:r>
      <w:r w:rsidR="006E7C7E" w:rsidRPr="00D86113">
        <w:rPr>
          <w:noProof/>
          <w:sz w:val="28"/>
          <w:szCs w:val="28"/>
        </w:rPr>
        <w:t xml:space="preserve"> nibble </w:t>
      </w:r>
      <w:r w:rsidR="006E7C7E">
        <w:rPr>
          <w:noProof/>
          <w:sz w:val="28"/>
          <w:szCs w:val="28"/>
        </w:rPr>
        <w:t>representing Person Number (PN)</w:t>
      </w:r>
      <w:r w:rsidR="006E7C7E" w:rsidRPr="00D86113">
        <w:rPr>
          <w:noProof/>
          <w:sz w:val="28"/>
          <w:szCs w:val="28"/>
        </w:rPr>
        <w:t xml:space="preserve">.  PN applies to pronouns and </w:t>
      </w:r>
      <w:r w:rsidR="006E7C7E">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006E7C7E" w:rsidRPr="00D86113">
        <w:rPr>
          <w:noProof/>
          <w:sz w:val="28"/>
          <w:szCs w:val="28"/>
        </w:rPr>
        <w:t xml:space="preserve">For instance, </w:t>
      </w:r>
      <w:r w:rsidR="006E7C7E" w:rsidRPr="00D86113">
        <w:rPr>
          <w:b/>
          <w:i/>
          <w:noProof/>
          <w:sz w:val="28"/>
          <w:szCs w:val="28"/>
        </w:rPr>
        <w:t>thy</w:t>
      </w:r>
      <w:r w:rsidR="006E7C7E" w:rsidRPr="00D86113">
        <w:rPr>
          <w:noProof/>
          <w:sz w:val="28"/>
          <w:szCs w:val="28"/>
        </w:rPr>
        <w:t xml:space="preserve"> is second-person singular whereas Early Modern English </w:t>
      </w:r>
      <w:r w:rsidR="006E7C7E" w:rsidRPr="00D86113">
        <w:rPr>
          <w:b/>
          <w:i/>
          <w:noProof/>
          <w:sz w:val="28"/>
          <w:szCs w:val="28"/>
        </w:rPr>
        <w:t>you</w:t>
      </w:r>
      <w:r w:rsidR="006E7C7E" w:rsidRPr="00D86113">
        <w:rPr>
          <w:noProof/>
          <w:sz w:val="28"/>
          <w:szCs w:val="28"/>
        </w:rPr>
        <w:t xml:space="preserve"> is always plural</w:t>
      </w:r>
      <w:r w:rsidR="006E7C7E">
        <w:rPr>
          <w:noProof/>
          <w:sz w:val="28"/>
          <w:szCs w:val="28"/>
        </w:rPr>
        <w:t xml:space="preserve"> form of this pronoun</w:t>
      </w:r>
      <w:r w:rsidR="006E7C7E" w:rsidRPr="00D86113">
        <w:rPr>
          <w:noProof/>
          <w:sz w:val="28"/>
          <w:szCs w:val="28"/>
        </w:rPr>
        <w:t xml:space="preserve">.  </w:t>
      </w:r>
      <w:r w:rsidR="00C02583">
        <w:rPr>
          <w:noProof/>
          <w:sz w:val="28"/>
          <w:szCs w:val="28"/>
        </w:rPr>
        <w:t xml:space="preserve">The </w:t>
      </w:r>
      <w:r w:rsidR="006E7C7E" w:rsidRPr="00D86113">
        <w:rPr>
          <w:noProof/>
          <w:sz w:val="28"/>
          <w:szCs w:val="28"/>
        </w:rPr>
        <w:t xml:space="preserve">SDK </w:t>
      </w:r>
      <w:r w:rsidR="006E7C7E">
        <w:rPr>
          <w:noProof/>
          <w:sz w:val="28"/>
          <w:szCs w:val="28"/>
        </w:rPr>
        <w:t>encodes the markings</w:t>
      </w:r>
      <w:r w:rsidR="006E7C7E" w:rsidRPr="00D86113">
        <w:rPr>
          <w:noProof/>
          <w:sz w:val="28"/>
          <w:szCs w:val="28"/>
        </w:rPr>
        <w:t xml:space="preserve"> for both person and number</w:t>
      </w:r>
      <w:r w:rsidR="006E7C7E">
        <w:rPr>
          <w:noProof/>
          <w:sz w:val="28"/>
          <w:szCs w:val="28"/>
        </w:rPr>
        <w:t xml:space="preserve"> using the binary representation depicted in the table to the right.</w:t>
      </w:r>
      <w:r w:rsidR="009370B4">
        <w:rPr>
          <w:noProof/>
          <w:sz w:val="28"/>
          <w:szCs w:val="28"/>
        </w:rPr>
        <w:t xml:space="preserve"> </w:t>
      </w:r>
      <w:r w:rsidR="006E7C7E">
        <w:rPr>
          <w:noProof/>
          <w:sz w:val="28"/>
          <w:szCs w:val="28"/>
        </w:rPr>
        <w:t>Similarly, remaining bits provide part-of-speech markers.</w:t>
      </w:r>
      <w:r w:rsidR="0021681E">
        <w:rPr>
          <w:noProof/>
          <w:sz w:val="28"/>
          <w:szCs w:val="28"/>
        </w:rPr>
        <w:t xml:space="preserve"> </w:t>
      </w:r>
      <w:r w:rsidR="006E7C7E">
        <w:rPr>
          <w:noProof/>
          <w:sz w:val="28"/>
          <w:szCs w:val="28"/>
        </w:rPr>
        <w:t xml:space="preserve">The </w:t>
      </w:r>
      <w:r>
        <w:rPr>
          <w:noProof/>
          <w:sz w:val="28"/>
          <w:szCs w:val="28"/>
        </w:rPr>
        <w:t xml:space="preserve">remaining </w:t>
      </w:r>
      <w:r w:rsidR="006E7C7E">
        <w:rPr>
          <w:noProof/>
          <w:sz w:val="28"/>
          <w:szCs w:val="28"/>
        </w:rPr>
        <w:t>twelve</w:t>
      </w:r>
      <w:r w:rsidR="00F509EF">
        <w:rPr>
          <w:noProof/>
          <w:sz w:val="28"/>
          <w:szCs w:val="28"/>
        </w:rPr>
        <w:t xml:space="preserve"> </w:t>
      </w:r>
      <w:r w:rsidR="006E7C7E">
        <w:rPr>
          <w:noProof/>
          <w:sz w:val="28"/>
          <w:szCs w:val="28"/>
        </w:rPr>
        <w:t xml:space="preserve">bits provide bitwise </w:t>
      </w:r>
      <w:r>
        <w:rPr>
          <w:noProof/>
          <w:sz w:val="28"/>
          <w:szCs w:val="28"/>
        </w:rPr>
        <w:t xml:space="preserve">POS </w:t>
      </w:r>
      <w:r w:rsidR="006E7C7E">
        <w:rPr>
          <w:noProof/>
          <w:sz w:val="28"/>
          <w:szCs w:val="28"/>
        </w:rPr>
        <w:t xml:space="preserve">information </w:t>
      </w:r>
      <w:r>
        <w:rPr>
          <w:noProof/>
          <w:sz w:val="28"/>
          <w:szCs w:val="28"/>
        </w:rPr>
        <w:t>for</w:t>
      </w:r>
      <w:r w:rsidR="006E7C7E">
        <w:rPr>
          <w:noProof/>
          <w:sz w:val="28"/>
          <w:szCs w:val="28"/>
        </w:rPr>
        <w:t xml:space="preserve"> th</w:t>
      </w:r>
      <w:r>
        <w:rPr>
          <w:noProof/>
          <w:sz w:val="28"/>
          <w:szCs w:val="28"/>
        </w:rPr>
        <w:t>is</w:t>
      </w:r>
      <w:r w:rsidR="006E7C7E">
        <w:rPr>
          <w:noProof/>
          <w:sz w:val="28"/>
          <w:szCs w:val="28"/>
        </w:rPr>
        <w:t xml:space="preserve"> word in </w:t>
      </w:r>
      <w:r>
        <w:rPr>
          <w:noProof/>
          <w:sz w:val="28"/>
          <w:szCs w:val="28"/>
        </w:rPr>
        <w:t>its</w:t>
      </w:r>
      <w:r w:rsidR="006E7C7E">
        <w:rPr>
          <w:noProof/>
          <w:sz w:val="28"/>
          <w:szCs w:val="28"/>
        </w:rPr>
        <w:t xml:space="preserve"> context. The table to the left shows the meaning of the various bits.</w:t>
      </w:r>
    </w:p>
    <w:p w14:paraId="5490379E" w14:textId="3044AC83" w:rsidR="00480A48" w:rsidRDefault="00480A48" w:rsidP="00480A48">
      <w:pPr>
        <w:ind w:right="43"/>
        <w:jc w:val="both"/>
        <w:rPr>
          <w:noProof/>
          <w:sz w:val="28"/>
          <w:szCs w:val="28"/>
        </w:rPr>
      </w:pPr>
      <w:r>
        <w:rPr>
          <w:noProof/>
        </w:rPr>
        <mc:AlternateContent>
          <mc:Choice Requires="wps">
            <w:drawing>
              <wp:anchor distT="45720" distB="45720" distL="114300" distR="114300" simplePos="0" relativeHeight="251704320" behindDoc="1" locked="0" layoutInCell="1" allowOverlap="1" wp14:anchorId="7139D826" wp14:editId="3C920FE6">
                <wp:simplePos x="0" y="0"/>
                <wp:positionH relativeFrom="margin">
                  <wp:posOffset>2199</wp:posOffset>
                </wp:positionH>
                <wp:positionV relativeFrom="page">
                  <wp:posOffset>4940992</wp:posOffset>
                </wp:positionV>
                <wp:extent cx="3616325" cy="1213485"/>
                <wp:effectExtent l="0" t="0" r="3175" b="5715"/>
                <wp:wrapTight wrapText="bothSides">
                  <wp:wrapPolygon edited="0">
                    <wp:start x="0" y="0"/>
                    <wp:lineTo x="0" y="21702"/>
                    <wp:lineTo x="21619" y="21702"/>
                    <wp:lineTo x="21619" y="0"/>
                    <wp:lineTo x="0" y="0"/>
                  </wp:wrapPolygon>
                </wp:wrapTight>
                <wp:docPr id="14776561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9D826" id="Text Box 7" o:spid="_x0000_s1034" type="#_x0000_t202" style="position:absolute;left:0;text-align:left;margin-left:.15pt;margin-top:389.05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p>
    <w:p w14:paraId="17CDD473" w14:textId="77777777" w:rsidR="00480A48" w:rsidRDefault="00480A48" w:rsidP="00480A48">
      <w:pPr>
        <w:ind w:right="43"/>
        <w:jc w:val="both"/>
        <w:rPr>
          <w:noProof/>
          <w:sz w:val="28"/>
          <w:szCs w:val="28"/>
        </w:rPr>
      </w:pPr>
    </w:p>
    <w:p w14:paraId="3B1F38CD" w14:textId="77777777" w:rsidR="00480A48" w:rsidRDefault="00480A48" w:rsidP="00480A48">
      <w:pPr>
        <w:ind w:right="43"/>
        <w:jc w:val="both"/>
        <w:rPr>
          <w:noProof/>
          <w:sz w:val="28"/>
          <w:szCs w:val="28"/>
        </w:rPr>
      </w:pPr>
    </w:p>
    <w:p w14:paraId="2E8E321A" w14:textId="77777777" w:rsidR="00480A48" w:rsidRDefault="00480A48" w:rsidP="00480A48">
      <w:pPr>
        <w:ind w:right="43"/>
        <w:jc w:val="both"/>
        <w:rPr>
          <w:noProof/>
          <w:sz w:val="28"/>
          <w:szCs w:val="28"/>
        </w:rPr>
      </w:pPr>
    </w:p>
    <w:p w14:paraId="41617AD9" w14:textId="77777777" w:rsidR="00480A48" w:rsidRDefault="00480A48" w:rsidP="00480A48">
      <w:pPr>
        <w:ind w:right="43"/>
        <w:jc w:val="both"/>
        <w:rPr>
          <w:noProof/>
          <w:sz w:val="28"/>
          <w:szCs w:val="28"/>
        </w:rPr>
      </w:pPr>
    </w:p>
    <w:p w14:paraId="0B023335" w14:textId="77777777" w:rsidR="00480A48" w:rsidRDefault="00480A48" w:rsidP="00480A48">
      <w:pPr>
        <w:ind w:right="43"/>
        <w:jc w:val="both"/>
        <w:rPr>
          <w:noProof/>
          <w:sz w:val="28"/>
          <w:szCs w:val="28"/>
        </w:rPr>
      </w:pPr>
    </w:p>
    <w:p w14:paraId="56BFCFCE" w14:textId="77777777" w:rsidR="00480A48" w:rsidRDefault="00480A48" w:rsidP="00480A48">
      <w:pPr>
        <w:ind w:right="43"/>
        <w:jc w:val="both"/>
        <w:rPr>
          <w:noProof/>
          <w:sz w:val="28"/>
          <w:szCs w:val="28"/>
        </w:rPr>
      </w:pPr>
    </w:p>
    <w:p w14:paraId="67619C2D" w14:textId="74E1C808" w:rsidR="006804DB" w:rsidRDefault="00431189" w:rsidP="00431189">
      <w:pPr>
        <w:ind w:right="43"/>
        <w:jc w:val="both"/>
        <w:rPr>
          <w:noProof/>
          <w:sz w:val="28"/>
          <w:szCs w:val="28"/>
        </w:rPr>
      </w:pPr>
      <w:r>
        <w:rPr>
          <w:noProof/>
        </w:rPr>
        <w:lastRenderedPageBreak/>
        <mc:AlternateContent>
          <mc:Choice Requires="wps">
            <w:drawing>
              <wp:anchor distT="45720" distB="45720" distL="114300" distR="114300" simplePos="0" relativeHeight="251751424" behindDoc="0" locked="0" layoutInCell="1" allowOverlap="1" wp14:anchorId="59FE0BC0" wp14:editId="585BD5FB">
                <wp:simplePos x="0" y="0"/>
                <wp:positionH relativeFrom="margin">
                  <wp:posOffset>1036813</wp:posOffset>
                </wp:positionH>
                <wp:positionV relativeFrom="page">
                  <wp:posOffset>2250649</wp:posOffset>
                </wp:positionV>
                <wp:extent cx="4762500" cy="327660"/>
                <wp:effectExtent l="0" t="0" r="0" b="0"/>
                <wp:wrapNone/>
                <wp:docPr id="4029136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327660"/>
                        </a:xfrm>
                        <a:prstGeom prst="rect">
                          <a:avLst/>
                        </a:prstGeom>
                        <a:solidFill>
                          <a:srgbClr val="FFFFFF"/>
                        </a:solidFill>
                        <a:ln w="9525">
                          <a:noFill/>
                          <a:miter lim="800000"/>
                          <a:headEnd/>
                          <a:tailEnd/>
                        </a:ln>
                      </wps:spPr>
                      <wps:txbx>
                        <w:txbxContent>
                          <w:p w14:paraId="1B72CE4D" w14:textId="0373C1E6" w:rsidR="0011502C" w:rsidRPr="006804DB" w:rsidRDefault="00431189" w:rsidP="0011502C">
                            <w:pPr>
                              <w:rPr>
                                <w:rFonts w:ascii="Times New Roman" w:hAnsi="Times New Roman" w:cs="Times New Roman"/>
                                <w:color w:val="A6A6A6" w:themeColor="background1" w:themeShade="A6"/>
                                <w:sz w:val="44"/>
                                <w:szCs w:val="44"/>
                              </w:rPr>
                            </w:pPr>
                            <w:r>
                              <w:rPr>
                                <w:rFonts w:ascii="Times New Roman" w:hAnsi="Times New Roman" w:cs="Times New Roman"/>
                                <w:color w:val="A6A6A6" w:themeColor="background1" w:themeShade="A6"/>
                                <w:sz w:val="44"/>
                                <w:szCs w:val="44"/>
                              </w:rPr>
                              <w:t>(t</w:t>
                            </w:r>
                            <w:r w:rsidR="0011502C">
                              <w:rPr>
                                <w:rFonts w:ascii="Times New Roman" w:hAnsi="Times New Roman" w:cs="Times New Roman"/>
                                <w:color w:val="A6A6A6" w:themeColor="background1" w:themeShade="A6"/>
                                <w:sz w:val="44"/>
                                <w:szCs w:val="44"/>
                              </w:rPr>
                              <w:t>he Lemma word</w:t>
                            </w:r>
                            <w:r w:rsidR="0011502C" w:rsidRPr="006804DB">
                              <w:rPr>
                                <w:rFonts w:ascii="Times New Roman" w:hAnsi="Times New Roman" w:cs="Times New Roman"/>
                                <w:color w:val="A6A6A6" w:themeColor="background1" w:themeShade="A6"/>
                                <w:sz w:val="44"/>
                                <w:szCs w:val="44"/>
                              </w:rPr>
                              <w:t xml:space="preserve"> has two distinct parts</w:t>
                            </w:r>
                            <w:r>
                              <w:rPr>
                                <w:rFonts w:ascii="Times New Roman" w:hAnsi="Times New Roman" w:cs="Times New Roman"/>
                                <w:color w:val="A6A6A6" w:themeColor="background1" w:themeShade="A6"/>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E0BC0" id="_x0000_s1035" type="#_x0000_t202" style="position:absolute;left:0;text-align:left;margin-left:81.65pt;margin-top:177.2pt;width:375pt;height:25.8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" stroked="f">
                <v:textbox inset="0,0,0,0">
                  <w:txbxContent>
                    <w:p w14:paraId="1B72CE4D" w14:textId="0373C1E6" w:rsidR="0011502C" w:rsidRPr="006804DB" w:rsidRDefault="00431189" w:rsidP="0011502C">
                      <w:pPr>
                        <w:rPr>
                          <w:rFonts w:ascii="Times New Roman" w:hAnsi="Times New Roman" w:cs="Times New Roman"/>
                          <w:color w:val="A6A6A6" w:themeColor="background1" w:themeShade="A6"/>
                          <w:sz w:val="44"/>
                          <w:szCs w:val="44"/>
                        </w:rPr>
                      </w:pPr>
                      <w:r>
                        <w:rPr>
                          <w:rFonts w:ascii="Times New Roman" w:hAnsi="Times New Roman" w:cs="Times New Roman"/>
                          <w:color w:val="A6A6A6" w:themeColor="background1" w:themeShade="A6"/>
                          <w:sz w:val="44"/>
                          <w:szCs w:val="44"/>
                        </w:rPr>
                        <w:t>(t</w:t>
                      </w:r>
                      <w:r w:rsidR="0011502C">
                        <w:rPr>
                          <w:rFonts w:ascii="Times New Roman" w:hAnsi="Times New Roman" w:cs="Times New Roman"/>
                          <w:color w:val="A6A6A6" w:themeColor="background1" w:themeShade="A6"/>
                          <w:sz w:val="44"/>
                          <w:szCs w:val="44"/>
                        </w:rPr>
                        <w:t>he Lemma word</w:t>
                      </w:r>
                      <w:r w:rsidR="0011502C" w:rsidRPr="006804DB">
                        <w:rPr>
                          <w:rFonts w:ascii="Times New Roman" w:hAnsi="Times New Roman" w:cs="Times New Roman"/>
                          <w:color w:val="A6A6A6" w:themeColor="background1" w:themeShade="A6"/>
                          <w:sz w:val="44"/>
                          <w:szCs w:val="44"/>
                        </w:rPr>
                        <w:t xml:space="preserve"> has two distinct parts</w:t>
                      </w:r>
                      <w:r>
                        <w:rPr>
                          <w:rFonts w:ascii="Times New Roman" w:hAnsi="Times New Roman" w:cs="Times New Roman"/>
                          <w:color w:val="A6A6A6" w:themeColor="background1" w:themeShade="A6"/>
                          <w:sz w:val="44"/>
                          <w:szCs w:val="44"/>
                        </w:rPr>
                        <w:t>)</w:t>
                      </w:r>
                    </w:p>
                  </w:txbxContent>
                </v:textbox>
                <w10:wrap anchorx="margin" anchory="page"/>
              </v:shape>
            </w:pict>
          </mc:Fallback>
        </mc:AlternateContent>
      </w:r>
      <w:r>
        <w:rPr>
          <w:noProof/>
        </w:rPr>
        <mc:AlternateContent>
          <mc:Choice Requires="wps">
            <w:drawing>
              <wp:anchor distT="45720" distB="45720" distL="114300" distR="114300" simplePos="0" relativeHeight="251747328" behindDoc="0" locked="0" layoutInCell="1" allowOverlap="1" wp14:anchorId="3FCB3A95" wp14:editId="379333BC">
                <wp:simplePos x="0" y="0"/>
                <wp:positionH relativeFrom="margin">
                  <wp:align>left</wp:align>
                </wp:positionH>
                <wp:positionV relativeFrom="page">
                  <wp:posOffset>2254136</wp:posOffset>
                </wp:positionV>
                <wp:extent cx="1548765" cy="327660"/>
                <wp:effectExtent l="0" t="0" r="0" b="0"/>
                <wp:wrapTopAndBottom/>
                <wp:docPr id="189037630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327660"/>
                        </a:xfrm>
                        <a:prstGeom prst="rect">
                          <a:avLst/>
                        </a:prstGeom>
                        <a:solidFill>
                          <a:srgbClr val="FFFFFF"/>
                        </a:solidFill>
                        <a:ln w="9525">
                          <a:noFill/>
                          <a:miter lim="800000"/>
                          <a:headEnd/>
                          <a:tailEnd/>
                        </a:ln>
                      </wps:spPr>
                      <wps:txbx>
                        <w:txbxContent>
                          <w:p w14:paraId="07449E81" w14:textId="34B80942" w:rsidR="00480A48" w:rsidRPr="00EB4E0E" w:rsidRDefault="00480A48"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Lemma</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B3A95" id="_x0000_s1036" type="#_x0000_t202" style="position:absolute;left:0;text-align:left;margin-left:0;margin-top:177.5pt;width:121.95pt;height:25.8pt;z-index:25174732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" stroked="f">
                <v:textbox inset="0,0,0,0">
                  <w:txbxContent>
                    <w:p w14:paraId="07449E81" w14:textId="34B80942" w:rsidR="00480A48" w:rsidRPr="00EB4E0E" w:rsidRDefault="00480A48"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Lemma</w:t>
                      </w:r>
                    </w:p>
                  </w:txbxContent>
                </v:textbox>
                <w10:wrap type="topAndBottom" anchorx="margin" anchory="page"/>
              </v:shape>
            </w:pict>
          </mc:Fallback>
        </mc:AlternateContent>
      </w:r>
      <w:r w:rsidR="00480A48">
        <w:rPr>
          <w:noProof/>
        </w:rPr>
        <mc:AlternateContent>
          <mc:Choice Requires="wps">
            <w:drawing>
              <wp:anchor distT="45720" distB="45720" distL="114300" distR="114300" simplePos="0" relativeHeight="251745280" behindDoc="0" locked="0" layoutInCell="1" allowOverlap="1" wp14:anchorId="35422962" wp14:editId="471C8AFA">
                <wp:simplePos x="0" y="0"/>
                <wp:positionH relativeFrom="margin">
                  <wp:align>left</wp:align>
                </wp:positionH>
                <wp:positionV relativeFrom="page">
                  <wp:posOffset>1221248</wp:posOffset>
                </wp:positionV>
                <wp:extent cx="1548765" cy="327660"/>
                <wp:effectExtent l="0" t="0" r="0" b="0"/>
                <wp:wrapTopAndBottom/>
                <wp:docPr id="100989524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327660"/>
                        </a:xfrm>
                        <a:prstGeom prst="rect">
                          <a:avLst/>
                        </a:prstGeom>
                        <a:solidFill>
                          <a:srgbClr val="FFFFFF"/>
                        </a:solidFill>
                        <a:ln w="9525">
                          <a:noFill/>
                          <a:miter lim="800000"/>
                          <a:headEnd/>
                          <a:tailEnd/>
                        </a:ln>
                      </wps:spPr>
                      <wps:txbx>
                        <w:txbxContent>
                          <w:p w14:paraId="5A725D02" w14:textId="31B7BCE3" w:rsidR="00480A48" w:rsidRPr="00EB4E0E" w:rsidRDefault="00A83CEF"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NUPOS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22962" id="_x0000_s1037" type="#_x0000_t202" style="position:absolute;left:0;text-align:left;margin-left:0;margin-top:96.15pt;width:121.95pt;height:25.8pt;z-index:25174528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" stroked="f">
                <v:textbox inset="0,0,0,0">
                  <w:txbxContent>
                    <w:p w14:paraId="5A725D02" w14:textId="31B7BCE3" w:rsidR="00480A48" w:rsidRPr="00EB4E0E" w:rsidRDefault="00A83CEF"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NUPOS</w:t>
                      </w:r>
                    </w:p>
                  </w:txbxContent>
                </v:textbox>
                <w10:wrap type="topAndBottom" anchorx="margin" anchory="page"/>
              </v:shape>
            </w:pict>
          </mc:Fallback>
        </mc:AlternateContent>
      </w:r>
      <w:r w:rsidR="006E7C7E">
        <w:rPr>
          <w:noProof/>
          <w:sz w:val="28"/>
          <w:szCs w:val="28"/>
        </w:rPr>
        <w:t xml:space="preserve">There is an additional POS32 field </w:t>
      </w:r>
      <w:r w:rsidR="00AF49AA">
        <w:rPr>
          <w:noProof/>
          <w:sz w:val="28"/>
          <w:szCs w:val="28"/>
        </w:rPr>
        <w:t xml:space="preserve">that has much greater fidelity on the part-of-speech for the word. </w:t>
      </w:r>
      <w:r w:rsidR="00A83CEF">
        <w:rPr>
          <w:noProof/>
          <w:sz w:val="28"/>
          <w:szCs w:val="28"/>
        </w:rPr>
        <w:t>NUPOS</w:t>
      </w:r>
      <w:r w:rsidR="00AF49AA">
        <w:rPr>
          <w:noProof/>
          <w:sz w:val="28"/>
          <w:szCs w:val="28"/>
        </w:rPr>
        <w:t xml:space="preserve"> is a five-bit encoding of a human readable string. </w:t>
      </w:r>
      <w:r w:rsidR="006804DB">
        <w:rPr>
          <w:noProof/>
          <w:sz w:val="28"/>
          <w:szCs w:val="28"/>
        </w:rPr>
        <w:t>The encoded field can be expanded into a NUPOS string.</w:t>
      </w:r>
      <w:r w:rsidR="00480A48">
        <w:rPr>
          <w:noProof/>
          <w:sz w:val="28"/>
          <w:szCs w:val="28"/>
        </w:rPr>
        <w:t xml:space="preserve"> </w:t>
      </w:r>
    </w:p>
    <w:tbl>
      <w:tblPr>
        <w:tblStyle w:val="TableGrid0"/>
        <w:tblpPr w:leftFromText="187" w:rightFromText="187" w:bottomFromText="144" w:vertAnchor="text" w:horzAnchor="margin" w:tblpXSpec="right" w:tblpY="2258"/>
        <w:tblW w:w="8085" w:type="dxa"/>
        <w:tblInd w:w="0" w:type="dxa"/>
        <w:tblLook w:val="04A0" w:firstRow="1" w:lastRow="0" w:firstColumn="1" w:lastColumn="0" w:noHBand="0" w:noVBand="1"/>
      </w:tblPr>
      <w:tblGrid>
        <w:gridCol w:w="20"/>
        <w:gridCol w:w="3025"/>
        <w:gridCol w:w="5040"/>
      </w:tblGrid>
      <w:tr w:rsidR="00321ECC" w14:paraId="7A562C49" w14:textId="77777777" w:rsidTr="00C2331F">
        <w:trPr>
          <w:trHeight w:val="321"/>
        </w:trPr>
        <w:tc>
          <w:tcPr>
            <w:tcW w:w="3045" w:type="dxa"/>
            <w:gridSpan w:val="2"/>
            <w:tcBorders>
              <w:top w:val="single" w:sz="12" w:space="0" w:color="000000"/>
              <w:left w:val="single" w:sz="12" w:space="0" w:color="000000"/>
              <w:bottom w:val="single" w:sz="12" w:space="0" w:color="000000"/>
              <w:right w:val="single" w:sz="4" w:space="0" w:color="FFFFFF"/>
            </w:tcBorders>
            <w:shd w:val="clear" w:color="auto" w:fill="000000"/>
            <w:vAlign w:val="center"/>
          </w:tcPr>
          <w:p w14:paraId="748CDADE" w14:textId="1717ED7E" w:rsidR="00321ECC" w:rsidRPr="00EB4E0E" w:rsidRDefault="00321ECC" w:rsidP="00321ECC">
            <w:pPr>
              <w:ind w:right="360"/>
              <w:rPr>
                <w:color w:val="BDD6EE" w:themeColor="accent1" w:themeTint="66"/>
              </w:rPr>
            </w:pPr>
            <w:r>
              <w:rPr>
                <w:rFonts w:ascii="Arial" w:eastAsia="Arial" w:hAnsi="Arial" w:cs="Arial"/>
                <w:b/>
                <w:color w:val="BDD6EE" w:themeColor="accent1" w:themeTint="66"/>
                <w:sz w:val="24"/>
              </w:rPr>
              <w:t xml:space="preserve"> </w:t>
            </w: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04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AB55A4D" w14:textId="77777777" w:rsidR="00321ECC" w:rsidRPr="00EB4E0E" w:rsidRDefault="00321ECC" w:rsidP="00321ECC">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321ECC" w:rsidRPr="005F0266" w14:paraId="666C03FE" w14:textId="77777777" w:rsidTr="00321ECC">
        <w:trPr>
          <w:trHeight w:hRule="exact" w:val="288"/>
        </w:trPr>
        <w:tc>
          <w:tcPr>
            <w:tcW w:w="20" w:type="dxa"/>
            <w:tcBorders>
              <w:top w:val="single" w:sz="12" w:space="0" w:color="000000"/>
              <w:left w:val="single" w:sz="4" w:space="0" w:color="000000"/>
              <w:bottom w:val="single" w:sz="4" w:space="0" w:color="000000"/>
              <w:right w:val="nil"/>
            </w:tcBorders>
            <w:shd w:val="clear" w:color="auto" w:fill="D9D9D9"/>
          </w:tcPr>
          <w:p w14:paraId="56EDF76F" w14:textId="77777777" w:rsidR="00321ECC" w:rsidRPr="00EB4E0E" w:rsidRDefault="00321ECC" w:rsidP="00321ECC">
            <w:pPr>
              <w:ind w:right="360"/>
              <w:rPr>
                <w:rFonts w:ascii="Consolas" w:hAnsi="Consolas"/>
                <w:color w:val="5B9BD5" w:themeColor="accent1"/>
              </w:rPr>
            </w:pPr>
          </w:p>
        </w:tc>
        <w:tc>
          <w:tcPr>
            <w:tcW w:w="3025" w:type="dxa"/>
            <w:tcBorders>
              <w:top w:val="single" w:sz="12" w:space="0" w:color="000000"/>
              <w:left w:val="nil"/>
              <w:bottom w:val="single" w:sz="4" w:space="0" w:color="000000"/>
              <w:right w:val="single" w:sz="4" w:space="0" w:color="000000"/>
            </w:tcBorders>
            <w:shd w:val="clear" w:color="auto" w:fill="D9D9D9"/>
          </w:tcPr>
          <w:p w14:paraId="023A548A" w14:textId="0BFEB512" w:rsidR="00321ECC" w:rsidRPr="00DF364B" w:rsidRDefault="00321ECC" w:rsidP="00321ECC">
            <w:pPr>
              <w:ind w:right="360"/>
              <w:rPr>
                <w:rFonts w:ascii="Consolas" w:hAnsi="Consolas"/>
                <w:color w:val="0070C0"/>
                <w:sz w:val="20"/>
                <w:szCs w:val="20"/>
              </w:rPr>
            </w:pPr>
            <w:r>
              <w:rPr>
                <w:rFonts w:ascii="Consolas" w:eastAsia="Courier New" w:hAnsi="Consolas" w:cs="Courier New"/>
                <w:color w:val="0070C0"/>
                <w:sz w:val="20"/>
                <w:szCs w:val="20"/>
              </w:rPr>
              <w:t xml:space="preserve"> </w:t>
            </w:r>
            <w:r w:rsidRPr="00DF364B">
              <w:rPr>
                <w:rFonts w:ascii="Consolas" w:eastAsia="Courier New" w:hAnsi="Consolas" w:cs="Courier New"/>
                <w:color w:val="0070C0"/>
                <w:sz w:val="20"/>
                <w:szCs w:val="20"/>
              </w:rPr>
              <w:t xml:space="preserve">Lexicon Lookup </w:t>
            </w:r>
          </w:p>
        </w:tc>
        <w:tc>
          <w:tcPr>
            <w:tcW w:w="5040" w:type="dxa"/>
            <w:tcBorders>
              <w:top w:val="single" w:sz="12" w:space="0" w:color="000000"/>
              <w:left w:val="single" w:sz="4" w:space="0" w:color="000000"/>
              <w:bottom w:val="single" w:sz="4" w:space="0" w:color="000000"/>
              <w:right w:val="single" w:sz="4" w:space="0" w:color="000000"/>
            </w:tcBorders>
          </w:tcPr>
          <w:p w14:paraId="12C9E53D" w14:textId="77777777" w:rsidR="00321ECC" w:rsidRPr="00DF364B" w:rsidRDefault="00321ECC" w:rsidP="00321ECC">
            <w:pPr>
              <w:ind w:left="108" w:right="360"/>
              <w:jc w:val="both"/>
              <w:rPr>
                <w:rFonts w:ascii="Consolas" w:hAnsi="Consolas"/>
                <w:color w:val="0070C0"/>
                <w:sz w:val="20"/>
                <w:szCs w:val="20"/>
              </w:rPr>
            </w:pPr>
            <w:r w:rsidRPr="00DF364B">
              <w:rPr>
                <w:rFonts w:ascii="Consolas" w:eastAsia="Courier New" w:hAnsi="Consolas" w:cs="Courier New"/>
                <w:color w:val="0070C0"/>
                <w:sz w:val="20"/>
                <w:szCs w:val="20"/>
              </w:rPr>
              <w:t xml:space="preserve">0x3FFF (mask for lexicon lookup) </w:t>
            </w:r>
          </w:p>
        </w:tc>
      </w:tr>
      <w:tr w:rsidR="00321ECC" w:rsidRPr="005F0266" w14:paraId="3D70F638" w14:textId="77777777" w:rsidTr="00321ECC">
        <w:trPr>
          <w:trHeight w:hRule="exact" w:val="288"/>
        </w:trPr>
        <w:tc>
          <w:tcPr>
            <w:tcW w:w="20" w:type="dxa"/>
            <w:tcBorders>
              <w:top w:val="single" w:sz="4" w:space="0" w:color="000000"/>
              <w:left w:val="single" w:sz="4" w:space="0" w:color="000000"/>
              <w:bottom w:val="single" w:sz="4" w:space="0" w:color="000000"/>
              <w:right w:val="nil"/>
            </w:tcBorders>
            <w:shd w:val="clear" w:color="auto" w:fill="D9D9D9"/>
          </w:tcPr>
          <w:p w14:paraId="58E205E8" w14:textId="77777777" w:rsidR="00321ECC" w:rsidRPr="00EB4E0E" w:rsidRDefault="00321ECC" w:rsidP="00321ECC">
            <w:pPr>
              <w:ind w:right="360"/>
              <w:rPr>
                <w:rFonts w:ascii="Consolas" w:hAnsi="Consolas"/>
                <w:color w:val="5B9BD5" w:themeColor="accent1"/>
              </w:rPr>
            </w:pPr>
          </w:p>
        </w:tc>
        <w:tc>
          <w:tcPr>
            <w:tcW w:w="3025" w:type="dxa"/>
            <w:tcBorders>
              <w:top w:val="single" w:sz="4" w:space="0" w:color="000000"/>
              <w:left w:val="nil"/>
              <w:bottom w:val="single" w:sz="4" w:space="0" w:color="000000"/>
              <w:right w:val="single" w:sz="4" w:space="0" w:color="000000"/>
            </w:tcBorders>
            <w:shd w:val="clear" w:color="auto" w:fill="D9D9D9"/>
          </w:tcPr>
          <w:p w14:paraId="72097EED" w14:textId="45753327" w:rsidR="00321ECC" w:rsidRPr="00DF364B" w:rsidRDefault="00321ECC" w:rsidP="00321ECC">
            <w:pPr>
              <w:ind w:right="360"/>
              <w:rPr>
                <w:rFonts w:ascii="Consolas" w:hAnsi="Consolas"/>
                <w:color w:val="0070C0"/>
                <w:sz w:val="20"/>
                <w:szCs w:val="20"/>
              </w:rPr>
            </w:pPr>
            <w:r>
              <w:rPr>
                <w:rFonts w:ascii="Consolas" w:eastAsia="Courier New" w:hAnsi="Consolas" w:cs="Courier New"/>
                <w:color w:val="0070C0"/>
                <w:sz w:val="20"/>
                <w:szCs w:val="20"/>
              </w:rPr>
              <w:t xml:space="preserve"> </w:t>
            </w:r>
            <w:r w:rsidRPr="00DF364B">
              <w:rPr>
                <w:rFonts w:ascii="Consolas" w:eastAsia="Courier New" w:hAnsi="Consolas" w:cs="Courier New"/>
                <w:color w:val="0070C0"/>
                <w:sz w:val="20"/>
                <w:szCs w:val="20"/>
              </w:rPr>
              <w:t>OOV Lookup</w:t>
            </w:r>
          </w:p>
        </w:tc>
        <w:tc>
          <w:tcPr>
            <w:tcW w:w="5040" w:type="dxa"/>
            <w:tcBorders>
              <w:top w:val="single" w:sz="4" w:space="0" w:color="000000"/>
              <w:left w:val="single" w:sz="4" w:space="0" w:color="000000"/>
              <w:bottom w:val="single" w:sz="4" w:space="0" w:color="000000"/>
              <w:right w:val="single" w:sz="4" w:space="0" w:color="000000"/>
            </w:tcBorders>
          </w:tcPr>
          <w:p w14:paraId="71574EA5" w14:textId="77777777" w:rsidR="00321ECC" w:rsidRPr="00DF364B" w:rsidRDefault="00321ECC" w:rsidP="00321ECC">
            <w:pPr>
              <w:ind w:left="108" w:right="360"/>
              <w:rPr>
                <w:rFonts w:ascii="Consolas" w:hAnsi="Consolas"/>
                <w:color w:val="0070C0"/>
                <w:sz w:val="20"/>
                <w:szCs w:val="20"/>
              </w:rPr>
            </w:pPr>
            <w:r w:rsidRPr="00DF364B">
              <w:rPr>
                <w:rFonts w:ascii="Consolas" w:eastAsia="Courier New" w:hAnsi="Consolas" w:cs="Courier New"/>
                <w:color w:val="0070C0"/>
                <w:sz w:val="20"/>
                <w:szCs w:val="20"/>
              </w:rPr>
              <w:t>0xBFFF (mask for lookup in OOV-Lemmata)</w:t>
            </w:r>
          </w:p>
        </w:tc>
      </w:tr>
      <w:tr w:rsidR="00321ECC" w:rsidRPr="005F0266" w14:paraId="61A0780E" w14:textId="77777777" w:rsidTr="00321ECC">
        <w:trPr>
          <w:trHeight w:hRule="exact" w:val="288"/>
        </w:trPr>
        <w:tc>
          <w:tcPr>
            <w:tcW w:w="3045" w:type="dxa"/>
            <w:gridSpan w:val="2"/>
            <w:tcBorders>
              <w:top w:val="single" w:sz="4" w:space="0" w:color="000000"/>
              <w:left w:val="single" w:sz="4" w:space="0" w:color="000000"/>
              <w:bottom w:val="single" w:sz="4" w:space="0" w:color="000000"/>
              <w:right w:val="single" w:sz="4" w:space="0" w:color="000000"/>
            </w:tcBorders>
            <w:shd w:val="clear" w:color="auto" w:fill="D9D9D9"/>
          </w:tcPr>
          <w:p w14:paraId="31A299F0" w14:textId="77777777" w:rsidR="00321ECC" w:rsidRPr="00DF364B" w:rsidRDefault="00321ECC" w:rsidP="00321ECC">
            <w:pPr>
              <w:ind w:right="360"/>
              <w:rPr>
                <w:rFonts w:ascii="Consolas" w:hAnsi="Consolas"/>
                <w:color w:val="0070C0"/>
                <w:sz w:val="20"/>
                <w:szCs w:val="20"/>
              </w:rPr>
            </w:pPr>
            <w:r w:rsidRPr="00DF364B">
              <w:rPr>
                <w:rFonts w:ascii="Consolas" w:eastAsia="Courier New" w:hAnsi="Consolas" w:cs="Courier New"/>
                <w:color w:val="0070C0"/>
                <w:sz w:val="20"/>
                <w:szCs w:val="20"/>
              </w:rPr>
              <w:t xml:space="preserve"> Quelching modernization </w:t>
            </w:r>
          </w:p>
        </w:tc>
        <w:tc>
          <w:tcPr>
            <w:tcW w:w="5040" w:type="dxa"/>
            <w:tcBorders>
              <w:top w:val="single" w:sz="4" w:space="0" w:color="000000"/>
              <w:left w:val="single" w:sz="4" w:space="0" w:color="000000"/>
              <w:bottom w:val="single" w:sz="4" w:space="0" w:color="000000"/>
              <w:right w:val="single" w:sz="4" w:space="0" w:color="000000"/>
            </w:tcBorders>
          </w:tcPr>
          <w:p w14:paraId="45F84CA0" w14:textId="77777777" w:rsidR="00321ECC" w:rsidRPr="00DF364B" w:rsidRDefault="00321ECC" w:rsidP="00321ECC">
            <w:pPr>
              <w:ind w:left="108" w:right="360"/>
              <w:rPr>
                <w:rFonts w:ascii="Consolas" w:hAnsi="Consolas"/>
                <w:color w:val="0070C0"/>
                <w:sz w:val="20"/>
                <w:szCs w:val="20"/>
              </w:rPr>
            </w:pPr>
            <w:r w:rsidRPr="00DF364B">
              <w:rPr>
                <w:rFonts w:ascii="Consolas" w:eastAsia="Courier New" w:hAnsi="Consolas" w:cs="Courier New"/>
                <w:color w:val="0070C0"/>
                <w:sz w:val="20"/>
                <w:szCs w:val="20"/>
              </w:rPr>
              <w:t>0x4000 (modernization-squelch bit)</w:t>
            </w:r>
          </w:p>
        </w:tc>
      </w:tr>
    </w:tbl>
    <w:p w14:paraId="14B9DA08" w14:textId="563A5691" w:rsidR="00373AA2" w:rsidRDefault="00321ECC" w:rsidP="00351C51">
      <w:pPr>
        <w:jc w:val="both"/>
        <w:rPr>
          <w:noProof/>
          <w:sz w:val="28"/>
          <w:szCs w:val="28"/>
        </w:rPr>
      </w:pPr>
      <w:r>
        <w:rPr>
          <w:noProof/>
        </w:rPr>
        <mc:AlternateContent>
          <mc:Choice Requires="wps">
            <w:drawing>
              <wp:anchor distT="45720" distB="45720" distL="114300" distR="114300" simplePos="0" relativeHeight="251753472" behindDoc="0" locked="0" layoutInCell="1" allowOverlap="1" wp14:anchorId="0068A6A8" wp14:editId="6D94C705">
                <wp:simplePos x="0" y="0"/>
                <wp:positionH relativeFrom="margin">
                  <wp:posOffset>3360903</wp:posOffset>
                </wp:positionH>
                <wp:positionV relativeFrom="page">
                  <wp:posOffset>3247049</wp:posOffset>
                </wp:positionV>
                <wp:extent cx="4994910" cy="320040"/>
                <wp:effectExtent l="0" t="0" r="0" b="3810"/>
                <wp:wrapSquare wrapText="bothSides"/>
                <wp:docPr id="120895056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910" cy="320040"/>
                        </a:xfrm>
                        <a:prstGeom prst="rect">
                          <a:avLst/>
                        </a:prstGeom>
                        <a:noFill/>
                        <a:ln w="9525">
                          <a:noFill/>
                          <a:miter lim="800000"/>
                          <a:headEnd/>
                          <a:tailEnd/>
                        </a:ln>
                      </wps:spPr>
                      <wps:txbx>
                        <w:txbxContent>
                          <w:p w14:paraId="7152F2FB" w14:textId="24F0C408" w:rsidR="0011502C" w:rsidRPr="00EB4E0E" w:rsidRDefault="0011502C" w:rsidP="0011502C">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OOV</w:t>
                            </w:r>
                            <w:r w:rsidRPr="00EB4E0E">
                              <w:rPr>
                                <w:rFonts w:ascii="Times New Roman" w:hAnsi="Times New Roman" w:cs="Times New Roman"/>
                                <w:color w:val="5B9BD5" w:themeColor="accent1"/>
                                <w:sz w:val="44"/>
                                <w:szCs w:val="44"/>
                              </w:rPr>
                              <w:t xml:space="preserve"> &amp; </w:t>
                            </w:r>
                            <w:r w:rsidR="002B507C">
                              <w:rPr>
                                <w:rFonts w:ascii="Times New Roman" w:hAnsi="Times New Roman" w:cs="Times New Roman"/>
                                <w:color w:val="5B9BD5" w:themeColor="accent1"/>
                                <w:sz w:val="44"/>
                                <w:szCs w:val="44"/>
                              </w:rPr>
                              <w:t xml:space="preserve">the </w:t>
                            </w:r>
                            <w:r>
                              <w:rPr>
                                <w:rFonts w:ascii="Times New Roman" w:hAnsi="Times New Roman" w:cs="Times New Roman"/>
                                <w:color w:val="5B9BD5" w:themeColor="accent1"/>
                                <w:sz w:val="44"/>
                                <w:szCs w:val="44"/>
                              </w:rPr>
                              <w:t>modernization</w:t>
                            </w:r>
                            <w:r w:rsidR="00431189">
                              <w:rPr>
                                <w:rFonts w:ascii="Times New Roman" w:hAnsi="Times New Roman" w:cs="Times New Roman"/>
                                <w:color w:val="5B9BD5" w:themeColor="accent1"/>
                                <w:sz w:val="44"/>
                                <w:szCs w:val="44"/>
                              </w:rPr>
                              <w:t>-squelch</w:t>
                            </w:r>
                            <w:r w:rsidR="002B507C">
                              <w:rPr>
                                <w:rFonts w:ascii="Times New Roman" w:hAnsi="Times New Roman" w:cs="Times New Roman"/>
                                <w:color w:val="5B9BD5" w:themeColor="accent1"/>
                                <w:sz w:val="44"/>
                                <w:szCs w:val="44"/>
                              </w:rPr>
                              <w:t xml:space="preserve"> </w:t>
                            </w:r>
                            <w:r w:rsidR="00431189">
                              <w:rPr>
                                <w:rFonts w:ascii="Times New Roman" w:hAnsi="Times New Roman" w:cs="Times New Roman"/>
                                <w:color w:val="5B9BD5" w:themeColor="accent1"/>
                                <w:sz w:val="44"/>
                                <w:szCs w:val="44"/>
                              </w:rPr>
                              <w:t>bit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8A6A8" id="_x0000_s1038" type="#_x0000_t202" style="position:absolute;left:0;text-align:left;margin-left:264.65pt;margin-top:255.65pt;width:393.3pt;height:25.2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" filled="f" stroked="f">
                <v:textbox inset="0,0,0,0">
                  <w:txbxContent>
                    <w:p w14:paraId="7152F2FB" w14:textId="24F0C408" w:rsidR="0011502C" w:rsidRPr="00EB4E0E" w:rsidRDefault="0011502C" w:rsidP="0011502C">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OOV</w:t>
                      </w:r>
                      <w:r w:rsidRPr="00EB4E0E">
                        <w:rPr>
                          <w:rFonts w:ascii="Times New Roman" w:hAnsi="Times New Roman" w:cs="Times New Roman"/>
                          <w:color w:val="5B9BD5" w:themeColor="accent1"/>
                          <w:sz w:val="44"/>
                          <w:szCs w:val="44"/>
                        </w:rPr>
                        <w:t xml:space="preserve"> &amp; </w:t>
                      </w:r>
                      <w:r w:rsidR="002B507C">
                        <w:rPr>
                          <w:rFonts w:ascii="Times New Roman" w:hAnsi="Times New Roman" w:cs="Times New Roman"/>
                          <w:color w:val="5B9BD5" w:themeColor="accent1"/>
                          <w:sz w:val="44"/>
                          <w:szCs w:val="44"/>
                        </w:rPr>
                        <w:t xml:space="preserve">the </w:t>
                      </w:r>
                      <w:r>
                        <w:rPr>
                          <w:rFonts w:ascii="Times New Roman" w:hAnsi="Times New Roman" w:cs="Times New Roman"/>
                          <w:color w:val="5B9BD5" w:themeColor="accent1"/>
                          <w:sz w:val="44"/>
                          <w:szCs w:val="44"/>
                        </w:rPr>
                        <w:t>modernization</w:t>
                      </w:r>
                      <w:r w:rsidR="00431189">
                        <w:rPr>
                          <w:rFonts w:ascii="Times New Roman" w:hAnsi="Times New Roman" w:cs="Times New Roman"/>
                          <w:color w:val="5B9BD5" w:themeColor="accent1"/>
                          <w:sz w:val="44"/>
                          <w:szCs w:val="44"/>
                        </w:rPr>
                        <w:t>-squelch</w:t>
                      </w:r>
                      <w:r w:rsidR="002B507C">
                        <w:rPr>
                          <w:rFonts w:ascii="Times New Roman" w:hAnsi="Times New Roman" w:cs="Times New Roman"/>
                          <w:color w:val="5B9BD5" w:themeColor="accent1"/>
                          <w:sz w:val="44"/>
                          <w:szCs w:val="44"/>
                        </w:rPr>
                        <w:t xml:space="preserve"> </w:t>
                      </w:r>
                      <w:r w:rsidR="00431189">
                        <w:rPr>
                          <w:rFonts w:ascii="Times New Roman" w:hAnsi="Times New Roman" w:cs="Times New Roman"/>
                          <w:color w:val="5B9BD5" w:themeColor="accent1"/>
                          <w:sz w:val="44"/>
                          <w:szCs w:val="44"/>
                        </w:rPr>
                        <w:t>bit</w:t>
                      </w:r>
                    </w:p>
                  </w:txbxContent>
                </v:textbox>
                <w10:wrap type="square" anchorx="margin" anchory="page"/>
              </v:shape>
            </w:pict>
          </mc:Fallback>
        </mc:AlternateContent>
      </w:r>
      <w:r w:rsidR="00480A48">
        <w:rPr>
          <w:noProof/>
          <w:sz w:val="28"/>
          <w:szCs w:val="28"/>
        </w:rPr>
        <w:t xml:space="preserve">The final field </w:t>
      </w:r>
      <w:r w:rsidR="006804DB">
        <w:rPr>
          <w:noProof/>
          <w:sz w:val="28"/>
          <w:szCs w:val="28"/>
        </w:rPr>
        <w:t xml:space="preserve">of the Written content record is the key for </w:t>
      </w:r>
      <w:r w:rsidR="00480A48">
        <w:rPr>
          <w:noProof/>
          <w:sz w:val="28"/>
          <w:szCs w:val="28"/>
        </w:rPr>
        <w:t xml:space="preserve">lemmatization of the word. </w:t>
      </w:r>
      <w:r w:rsidR="002B507C">
        <w:rPr>
          <w:noProof/>
          <w:sz w:val="28"/>
          <w:szCs w:val="28"/>
        </w:rPr>
        <w:t xml:space="preserve">Similar to Word-Key, the first two bits (0xC000) provide augmented information. </w:t>
      </w:r>
      <w:r w:rsidR="00480A48">
        <w:rPr>
          <w:noProof/>
          <w:sz w:val="28"/>
          <w:szCs w:val="28"/>
        </w:rPr>
        <w:t xml:space="preserve">If the 0x8000 bit is set for the Lemma, it </w:t>
      </w:r>
      <w:r w:rsidR="002B507C">
        <w:rPr>
          <w:noProof/>
          <w:sz w:val="28"/>
          <w:szCs w:val="28"/>
        </w:rPr>
        <w:t>should</w:t>
      </w:r>
      <w:r w:rsidR="00480A48">
        <w:rPr>
          <w:noProof/>
          <w:sz w:val="28"/>
          <w:szCs w:val="28"/>
        </w:rPr>
        <w:t xml:space="preserve"> be looked up in the </w:t>
      </w:r>
      <w:r w:rsidR="00480A48" w:rsidRPr="00F509EF">
        <w:rPr>
          <w:noProof/>
          <w:sz w:val="28"/>
          <w:szCs w:val="28"/>
        </w:rPr>
        <w:t>OOV-Lemmata</w:t>
      </w:r>
      <w:r w:rsidR="006804DB">
        <w:rPr>
          <w:noProof/>
          <w:sz w:val="28"/>
          <w:szCs w:val="28"/>
        </w:rPr>
        <w:t xml:space="preserve">. When the 0x8000 bit is not set, the lemma </w:t>
      </w:r>
      <w:r w:rsidR="002B507C">
        <w:rPr>
          <w:noProof/>
          <w:sz w:val="28"/>
          <w:szCs w:val="28"/>
        </w:rPr>
        <w:t>shou</w:t>
      </w:r>
      <w:r>
        <w:rPr>
          <w:noProof/>
          <w:sz w:val="28"/>
          <w:szCs w:val="28"/>
        </w:rPr>
        <w:t>l</w:t>
      </w:r>
      <w:r w:rsidR="002B507C">
        <w:rPr>
          <w:noProof/>
          <w:sz w:val="28"/>
          <w:szCs w:val="28"/>
        </w:rPr>
        <w:t>d</w:t>
      </w:r>
      <w:r w:rsidR="006804DB">
        <w:rPr>
          <w:noProof/>
          <w:sz w:val="28"/>
          <w:szCs w:val="28"/>
        </w:rPr>
        <w:t xml:space="preserve"> be looked up in the standard lexicon. </w:t>
      </w:r>
      <w:r w:rsidR="002B507C">
        <w:rPr>
          <w:noProof/>
          <w:sz w:val="28"/>
          <w:szCs w:val="28"/>
        </w:rPr>
        <w:t>When the bit indicates a lookup in the lexicon is required</w:t>
      </w:r>
      <w:r w:rsidR="006804DB">
        <w:rPr>
          <w:noProof/>
          <w:sz w:val="28"/>
          <w:szCs w:val="28"/>
        </w:rPr>
        <w:t xml:space="preserve">, the value </w:t>
      </w:r>
      <w:r w:rsidR="002B507C">
        <w:rPr>
          <w:noProof/>
          <w:sz w:val="28"/>
          <w:szCs w:val="28"/>
        </w:rPr>
        <w:t>should</w:t>
      </w:r>
      <w:r w:rsidR="006804DB">
        <w:rPr>
          <w:noProof/>
          <w:sz w:val="28"/>
          <w:szCs w:val="28"/>
        </w:rPr>
        <w:t xml:space="preserve"> be masked by</w:t>
      </w:r>
      <w:r w:rsidR="00480A48">
        <w:rPr>
          <w:noProof/>
          <w:sz w:val="28"/>
          <w:szCs w:val="28"/>
        </w:rPr>
        <w:t xml:space="preserve"> 0x</w:t>
      </w:r>
      <w:r w:rsidR="002B507C">
        <w:rPr>
          <w:noProof/>
          <w:sz w:val="28"/>
          <w:szCs w:val="28"/>
        </w:rPr>
        <w:t>3</w:t>
      </w:r>
      <w:r w:rsidR="00480A48">
        <w:rPr>
          <w:noProof/>
          <w:sz w:val="28"/>
          <w:szCs w:val="28"/>
        </w:rPr>
        <w:t>FFF. The mask is required</w:t>
      </w:r>
      <w:r w:rsidR="00373AA2">
        <w:rPr>
          <w:noProof/>
          <w:sz w:val="28"/>
          <w:szCs w:val="28"/>
        </w:rPr>
        <w:t>,</w:t>
      </w:r>
      <w:r w:rsidR="00480A48">
        <w:rPr>
          <w:noProof/>
          <w:sz w:val="28"/>
          <w:szCs w:val="28"/>
        </w:rPr>
        <w:t xml:space="preserve"> as the 0x4000 bit is an indicator that the word should </w:t>
      </w:r>
      <w:r w:rsidR="00480A48" w:rsidRPr="006804DB">
        <w:rPr>
          <w:noProof/>
          <w:sz w:val="28"/>
          <w:szCs w:val="28"/>
          <w:u w:val="single"/>
        </w:rPr>
        <w:t>not</w:t>
      </w:r>
      <w:r w:rsidR="00480A48">
        <w:rPr>
          <w:noProof/>
          <w:sz w:val="28"/>
          <w:szCs w:val="28"/>
        </w:rPr>
        <w:t xml:space="preserve"> be modernized</w:t>
      </w:r>
      <w:r w:rsidR="006804DB">
        <w:rPr>
          <w:noProof/>
          <w:sz w:val="28"/>
          <w:szCs w:val="28"/>
        </w:rPr>
        <w:t xml:space="preserve">. </w:t>
      </w:r>
      <w:r w:rsidR="002B507C">
        <w:rPr>
          <w:noProof/>
          <w:sz w:val="28"/>
          <w:szCs w:val="28"/>
        </w:rPr>
        <w:t xml:space="preserve">The GetModern() method in the library consults this bit to squelch modernization when appropriate. </w:t>
      </w:r>
      <w:r w:rsidR="006804DB">
        <w:rPr>
          <w:noProof/>
          <w:sz w:val="28"/>
          <w:szCs w:val="28"/>
        </w:rPr>
        <w:t xml:space="preserve">Normally, when looking up the modernized word in the lexicon, we fetch the string in the modern column of the lexicon. However, there is at least one entry in the lexicon where the original KJV word should not be modernized in </w:t>
      </w:r>
      <w:r w:rsidR="00373AA2">
        <w:rPr>
          <w:noProof/>
          <w:sz w:val="28"/>
          <w:szCs w:val="28"/>
        </w:rPr>
        <w:t>all</w:t>
      </w:r>
      <w:r w:rsidR="006804DB">
        <w:rPr>
          <w:noProof/>
          <w:sz w:val="28"/>
          <w:szCs w:val="28"/>
        </w:rPr>
        <w:t xml:space="preserve"> situations. </w:t>
      </w:r>
      <w:r w:rsidR="00DF364B">
        <w:rPr>
          <w:noProof/>
          <w:sz w:val="28"/>
          <w:szCs w:val="28"/>
        </w:rPr>
        <w:t>The modernization-quelch bit</w:t>
      </w:r>
      <w:r>
        <w:rPr>
          <w:noProof/>
          <w:sz w:val="28"/>
          <w:szCs w:val="28"/>
        </w:rPr>
        <w:t xml:space="preserve"> appropriately controls squelching.</w:t>
      </w:r>
    </w:p>
    <w:p w14:paraId="670CBDAF" w14:textId="360C3D2C" w:rsidR="00480A48" w:rsidRDefault="00DF364B" w:rsidP="00351C51">
      <w:pPr>
        <w:jc w:val="both"/>
        <w:rPr>
          <w:noProof/>
          <w:sz w:val="28"/>
          <w:szCs w:val="28"/>
        </w:rPr>
      </w:pPr>
      <w:r>
        <w:rPr>
          <w:noProof/>
        </w:rPr>
        <w:t xml:space="preserve"> </w:t>
      </w:r>
      <w:r>
        <w:rPr>
          <w:noProof/>
          <w:sz w:val="28"/>
          <w:szCs w:val="28"/>
        </w:rPr>
        <w:t>As o</w:t>
      </w:r>
      <w:r w:rsidR="00321ECC">
        <w:rPr>
          <w:noProof/>
          <w:sz w:val="28"/>
          <w:szCs w:val="28"/>
        </w:rPr>
        <w:t>f</w:t>
      </w:r>
      <w:r>
        <w:rPr>
          <w:noProof/>
          <w:sz w:val="28"/>
          <w:szCs w:val="28"/>
        </w:rPr>
        <w:t xml:space="preserve"> the</w:t>
      </w:r>
      <w:r w:rsidR="00ED71F1" w:rsidRPr="00ED71F1">
        <w:t xml:space="preserve"> </w:t>
      </w:r>
      <w:r w:rsidR="00ED71F1" w:rsidRPr="00ED71F1">
        <w:rPr>
          <w:noProof/>
          <w:sz w:val="28"/>
          <w:szCs w:val="28"/>
        </w:rPr>
        <w:t>Ω42</w:t>
      </w:r>
      <w:r w:rsidR="004225E4">
        <w:rPr>
          <w:noProof/>
          <w:sz w:val="28"/>
          <w:szCs w:val="28"/>
        </w:rPr>
        <w:t>20</w:t>
      </w:r>
      <w:r w:rsidR="00ED71F1">
        <w:rPr>
          <w:noProof/>
          <w:sz w:val="28"/>
          <w:szCs w:val="28"/>
        </w:rPr>
        <w:t xml:space="preserve"> revision</w:t>
      </w:r>
      <w:r>
        <w:rPr>
          <w:noProof/>
          <w:sz w:val="28"/>
          <w:szCs w:val="28"/>
        </w:rPr>
        <w:t>, only a single word in the lexicon requires modernization to be squelc</w:t>
      </w:r>
      <w:r w:rsidR="00321ECC">
        <w:rPr>
          <w:noProof/>
          <w:sz w:val="28"/>
          <w:szCs w:val="28"/>
        </w:rPr>
        <w:t>h</w:t>
      </w:r>
      <w:r>
        <w:rPr>
          <w:noProof/>
          <w:sz w:val="28"/>
          <w:szCs w:val="28"/>
        </w:rPr>
        <w:t xml:space="preserve">ed. That word is “art”. “Art” is the form of “to be” that agrees with the pronoun “thou”. When modernized, “art” becomes “are” and “thou” becomes “you”.  However, in </w:t>
      </w:r>
      <w:r w:rsidR="00ED71F1">
        <w:rPr>
          <w:noProof/>
          <w:sz w:val="28"/>
          <w:szCs w:val="28"/>
        </w:rPr>
        <w:t>Acts 17:29</w:t>
      </w:r>
      <w:r>
        <w:rPr>
          <w:noProof/>
          <w:sz w:val="28"/>
          <w:szCs w:val="28"/>
        </w:rPr>
        <w:t>, “art” is used as a noun. In that instance, it would be wrong to m</w:t>
      </w:r>
      <w:r w:rsidR="00321ECC">
        <w:rPr>
          <w:noProof/>
          <w:sz w:val="28"/>
          <w:szCs w:val="28"/>
        </w:rPr>
        <w:t>o</w:t>
      </w:r>
      <w:r>
        <w:rPr>
          <w:noProof/>
          <w:sz w:val="28"/>
          <w:szCs w:val="28"/>
        </w:rPr>
        <w:t xml:space="preserve">dernize it </w:t>
      </w:r>
      <w:r w:rsidR="00321ECC">
        <w:rPr>
          <w:noProof/>
          <w:sz w:val="28"/>
          <w:szCs w:val="28"/>
        </w:rPr>
        <w:t>in</w:t>
      </w:r>
      <w:r>
        <w:rPr>
          <w:noProof/>
          <w:sz w:val="28"/>
          <w:szCs w:val="28"/>
        </w:rPr>
        <w:t xml:space="preserve">to a verb. Using the quelch bit allows us to maintain a simple bi-text lexicon. </w:t>
      </w:r>
      <w:r w:rsidR="00ED71F1">
        <w:rPr>
          <w:noProof/>
          <w:sz w:val="28"/>
          <w:szCs w:val="28"/>
        </w:rPr>
        <w:t xml:space="preserve">Again, to date, </w:t>
      </w:r>
      <w:r>
        <w:rPr>
          <w:noProof/>
          <w:sz w:val="28"/>
          <w:szCs w:val="28"/>
        </w:rPr>
        <w:t xml:space="preserve">Acts </w:t>
      </w:r>
      <w:r w:rsidR="00ED71F1">
        <w:rPr>
          <w:noProof/>
          <w:sz w:val="28"/>
          <w:szCs w:val="28"/>
        </w:rPr>
        <w:t xml:space="preserve">17:29 </w:t>
      </w:r>
      <w:r>
        <w:rPr>
          <w:noProof/>
          <w:sz w:val="28"/>
          <w:szCs w:val="28"/>
        </w:rPr>
        <w:t xml:space="preserve">is the only </w:t>
      </w:r>
      <w:r w:rsidR="00321ECC">
        <w:rPr>
          <w:noProof/>
          <w:sz w:val="28"/>
          <w:szCs w:val="28"/>
        </w:rPr>
        <w:t>known word in the lexicon that needs</w:t>
      </w:r>
      <w:r>
        <w:rPr>
          <w:noProof/>
          <w:sz w:val="28"/>
          <w:szCs w:val="28"/>
        </w:rPr>
        <w:t xml:space="preserve"> the squelch</w:t>
      </w:r>
      <w:r w:rsidR="00321ECC">
        <w:rPr>
          <w:noProof/>
          <w:sz w:val="28"/>
          <w:szCs w:val="28"/>
        </w:rPr>
        <w:t>ing</w:t>
      </w:r>
      <w:r>
        <w:rPr>
          <w:noProof/>
          <w:sz w:val="28"/>
          <w:szCs w:val="28"/>
        </w:rPr>
        <w:t>-bit</w:t>
      </w:r>
      <w:r w:rsidR="00321ECC">
        <w:rPr>
          <w:noProof/>
          <w:sz w:val="28"/>
          <w:szCs w:val="28"/>
        </w:rPr>
        <w:t xml:space="preserve"> to be set</w:t>
      </w:r>
      <w:r>
        <w:rPr>
          <w:noProof/>
          <w:sz w:val="28"/>
          <w:szCs w:val="28"/>
        </w:rPr>
        <w:t>.</w:t>
      </w:r>
    </w:p>
    <w:p w14:paraId="7FF4A28B" w14:textId="6852CEBE" w:rsidR="00480A48" w:rsidRDefault="002B507C" w:rsidP="00480A48">
      <w:pPr>
        <w:rPr>
          <w:noProof/>
          <w:sz w:val="28"/>
          <w:szCs w:val="28"/>
        </w:rPr>
      </w:pPr>
      <w:r>
        <w:rPr>
          <w:noProof/>
        </w:rPr>
        <w:t xml:space="preserve"> </w:t>
      </w:r>
    </w:p>
    <w:tbl>
      <w:tblPr>
        <w:tblStyle w:val="TableGrid0"/>
        <w:tblpPr w:leftFromText="180" w:rightFromText="180" w:vertAnchor="text" w:horzAnchor="margin" w:tblpY="833"/>
        <w:tblW w:w="11800" w:type="dxa"/>
        <w:tblInd w:w="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321ECC" w:rsidRPr="004C3068" w14:paraId="62FCC928" w14:textId="77777777" w:rsidTr="00321ECC">
        <w:trPr>
          <w:trHeight w:val="210"/>
        </w:trPr>
        <w:tc>
          <w:tcPr>
            <w:tcW w:w="1080" w:type="dxa"/>
            <w:vMerge w:val="restart"/>
            <w:tcBorders>
              <w:top w:val="single" w:sz="12" w:space="0" w:color="000000"/>
              <w:left w:val="single" w:sz="12" w:space="0" w:color="000000"/>
              <w:bottom w:val="single" w:sz="4" w:space="0" w:color="000000"/>
              <w:right w:val="single" w:sz="8" w:space="0" w:color="FFFFFF" w:themeColor="background1"/>
            </w:tcBorders>
            <w:shd w:val="clear" w:color="auto" w:fill="000000"/>
            <w:vAlign w:val="center"/>
          </w:tcPr>
          <w:p w14:paraId="44AF897C" w14:textId="77777777" w:rsidR="00321ECC" w:rsidRDefault="00321ECC" w:rsidP="00321ECC">
            <w:pPr>
              <w:ind w:left="14"/>
              <w:jc w:val="center"/>
              <w:rPr>
                <w:rFonts w:ascii="Arial" w:hAnsi="Arial" w:cs="Arial"/>
                <w:b/>
                <w:sz w:val="24"/>
                <w:szCs w:val="24"/>
              </w:rPr>
            </w:pPr>
            <w:r w:rsidRPr="004243AB">
              <w:rPr>
                <w:rFonts w:ascii="Arial" w:hAnsi="Arial" w:cs="Arial"/>
                <w:b/>
                <w:sz w:val="24"/>
                <w:szCs w:val="24"/>
              </w:rPr>
              <w:lastRenderedPageBreak/>
              <w:t>Book</w:t>
            </w:r>
          </w:p>
          <w:p w14:paraId="1D3A2534" w14:textId="77777777" w:rsidR="00321ECC" w:rsidRDefault="00321ECC" w:rsidP="00321ECC">
            <w:pPr>
              <w:ind w:left="14"/>
              <w:jc w:val="center"/>
              <w:rPr>
                <w:rFonts w:ascii="Arial" w:hAnsi="Arial" w:cs="Arial"/>
                <w:b/>
                <w:sz w:val="24"/>
                <w:szCs w:val="24"/>
              </w:rPr>
            </w:pPr>
            <w:r w:rsidRPr="004243AB">
              <w:rPr>
                <w:rFonts w:ascii="Arial" w:hAnsi="Arial" w:cs="Arial"/>
                <w:b/>
                <w:sz w:val="24"/>
                <w:szCs w:val="24"/>
              </w:rPr>
              <w:t>Number</w:t>
            </w:r>
          </w:p>
          <w:p w14:paraId="5AB1F67C" w14:textId="77777777" w:rsidR="00321ECC" w:rsidRPr="00E05BFB" w:rsidRDefault="00321ECC" w:rsidP="00321ECC">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7849CE88" w14:textId="77777777" w:rsidR="00321ECC" w:rsidRDefault="00321ECC" w:rsidP="00321ECC">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42852F4B" w14:textId="77777777" w:rsidR="00321ECC" w:rsidRDefault="00321ECC" w:rsidP="00321ECC">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0A741BB4" w14:textId="77777777" w:rsidR="00321ECC" w:rsidRPr="00E05BFB" w:rsidRDefault="00321ECC" w:rsidP="00321ECC">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357787F" w14:textId="77777777" w:rsidR="00321ECC"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6DB66B23" w14:textId="77777777" w:rsidR="00321ECC" w:rsidRPr="00C641C1"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0A39171A" w14:textId="77777777" w:rsidR="00321ECC" w:rsidRPr="00E05BFB" w:rsidRDefault="00321ECC" w:rsidP="00321ECC">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4B37FDD0" w14:textId="77777777" w:rsidR="00321ECC" w:rsidRPr="00C641C1"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3E10E556" w14:textId="77777777" w:rsidR="00321ECC"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293AE6BD" w14:textId="77777777" w:rsidR="00321ECC"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53B2B9F9" w14:textId="77777777" w:rsidR="00321ECC" w:rsidRPr="00E05BFB" w:rsidRDefault="00321ECC" w:rsidP="00321ECC">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0A957315" w14:textId="77777777" w:rsidR="00321ECC"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226C9624" w14:textId="77777777" w:rsidR="00321ECC" w:rsidRPr="00C641C1"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3AC8AEAE" w14:textId="77777777" w:rsidR="00321ECC" w:rsidRPr="00C641C1" w:rsidRDefault="00321ECC" w:rsidP="00321ECC">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3FE22D9D" w14:textId="77777777" w:rsidR="00321ECC" w:rsidRPr="00C641C1" w:rsidRDefault="00321ECC" w:rsidP="00321ECC">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321ECC" w:rsidRPr="004C3068" w14:paraId="3B1B0C9F" w14:textId="77777777" w:rsidTr="00321ECC">
        <w:trPr>
          <w:trHeight w:val="209"/>
        </w:trPr>
        <w:tc>
          <w:tcPr>
            <w:tcW w:w="1080" w:type="dxa"/>
            <w:vMerge/>
            <w:tcBorders>
              <w:left w:val="single" w:sz="12" w:space="0" w:color="000000"/>
              <w:bottom w:val="single" w:sz="4" w:space="0" w:color="000000"/>
              <w:right w:val="single" w:sz="8" w:space="0" w:color="FFFFFF" w:themeColor="background1"/>
            </w:tcBorders>
            <w:shd w:val="clear" w:color="auto" w:fill="000000"/>
            <w:vAlign w:val="center"/>
          </w:tcPr>
          <w:p w14:paraId="16BDFDAB" w14:textId="77777777" w:rsidR="00321ECC" w:rsidRPr="004243AB" w:rsidRDefault="00321ECC" w:rsidP="00321ECC">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1B93F72" w14:textId="77777777" w:rsidR="00321ECC" w:rsidRDefault="00321ECC" w:rsidP="00321ECC">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AC3C658" w14:textId="77777777" w:rsidR="00321ECC" w:rsidRPr="00C641C1" w:rsidRDefault="00321ECC" w:rsidP="00321ECC">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9CCDDA" w14:textId="77777777" w:rsidR="00321ECC" w:rsidRDefault="00321ECC" w:rsidP="00321ECC">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191DA4C" w14:textId="77777777" w:rsidR="00321ECC" w:rsidRDefault="00321ECC" w:rsidP="00321ECC">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3704EA1" w14:textId="77777777" w:rsidR="00321ECC" w:rsidRPr="00C641C1" w:rsidRDefault="00321ECC" w:rsidP="00321ECC">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16855919" w14:textId="77777777" w:rsidR="00321ECC" w:rsidRDefault="00321ECC" w:rsidP="00321ECC">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14B7D486" w14:textId="77777777" w:rsidR="00321ECC" w:rsidRPr="009B3C11" w:rsidRDefault="00321ECC" w:rsidP="00321ECC">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6B60D43F" w14:textId="77777777" w:rsidR="00321ECC" w:rsidRDefault="00321ECC" w:rsidP="00321ECC">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CBB5E3C" w14:textId="77777777" w:rsidR="00321ECC" w:rsidRPr="009B3C11" w:rsidRDefault="00321ECC" w:rsidP="00321ECC">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EC3C4B" w:rsidRPr="000B32F5" w14:paraId="183D7A05"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17C00E19" w14:textId="77777777" w:rsidR="00EC3C4B" w:rsidRDefault="00EC3C4B" w:rsidP="00EC3C4B">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3DE9A2DC" w14:textId="77777777" w:rsidR="00EC3C4B" w:rsidRPr="000B32F5" w:rsidRDefault="00EC3C4B" w:rsidP="00EC3C4B">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7199A3A" w14:textId="77777777" w:rsidR="00EC3C4B" w:rsidRDefault="00EC3C4B" w:rsidP="00EC3C4B">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3C3E87C6" w14:textId="77777777" w:rsidR="00EC3C4B" w:rsidRPr="001C21A1" w:rsidRDefault="00EC3C4B" w:rsidP="00EC3C4B">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5EB9590" w14:textId="5046851B" w:rsidR="00EC3C4B" w:rsidRPr="001C21A1" w:rsidRDefault="00EC3C4B" w:rsidP="00EC3C4B">
            <w:pPr>
              <w:jc w:val="center"/>
              <w:rPr>
                <w:rFonts w:ascii="Consolas" w:eastAsia="Arial" w:hAnsi="Consolas" w:cs="Arial"/>
              </w:rPr>
            </w:pPr>
            <w:r>
              <w:rPr>
                <w:rFonts w:ascii="Consolas" w:eastAsia="Arial" w:hAnsi="Consolas" w:cs="Arial"/>
              </w:rPr>
              <w:t>0x5104</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9D59EF5" w14:textId="04B5397D" w:rsidR="00EC3C4B" w:rsidRPr="001C21A1" w:rsidRDefault="00EC3C4B" w:rsidP="00EC3C4B">
            <w:pPr>
              <w:rPr>
                <w:rFonts w:ascii="Consolas" w:eastAsia="Arial" w:hAnsi="Consolas" w:cs="Arial"/>
              </w:rPr>
            </w:pPr>
            <w:r w:rsidRPr="001C21A1">
              <w:rPr>
                <w:rFonts w:ascii="Consolas" w:eastAsia="Arial" w:hAnsi="Consolas" w:cs="Arial"/>
              </w:rPr>
              <w:t xml:space="preserve"> </w:t>
            </w:r>
            <w:r>
              <w:rPr>
                <w:rFonts w:ascii="Consolas" w:eastAsia="Arial" w:hAnsi="Consolas" w:cs="Arial"/>
              </w:rPr>
              <w:t>Omega 5.1.04----</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1340218E" w14:textId="786ACB22" w:rsidR="00EC3C4B" w:rsidRDefault="00EC3C4B" w:rsidP="00EC3C4B">
            <w:pPr>
              <w:rPr>
                <w:rFonts w:ascii="Consolas" w:eastAsia="Arial" w:hAnsi="Consolas" w:cs="Arial"/>
              </w:rPr>
            </w:pPr>
            <w:r>
              <w:rPr>
                <w:rFonts w:ascii="Consolas" w:eastAsia="Arial" w:hAnsi="Consolas" w:cs="Arial"/>
              </w:rPr>
              <w:t>51-51--5104-</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E540481" w14:textId="7867ACD9" w:rsidR="00EC3C4B" w:rsidRDefault="00EC3C4B" w:rsidP="00EC3C4B">
            <w:pPr>
              <w:rPr>
                <w:rFonts w:ascii="Consolas" w:eastAsia="Arial" w:hAnsi="Consolas" w:cs="Arial"/>
              </w:rPr>
            </w:pPr>
            <w:r w:rsidRPr="003F1878">
              <w:rPr>
                <w:rFonts w:ascii="Consolas" w:eastAsia="Arial" w:hAnsi="Consolas" w:cs="Arial"/>
              </w:rPr>
              <w:t>Ω</w:t>
            </w:r>
            <w:r>
              <w:rPr>
                <w:rFonts w:ascii="Consolas" w:eastAsia="Arial" w:hAnsi="Consolas" w:cs="Arial"/>
              </w:rPr>
              <w:t>5104----</w:t>
            </w:r>
          </w:p>
        </w:tc>
      </w:tr>
      <w:tr w:rsidR="00EC3C4B" w:rsidRPr="000B32F5" w14:paraId="1ADB1EAC"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097ECB4A" w14:textId="77777777" w:rsidR="00EC3C4B" w:rsidRPr="000B32F5" w:rsidRDefault="00EC3C4B" w:rsidP="00EC3C4B">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60499592" w14:textId="77777777" w:rsidR="00EC3C4B" w:rsidRPr="000B32F5" w:rsidRDefault="00EC3C4B" w:rsidP="00EC3C4B">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01FBEB05" w14:textId="77777777" w:rsidR="00EC3C4B" w:rsidRPr="000B32F5" w:rsidRDefault="00EC3C4B" w:rsidP="00EC3C4B">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3873BE49" w14:textId="77777777" w:rsidR="00EC3C4B" w:rsidRDefault="00EC3C4B" w:rsidP="00EC3C4B">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B57DB73" w14:textId="77777777" w:rsidR="00EC3C4B" w:rsidRDefault="00EC3C4B" w:rsidP="00EC3C4B">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8AAEF6" w14:textId="77777777" w:rsidR="00EC3C4B" w:rsidRPr="000B32F5" w:rsidRDefault="00EC3C4B" w:rsidP="00EC3C4B">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766C139" w14:textId="77777777" w:rsidR="00EC3C4B" w:rsidRPr="000B32F5" w:rsidRDefault="00EC3C4B" w:rsidP="00EC3C4B">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C0F87D8" w14:textId="77777777" w:rsidR="00EC3C4B" w:rsidRDefault="00EC3C4B" w:rsidP="00EC3C4B">
            <w:pPr>
              <w:rPr>
                <w:rFonts w:ascii="Consolas" w:eastAsia="Arial" w:hAnsi="Consolas" w:cs="Arial"/>
              </w:rPr>
            </w:pPr>
            <w:r>
              <w:rPr>
                <w:rFonts w:ascii="Consolas" w:eastAsia="Arial" w:hAnsi="Consolas" w:cs="Arial"/>
              </w:rPr>
              <w:t>Gn--------</w:t>
            </w:r>
          </w:p>
        </w:tc>
      </w:tr>
      <w:tr w:rsidR="00EC3C4B" w:rsidRPr="000B32F5" w14:paraId="3B56C8AE"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63345E9C" w14:textId="77777777" w:rsidR="00EC3C4B" w:rsidRDefault="00EC3C4B" w:rsidP="00EC3C4B">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6B1E745D" w14:textId="77777777" w:rsidR="00EC3C4B" w:rsidRPr="000B32F5" w:rsidRDefault="00EC3C4B" w:rsidP="00EC3C4B">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0A6310FE" w14:textId="77777777" w:rsidR="00EC3C4B" w:rsidRDefault="00EC3C4B" w:rsidP="00EC3C4B">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158FA7D5" w14:textId="77777777" w:rsidR="00EC3C4B" w:rsidRDefault="00EC3C4B" w:rsidP="00EC3C4B">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3265BC3" w14:textId="77777777" w:rsidR="00EC3C4B" w:rsidRDefault="00EC3C4B" w:rsidP="00EC3C4B">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319B2953" w14:textId="77777777" w:rsidR="00EC3C4B" w:rsidRDefault="00EC3C4B" w:rsidP="00EC3C4B">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8D14B1" w14:textId="77777777" w:rsidR="00EC3C4B" w:rsidRPr="000B32F5" w:rsidRDefault="00EC3C4B" w:rsidP="00EC3C4B">
            <w:pPr>
              <w:rPr>
                <w:rFonts w:ascii="Consolas" w:eastAsia="Arial" w:hAnsi="Consolas" w:cs="Arial"/>
              </w:rPr>
            </w:pPr>
            <w:r>
              <w:rPr>
                <w:rFonts w:ascii="Consolas" w:eastAsia="Arial" w:hAnsi="Consolas" w:cs="Arial"/>
              </w:rPr>
              <w:t>Ex-Exo-Exod-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75FA557" w14:textId="77777777" w:rsidR="00EC3C4B" w:rsidRDefault="00EC3C4B" w:rsidP="00EC3C4B">
            <w:pPr>
              <w:rPr>
                <w:rFonts w:ascii="Consolas" w:eastAsia="Arial" w:hAnsi="Consolas" w:cs="Arial"/>
              </w:rPr>
            </w:pPr>
            <w:r>
              <w:rPr>
                <w:rFonts w:ascii="Consolas" w:eastAsia="Arial" w:hAnsi="Consolas" w:cs="Arial"/>
              </w:rPr>
              <w:t>----------</w:t>
            </w:r>
          </w:p>
        </w:tc>
      </w:tr>
      <w:tr w:rsidR="00EC3C4B" w:rsidRPr="000B32F5" w14:paraId="11F925FE"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0B5D9F65" w14:textId="77777777" w:rsidR="00EC3C4B" w:rsidRDefault="00EC3C4B" w:rsidP="00EC3C4B">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21B8938D" w14:textId="77777777" w:rsidR="00EC3C4B" w:rsidRPr="000B32F5" w:rsidRDefault="00EC3C4B" w:rsidP="00EC3C4B">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410141FE" w14:textId="77777777" w:rsidR="00EC3C4B" w:rsidRDefault="00EC3C4B" w:rsidP="00EC3C4B">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84D88D5" w14:textId="77777777" w:rsidR="00EC3C4B" w:rsidRDefault="00EC3C4B" w:rsidP="00EC3C4B">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0187523D" w14:textId="77777777" w:rsidR="00EC3C4B" w:rsidRDefault="00EC3C4B" w:rsidP="00EC3C4B">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3F6A8F21" w14:textId="77777777" w:rsidR="00EC3C4B" w:rsidRDefault="00EC3C4B" w:rsidP="00EC3C4B">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601BBD4" w14:textId="77777777" w:rsidR="00EC3C4B" w:rsidRPr="000B32F5" w:rsidRDefault="00EC3C4B" w:rsidP="00EC3C4B">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3B8FAD53" w14:textId="77777777" w:rsidR="00EC3C4B" w:rsidRDefault="00EC3C4B" w:rsidP="00EC3C4B">
            <w:pPr>
              <w:rPr>
                <w:rFonts w:ascii="Consolas" w:eastAsia="Arial" w:hAnsi="Consolas" w:cs="Arial"/>
              </w:rPr>
            </w:pPr>
            <w:r>
              <w:rPr>
                <w:rFonts w:ascii="Consolas" w:eastAsia="Arial" w:hAnsi="Consolas" w:cs="Arial"/>
              </w:rPr>
              <w:t>Lv--------</w:t>
            </w:r>
          </w:p>
        </w:tc>
      </w:tr>
      <w:tr w:rsidR="00EC3C4B" w:rsidRPr="000B32F5" w14:paraId="2DC917EE" w14:textId="77777777" w:rsidTr="00321ECC">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1E3336C6" w14:textId="77777777" w:rsidR="00EC3C4B" w:rsidRPr="000B32F5" w:rsidRDefault="00EC3C4B" w:rsidP="00EC3C4B">
            <w:pPr>
              <w:jc w:val="center"/>
              <w:rPr>
                <w:rFonts w:ascii="Consolas" w:eastAsia="Arial" w:hAnsi="Consolas" w:cs="Arial"/>
              </w:rPr>
            </w:pPr>
          </w:p>
        </w:tc>
      </w:tr>
      <w:tr w:rsidR="00EC3C4B" w:rsidRPr="000B32F5" w14:paraId="0F2090C1"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16A7E2AD" w14:textId="77777777" w:rsidR="00EC3C4B" w:rsidRPr="000B32F5" w:rsidRDefault="00EC3C4B" w:rsidP="00EC3C4B">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41AFB8D3" w14:textId="77777777" w:rsidR="00EC3C4B" w:rsidRDefault="00EC3C4B" w:rsidP="00EC3C4B">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0D52566A" w14:textId="77777777" w:rsidR="00EC3C4B" w:rsidRPr="000B32F5" w:rsidRDefault="00EC3C4B" w:rsidP="00EC3C4B">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2AC9D93B" w14:textId="77777777" w:rsidR="00EC3C4B" w:rsidRDefault="00EC3C4B" w:rsidP="00EC3C4B">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1C9F732B" w14:textId="77777777" w:rsidR="00EC3C4B" w:rsidRDefault="00EC3C4B" w:rsidP="00EC3C4B">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2C11FE15" w14:textId="77777777" w:rsidR="00EC3C4B" w:rsidRPr="000B32F5" w:rsidRDefault="00EC3C4B" w:rsidP="00EC3C4B">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494D2DB7" w14:textId="77777777" w:rsidR="00EC3C4B" w:rsidRPr="000B32F5" w:rsidRDefault="00EC3C4B" w:rsidP="00EC3C4B">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30DFA743" w14:textId="77777777" w:rsidR="00EC3C4B" w:rsidRDefault="00EC3C4B" w:rsidP="00EC3C4B">
            <w:pPr>
              <w:rPr>
                <w:rFonts w:ascii="Consolas" w:eastAsia="Arial" w:hAnsi="Consolas" w:cs="Arial"/>
              </w:rPr>
            </w:pPr>
            <w:r w:rsidRPr="00B926B1">
              <w:rPr>
                <w:rFonts w:ascii="Consolas" w:eastAsia="Arial" w:hAnsi="Consolas" w:cs="Arial"/>
              </w:rPr>
              <w:t>----------</w:t>
            </w:r>
          </w:p>
        </w:tc>
      </w:tr>
    </w:tbl>
    <w:p w14:paraId="3779CDF5" w14:textId="5A9977EB" w:rsidR="002B507C" w:rsidRDefault="002B507C">
      <w:pPr>
        <w:rPr>
          <w:noProof/>
          <w:sz w:val="28"/>
          <w:szCs w:val="28"/>
        </w:rPr>
      </w:pPr>
      <w:r>
        <w:rPr>
          <w:noProof/>
          <w:sz w:val="28"/>
          <w:szCs w:val="28"/>
        </w:rPr>
        <w:t xml:space="preserve"> </w:t>
      </w:r>
    </w:p>
    <w:p w14:paraId="74080C1F" w14:textId="1838008D" w:rsidR="00480A48" w:rsidRDefault="00480A48">
      <w:pPr>
        <w:rPr>
          <w:noProof/>
          <w:sz w:val="28"/>
          <w:szCs w:val="28"/>
        </w:rPr>
      </w:pPr>
    </w:p>
    <w:p w14:paraId="1FCD666F" w14:textId="1DDEE109" w:rsidR="00610AC1" w:rsidRPr="00D86113" w:rsidRDefault="00480A48" w:rsidP="00480A48">
      <w:pPr>
        <w:ind w:right="43"/>
        <w:jc w:val="both"/>
        <w:rPr>
          <w:noProof/>
          <w:sz w:val="28"/>
          <w:szCs w:val="28"/>
        </w:rPr>
      </w:pPr>
      <w:r>
        <w:rPr>
          <w:noProof/>
        </w:rPr>
        <mc:AlternateContent>
          <mc:Choice Requires="wps">
            <w:drawing>
              <wp:anchor distT="45720" distB="45720" distL="114300" distR="114300" simplePos="0" relativeHeight="251687936" behindDoc="0" locked="0" layoutInCell="1" allowOverlap="1" wp14:anchorId="7958EA18" wp14:editId="0A6BDAFB">
                <wp:simplePos x="0" y="0"/>
                <wp:positionH relativeFrom="margin">
                  <wp:align>left</wp:align>
                </wp:positionH>
                <wp:positionV relativeFrom="page">
                  <wp:posOffset>1173187</wp:posOffset>
                </wp:positionV>
                <wp:extent cx="8507095" cy="327660"/>
                <wp:effectExtent l="0" t="0" r="8255" b="0"/>
                <wp:wrapSquare wrapText="bothSides"/>
                <wp:docPr id="130688967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7095"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8EA18" id="Text Box 6" o:spid="_x0000_s1039" type="#_x0000_t202" style="position:absolute;left:0;text-align:left;margin-left:0;margin-top:92.4pt;width:669.85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p>
    <w:p w14:paraId="51152F8A" w14:textId="48D13B5B" w:rsidR="0021681E" w:rsidRPr="00480A48" w:rsidRDefault="0021681E" w:rsidP="00480A48">
      <w:pPr>
        <w:spacing w:after="0"/>
        <w:ind w:right="43"/>
        <w:jc w:val="both"/>
        <w:rPr>
          <w:noProof/>
          <w:sz w:val="28"/>
          <w:szCs w:val="28"/>
        </w:rPr>
      </w:pPr>
    </w:p>
    <w:p w14:paraId="4FDBA753" w14:textId="77777777" w:rsidR="0021681E" w:rsidRDefault="0021681E" w:rsidP="00F85C4C">
      <w:pPr>
        <w:spacing w:before="160"/>
        <w:ind w:right="36"/>
        <w:jc w:val="both"/>
        <w:rPr>
          <w:rFonts w:cstheme="minorHAnsi"/>
          <w:noProof/>
          <w:sz w:val="28"/>
          <w:szCs w:val="28"/>
        </w:rPr>
      </w:pPr>
    </w:p>
    <w:p w14:paraId="2D01CE8A" w14:textId="77777777" w:rsidR="0021681E" w:rsidRDefault="0021681E" w:rsidP="00F85C4C">
      <w:pPr>
        <w:spacing w:before="160"/>
        <w:ind w:right="36"/>
        <w:jc w:val="both"/>
        <w:rPr>
          <w:rFonts w:cstheme="minorHAnsi"/>
          <w:noProof/>
          <w:sz w:val="28"/>
          <w:szCs w:val="28"/>
        </w:rPr>
      </w:pPr>
    </w:p>
    <w:p w14:paraId="50F04C62" w14:textId="11993103" w:rsidR="004D3108" w:rsidRPr="004D3108" w:rsidRDefault="004D3108" w:rsidP="00F85C4C">
      <w:pPr>
        <w:spacing w:before="160"/>
        <w:ind w:right="36"/>
        <w:jc w:val="both"/>
        <w:rPr>
          <w:rFonts w:cstheme="minorHAnsi"/>
          <w:noProof/>
          <w:sz w:val="28"/>
          <w:szCs w:val="28"/>
        </w:rPr>
      </w:pP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p w14:paraId="3BC83E36" w14:textId="762E2A97"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DE3684" w:rsidRPr="00D465DE">
        <w:rPr>
          <w:noProof/>
          <w:sz w:val="20"/>
          <w:szCs w:val="20"/>
        </w:rPr>
        <w:t xml:space="preserve">Note that the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2E6A44D2" w:rsidR="00563C32" w:rsidRPr="00745F3D" w:rsidRDefault="00AF13A0"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44C12AA9" wp14:editId="6B0EB608">
                <wp:simplePos x="0" y="0"/>
                <wp:positionH relativeFrom="margin">
                  <wp:posOffset>-49530</wp:posOffset>
                </wp:positionH>
                <wp:positionV relativeFrom="page">
                  <wp:posOffset>1025525</wp:posOffset>
                </wp:positionV>
                <wp:extent cx="4453890" cy="327660"/>
                <wp:effectExtent l="0" t="0" r="0" b="0"/>
                <wp:wrapSquare wrapText="bothSides"/>
                <wp:docPr id="14468089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12AA9" id="_x0000_t202" coordsize="21600,21600" o:spt="202" path="m,l,21600r21600,l21600,xe">
                <v:stroke joinstyle="miter"/>
                <v:path gradientshapeok="t" o:connecttype="rect"/>
              </v:shapetype>
              <v:shape id="Text Box 5" o:spid="_x0000_s1040"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hGcvkQ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A556A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1B55C0B1" w:rsidR="007C62E8" w:rsidRPr="00CD5564" w:rsidRDefault="00AC27A2" w:rsidP="007C62E8">
      <w:pPr>
        <w:spacing w:after="0"/>
        <w:jc w:val="both"/>
        <w:rPr>
          <w:rFonts w:cstheme="minorHAnsi"/>
          <w:color w:val="000000" w:themeColor="text1"/>
          <w:sz w:val="28"/>
          <w:szCs w:val="28"/>
        </w:rPr>
      </w:pPr>
      <w:r>
        <w:rPr>
          <w:rFonts w:cstheme="minorHAnsi"/>
          <w:color w:val="000000" w:themeColor="text1"/>
          <w:sz w:val="28"/>
          <w:szCs w:val="28"/>
        </w:rPr>
        <w:t>In the Omega SDK, v</w:t>
      </w:r>
      <w:r w:rsidR="00CF0FB8" w:rsidRPr="00CD5564">
        <w:rPr>
          <w:rFonts w:cstheme="minorHAnsi"/>
          <w:color w:val="000000" w:themeColor="text1"/>
          <w:sz w:val="28"/>
          <w:szCs w:val="28"/>
        </w:rPr>
        <w:t xml:space="preserve">erse </w:t>
      </w:r>
      <w:r w:rsidR="005E61B2">
        <w:rPr>
          <w:rFonts w:cstheme="minorHAnsi"/>
          <w:color w:val="000000" w:themeColor="text1"/>
          <w:sz w:val="28"/>
          <w:szCs w:val="28"/>
        </w:rPr>
        <w:t xml:space="preserve">metadata is easily accomplished by </w:t>
      </w:r>
      <w:r w:rsidR="00CF0FB8" w:rsidRPr="00CD5564">
        <w:rPr>
          <w:rFonts w:cstheme="minorHAnsi"/>
          <w:color w:val="000000" w:themeColor="text1"/>
          <w:sz w:val="28"/>
          <w:szCs w:val="28"/>
        </w:rPr>
        <w:t>look</w:t>
      </w:r>
      <w:r w:rsidR="005E61B2">
        <w:rPr>
          <w:rFonts w:cstheme="minorHAnsi"/>
          <w:color w:val="000000" w:themeColor="text1"/>
          <w:sz w:val="28"/>
          <w:szCs w:val="28"/>
        </w:rPr>
        <w:t>ing-</w:t>
      </w:r>
      <w:r w:rsidR="00CF0FB8" w:rsidRPr="00CD5564">
        <w:rPr>
          <w:rFonts w:cstheme="minorHAnsi"/>
          <w:color w:val="000000" w:themeColor="text1"/>
          <w:sz w:val="28"/>
          <w:szCs w:val="28"/>
        </w:rPr>
        <w:t xml:space="preserve">up </w:t>
      </w:r>
      <w:r w:rsidR="005E61B2">
        <w:rPr>
          <w:rFonts w:cstheme="minorHAnsi"/>
          <w:color w:val="000000" w:themeColor="text1"/>
          <w:sz w:val="28"/>
          <w:szCs w:val="28"/>
        </w:rPr>
        <w:t xml:space="preserve">the Written content record indexed via the Writ-Index of the Chapter content record. As every Written content record has full coordinates in </w:t>
      </w:r>
      <w:r w:rsidR="00CF0FB8" w:rsidRPr="00CD5564">
        <w:rPr>
          <w:rFonts w:cstheme="minorHAnsi"/>
          <w:color w:val="000000" w:themeColor="text1"/>
          <w:sz w:val="28"/>
          <w:szCs w:val="28"/>
        </w:rPr>
        <w:t>the B:C:V:W field</w:t>
      </w:r>
      <w:r w:rsidR="005E61B2">
        <w:rPr>
          <w:rFonts w:cstheme="minorHAnsi"/>
          <w:color w:val="000000" w:themeColor="text1"/>
          <w:sz w:val="28"/>
          <w:szCs w:val="28"/>
        </w:rPr>
        <w:t>, we can quickly get the Book-Number, Chapter-Number, Verse-Number, and Word-Count for the first verse of any chapter. Once we have the first verse, walking the rest of the chapter is trivial.</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409D598A"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6EF93A5D" w:rsidR="005F5082" w:rsidRDefault="0000016D" w:rsidP="00A06C5A">
      <w:pPr>
        <w:spacing w:before="160"/>
        <w:jc w:val="both"/>
        <w:rPr>
          <w:sz w:val="28"/>
          <w:szCs w:val="28"/>
        </w:rPr>
      </w:pPr>
      <w:r>
        <w:rPr>
          <w:noProof/>
        </w:rPr>
        <mc:AlternateContent>
          <mc:Choice Requires="wps">
            <w:drawing>
              <wp:anchor distT="45720" distB="45720" distL="114300" distR="114300" simplePos="0" relativeHeight="251712512" behindDoc="1" locked="0" layoutInCell="1" allowOverlap="1" wp14:anchorId="7C57BD39" wp14:editId="779D659F">
                <wp:simplePos x="0" y="0"/>
                <wp:positionH relativeFrom="margin">
                  <wp:posOffset>-83820</wp:posOffset>
                </wp:positionH>
                <wp:positionV relativeFrom="page">
                  <wp:posOffset>2729230</wp:posOffset>
                </wp:positionV>
                <wp:extent cx="6778625" cy="327660"/>
                <wp:effectExtent l="0" t="0" r="3175" b="0"/>
                <wp:wrapTight wrapText="bothSides">
                  <wp:wrapPolygon edited="0">
                    <wp:start x="0" y="0"/>
                    <wp:lineTo x="0" y="20093"/>
                    <wp:lineTo x="21549" y="20093"/>
                    <wp:lineTo x="21549" y="0"/>
                    <wp:lineTo x="0" y="0"/>
                  </wp:wrapPolygon>
                </wp:wrapTight>
                <wp:docPr id="1211227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862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7BD39" id="Text Box 4" o:spid="_x0000_s1041" type="#_x0000_t202" style="position:absolute;left:0;text-align:left;margin-left:-6.6pt;margin-top:214.9pt;width:533.7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Lemma</w:t>
      </w:r>
      <w:r w:rsidR="00C02583">
        <w:rPr>
          <w:sz w:val="28"/>
          <w:szCs w:val="28"/>
        </w:rPr>
        <w:t>ta content</w:t>
      </w:r>
      <w:r w:rsidR="00AC5431">
        <w:rPr>
          <w:sz w:val="28"/>
          <w:szCs w:val="28"/>
        </w:rPr>
        <w:t xml:space="preserve"> originally appeared in the 2017 Edition of the SDK</w:t>
      </w:r>
      <w:r w:rsidR="00AC5431" w:rsidRPr="00BF17EC">
        <w:rPr>
          <w:sz w:val="28"/>
          <w:szCs w:val="28"/>
        </w:rPr>
        <w:t xml:space="preserve">.  </w:t>
      </w:r>
      <w:r w:rsidR="0021681E">
        <w:rPr>
          <w:sz w:val="28"/>
          <w:szCs w:val="28"/>
        </w:rPr>
        <w:t>Earlier,</w:t>
      </w:r>
      <w:r w:rsidR="00AC5431">
        <w:rPr>
          <w:sz w:val="28"/>
          <w:szCs w:val="28"/>
        </w:rPr>
        <w:t xml:space="preserve"> Lemmata </w:t>
      </w:r>
      <w:r w:rsidR="0021681E">
        <w:rPr>
          <w:sz w:val="28"/>
          <w:szCs w:val="28"/>
        </w:rPr>
        <w:t xml:space="preserve">was obtained </w:t>
      </w:r>
      <w:r w:rsidR="00AC5431">
        <w:rPr>
          <w:sz w:val="28"/>
          <w:szCs w:val="28"/>
        </w:rPr>
        <w:t xml:space="preserve">from the NLTK Python library. </w:t>
      </w:r>
      <w:r w:rsidR="0021681E">
        <w:rPr>
          <w:sz w:val="28"/>
          <w:szCs w:val="28"/>
        </w:rPr>
        <w:t xml:space="preserve">Now, </w:t>
      </w:r>
      <w:r w:rsidR="00AC5431">
        <w:rPr>
          <w:sz w:val="28"/>
          <w:szCs w:val="28"/>
        </w:rPr>
        <w:t xml:space="preserve">Lemmata are obtained from the MorphAdorner Java </w:t>
      </w:r>
      <w:r w:rsidR="00C02583">
        <w:rPr>
          <w:sz w:val="28"/>
          <w:szCs w:val="28"/>
        </w:rPr>
        <w:t>service</w:t>
      </w:r>
      <w:r w:rsidR="00AC5431">
        <w:rPr>
          <w:sz w:val="28"/>
          <w:szCs w:val="28"/>
        </w:rPr>
        <w:t xml:space="preserve"> (</w:t>
      </w:r>
      <w:r w:rsidR="0021681E">
        <w:rPr>
          <w:sz w:val="28"/>
          <w:szCs w:val="28"/>
        </w:rPr>
        <w:t xml:space="preserve">Additionally, </w:t>
      </w:r>
      <w:r w:rsidR="00AC5431">
        <w:rPr>
          <w:sz w:val="28"/>
          <w:szCs w:val="28"/>
        </w:rPr>
        <w:t>MorphAdorner performs all POS</w:t>
      </w:r>
      <w:r w:rsidR="0021681E">
        <w:rPr>
          <w:sz w:val="28"/>
          <w:szCs w:val="28"/>
        </w:rPr>
        <w:t>-</w:t>
      </w:r>
      <w:r w:rsidR="00AC5431">
        <w:rPr>
          <w:sz w:val="28"/>
          <w:szCs w:val="28"/>
        </w:rPr>
        <w:t>tagging</w:t>
      </w:r>
      <w:r w:rsidR="009370B4">
        <w:rPr>
          <w:sz w:val="28"/>
          <w:szCs w:val="28"/>
        </w:rPr>
        <w:t xml:space="preserve">; This </w:t>
      </w:r>
      <w:r w:rsidR="00CC6124">
        <w:rPr>
          <w:sz w:val="28"/>
          <w:szCs w:val="28"/>
        </w:rPr>
        <w:t xml:space="preserve">Java reference </w:t>
      </w:r>
      <w:r w:rsidR="009370B4">
        <w:rPr>
          <w:sz w:val="28"/>
          <w:szCs w:val="28"/>
        </w:rPr>
        <w:t xml:space="preserve">is performed during SDK compilation; a Java runtime dependency </w:t>
      </w:r>
      <w:r w:rsidR="0021681E">
        <w:rPr>
          <w:sz w:val="28"/>
          <w:szCs w:val="28"/>
        </w:rPr>
        <w:t>is</w:t>
      </w:r>
      <w:r w:rsidR="009370B4">
        <w:rPr>
          <w:sz w:val="28"/>
          <w:szCs w:val="28"/>
        </w:rPr>
        <w:t xml:space="preserve"> not </w:t>
      </w:r>
      <w:r w:rsidR="0021681E">
        <w:rPr>
          <w:sz w:val="28"/>
          <w:szCs w:val="28"/>
        </w:rPr>
        <w:t>required</w:t>
      </w:r>
      <w:r w:rsidR="00AC5431">
        <w:rPr>
          <w:sz w:val="28"/>
          <w:szCs w:val="28"/>
        </w:rPr>
        <w:t>).  Incidentally, each</w:t>
      </w:r>
      <w:r w:rsidR="00AC5431" w:rsidRPr="00BF17EC">
        <w:rPr>
          <w:sz w:val="28"/>
          <w:szCs w:val="28"/>
        </w:rPr>
        <w:t xml:space="preserve"> Lemma </w:t>
      </w:r>
      <w:r w:rsidR="0021681E">
        <w:rPr>
          <w:sz w:val="28"/>
          <w:szCs w:val="28"/>
        </w:rPr>
        <w:t>can</w:t>
      </w:r>
      <w:r w:rsidR="00AC5431">
        <w:rPr>
          <w:sz w:val="28"/>
          <w:szCs w:val="28"/>
        </w:rPr>
        <w:t xml:space="preserve"> map to </w:t>
      </w:r>
      <w:r w:rsidR="0021681E">
        <w:rPr>
          <w:sz w:val="28"/>
          <w:szCs w:val="28"/>
        </w:rPr>
        <w:t>more than one</w:t>
      </w:r>
      <w:r w:rsidR="00AC5431">
        <w:rPr>
          <w:sz w:val="28"/>
          <w:szCs w:val="28"/>
        </w:rPr>
        <w:t xml:space="preserve"> English word or lexeme,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xml:space="preserve">, are not </w:t>
      </w:r>
      <w:r w:rsidR="0021681E">
        <w:rPr>
          <w:sz w:val="28"/>
          <w:szCs w:val="28"/>
        </w:rPr>
        <w:t xml:space="preserve">even </w:t>
      </w:r>
      <w:r w:rsidR="00B773FD">
        <w:rPr>
          <w:sz w:val="28"/>
          <w:szCs w:val="28"/>
        </w:rPr>
        <w:t xml:space="preserve">constrained to a single </w:t>
      </w:r>
      <w:r w:rsidR="0021681E">
        <w:rPr>
          <w:sz w:val="28"/>
          <w:szCs w:val="28"/>
        </w:rPr>
        <w:t>part-of-speech</w:t>
      </w:r>
      <w:r w:rsidR="00B773FD">
        <w:rPr>
          <w:sz w:val="28"/>
          <w:szCs w:val="28"/>
        </w:rPr>
        <w:t>.</w:t>
      </w:r>
      <w:r w:rsidR="00AC5431">
        <w:rPr>
          <w:sz w:val="28"/>
          <w:szCs w:val="28"/>
        </w:rPr>
        <w:t xml:space="preserve"> </w:t>
      </w:r>
      <w:r w:rsidR="00CC6124" w:rsidRPr="00CC6124">
        <w:rPr>
          <w:sz w:val="28"/>
          <w:szCs w:val="28"/>
        </w:rPr>
        <w:t xml:space="preserve">Consequently, Lemmata lookup requires </w:t>
      </w:r>
      <w:r w:rsidR="0021681E">
        <w:rPr>
          <w:sz w:val="28"/>
          <w:szCs w:val="28"/>
        </w:rPr>
        <w:t>a</w:t>
      </w:r>
      <w:r w:rsidR="00CC6124" w:rsidRPr="00CC6124">
        <w:rPr>
          <w:sz w:val="28"/>
          <w:szCs w:val="28"/>
        </w:rPr>
        <w:t xml:space="preserve"> POS tag. Successful lookups into Lemmata </w:t>
      </w:r>
      <w:r w:rsidR="0021681E">
        <w:rPr>
          <w:sz w:val="28"/>
          <w:szCs w:val="28"/>
        </w:rPr>
        <w:t>produces</w:t>
      </w:r>
      <w:r w:rsidR="00CC6124" w:rsidRPr="00CC6124">
        <w:rPr>
          <w:sz w:val="28"/>
          <w:szCs w:val="28"/>
        </w:rPr>
        <w:t xml:space="preserve"> a </w:t>
      </w:r>
      <w:r w:rsidR="00063350">
        <w:rPr>
          <w:sz w:val="28"/>
          <w:szCs w:val="28"/>
        </w:rPr>
        <w:t>set</w:t>
      </w:r>
      <w:r w:rsidR="00CC6124" w:rsidRPr="00CC6124">
        <w:rPr>
          <w:sz w:val="28"/>
          <w:szCs w:val="28"/>
        </w:rPr>
        <w:t xml:space="preserve"> of WordKeys or OOVKeys</w:t>
      </w:r>
      <w:r w:rsidR="0021681E">
        <w:rPr>
          <w:sz w:val="28"/>
          <w:szCs w:val="28"/>
        </w:rPr>
        <w:t xml:space="preserve">. </w:t>
      </w:r>
      <w:r w:rsidR="00CC6124" w:rsidRPr="00CC6124">
        <w:rPr>
          <w:sz w:val="28"/>
          <w:szCs w:val="28"/>
        </w:rPr>
        <w:t>When a Lemma is OOV</w:t>
      </w:r>
      <w:r w:rsidR="0021681E">
        <w:rPr>
          <w:sz w:val="28"/>
          <w:szCs w:val="28"/>
        </w:rPr>
        <w:t xml:space="preserve"> (i.e. not</w:t>
      </w:r>
      <w:r w:rsidR="00CC6124" w:rsidRPr="00CC6124">
        <w:rPr>
          <w:sz w:val="28"/>
          <w:szCs w:val="28"/>
        </w:rPr>
        <w:t xml:space="preserve"> found in Lexicon</w:t>
      </w:r>
      <w:r w:rsidR="00063350">
        <w:rPr>
          <w:sz w:val="28"/>
          <w:szCs w:val="28"/>
        </w:rPr>
        <w:t>)</w:t>
      </w:r>
      <w:r w:rsidR="00CC6124" w:rsidRPr="00CC6124">
        <w:rPr>
          <w:sz w:val="28"/>
          <w:szCs w:val="28"/>
        </w:rPr>
        <w:t xml:space="preserve">, </w:t>
      </w:r>
      <w:r w:rsidR="0021681E">
        <w:rPr>
          <w:sz w:val="28"/>
          <w:szCs w:val="28"/>
        </w:rPr>
        <w:t>find it</w:t>
      </w:r>
      <w:r w:rsidR="00CC6124" w:rsidRPr="00CC6124">
        <w:rPr>
          <w:sz w:val="28"/>
          <w:szCs w:val="28"/>
        </w:rPr>
        <w:t xml:space="preserve"> </w:t>
      </w:r>
      <w:r w:rsidR="00063350">
        <w:rPr>
          <w:sz w:val="28"/>
          <w:szCs w:val="28"/>
        </w:rPr>
        <w:t>via</w:t>
      </w:r>
      <w:r w:rsidR="00CC6124" w:rsidRPr="00CC6124">
        <w:rPr>
          <w:sz w:val="28"/>
          <w:szCs w:val="28"/>
        </w:rPr>
        <w:t xml:space="preserve"> the OOV-Lemmata table).</w:t>
      </w:r>
    </w:p>
    <w:tbl>
      <w:tblPr>
        <w:tblStyle w:val="TableGrid0"/>
        <w:tblpPr w:leftFromText="288" w:rightFromText="374" w:vertAnchor="page" w:horzAnchor="margin" w:tblpY="4805"/>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00016D" w:rsidRPr="00CA3AFD" w14:paraId="46D97AB6" w14:textId="77777777" w:rsidTr="0000016D">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63A3182D" w14:textId="77777777" w:rsidR="0000016D" w:rsidRDefault="0000016D" w:rsidP="0000016D">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2E36971" w14:textId="77777777" w:rsidR="0000016D" w:rsidRDefault="0000016D" w:rsidP="0000016D">
            <w:pPr>
              <w:rPr>
                <w:rFonts w:ascii="Arial" w:eastAsia="Arial" w:hAnsi="Arial" w:cs="Arial"/>
                <w:b/>
                <w:color w:val="FFFFFF"/>
                <w:sz w:val="24"/>
              </w:rPr>
            </w:pPr>
            <w:r>
              <w:rPr>
                <w:rFonts w:ascii="Arial" w:eastAsia="Arial" w:hAnsi="Arial" w:cs="Arial"/>
                <w:b/>
                <w:color w:val="FFFFFF"/>
                <w:sz w:val="24"/>
              </w:rPr>
              <w:t>Word Key</w:t>
            </w:r>
          </w:p>
          <w:p w14:paraId="6950C786" w14:textId="77777777" w:rsidR="0000016D" w:rsidRDefault="0000016D" w:rsidP="0000016D">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B0357B7" w14:textId="06EA44F6" w:rsidR="0000016D" w:rsidRDefault="00A83CEF" w:rsidP="0000016D">
            <w:pPr>
              <w:rPr>
                <w:rFonts w:ascii="Arial" w:eastAsia="Arial" w:hAnsi="Arial" w:cs="Arial"/>
                <w:b/>
                <w:color w:val="FFFFFF"/>
                <w:sz w:val="24"/>
              </w:rPr>
            </w:pPr>
            <w:r>
              <w:rPr>
                <w:rFonts w:ascii="Arial" w:eastAsia="Arial" w:hAnsi="Arial" w:cs="Arial"/>
                <w:b/>
                <w:color w:val="FFFFFF"/>
                <w:sz w:val="24"/>
              </w:rPr>
              <w:t>POS-Bits</w:t>
            </w:r>
            <w:r w:rsidR="0000016D">
              <w:rPr>
                <w:rFonts w:ascii="Arial" w:eastAsia="Arial" w:hAnsi="Arial" w:cs="Arial"/>
                <w:b/>
                <w:color w:val="FFFFFF"/>
                <w:sz w:val="24"/>
              </w:rPr>
              <w:t>: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2A48F7E0" w14:textId="77777777" w:rsidR="0000016D" w:rsidRDefault="0000016D" w:rsidP="0000016D">
            <w:pPr>
              <w:ind w:left="14"/>
              <w:rPr>
                <w:rFonts w:ascii="Arial" w:eastAsia="Arial" w:hAnsi="Arial" w:cs="Arial"/>
                <w:b/>
                <w:color w:val="FFFFFF"/>
                <w:sz w:val="24"/>
              </w:rPr>
            </w:pPr>
            <w:r>
              <w:rPr>
                <w:rFonts w:ascii="Arial" w:eastAsia="Arial" w:hAnsi="Arial" w:cs="Arial"/>
                <w:b/>
                <w:color w:val="FFFFFF"/>
                <w:sz w:val="24"/>
              </w:rPr>
              <w:t>Count</w:t>
            </w:r>
          </w:p>
          <w:p w14:paraId="4C5A1189" w14:textId="77777777" w:rsidR="0000016D" w:rsidRDefault="0000016D" w:rsidP="0000016D">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365F8159" w14:textId="77777777" w:rsidR="0000016D" w:rsidRDefault="0000016D" w:rsidP="0000016D">
            <w:pPr>
              <w:ind w:left="14"/>
              <w:rPr>
                <w:rFonts w:ascii="Arial" w:eastAsia="Arial" w:hAnsi="Arial" w:cs="Arial"/>
                <w:b/>
                <w:color w:val="FFFFFF"/>
                <w:sz w:val="24"/>
              </w:rPr>
            </w:pPr>
            <w:r>
              <w:rPr>
                <w:rFonts w:ascii="Arial" w:eastAsia="Arial" w:hAnsi="Arial" w:cs="Arial"/>
                <w:b/>
                <w:color w:val="FFFFFF"/>
                <w:sz w:val="24"/>
              </w:rPr>
              <w:t>Lemmata Array</w:t>
            </w:r>
          </w:p>
          <w:p w14:paraId="08F1FF3D" w14:textId="77777777" w:rsidR="0000016D" w:rsidRPr="00CA3AFD" w:rsidRDefault="0000016D" w:rsidP="0000016D">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00016D" w:rsidRPr="00067E9E" w14:paraId="60783264"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04570C2" w14:textId="77777777" w:rsidR="0000016D" w:rsidRPr="00067E9E" w:rsidRDefault="0000016D" w:rsidP="0000016D">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230397BF" w14:textId="77777777" w:rsidR="0000016D" w:rsidRPr="00067E9E" w:rsidRDefault="0000016D" w:rsidP="0000016D">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BE148FC"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6CB9DA23" w14:textId="77777777" w:rsidR="0000016D" w:rsidRPr="00067E9E"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0F274D1" w14:textId="77777777" w:rsidR="0000016D" w:rsidRPr="00067E9E" w:rsidRDefault="0000016D" w:rsidP="0000016D">
            <w:pPr>
              <w:ind w:left="14"/>
              <w:rPr>
                <w:rFonts w:eastAsia="Arial" w:cstheme="minorHAnsi"/>
                <w:sz w:val="24"/>
                <w:szCs w:val="24"/>
              </w:rPr>
            </w:pPr>
            <w:r>
              <w:rPr>
                <w:rFonts w:eastAsia="Arial" w:cstheme="minorHAnsi"/>
                <w:sz w:val="24"/>
              </w:rPr>
              <w:t>0x0001</w:t>
            </w:r>
          </w:p>
        </w:tc>
      </w:tr>
      <w:tr w:rsidR="0000016D" w:rsidRPr="00067E9E" w14:paraId="04BC260C"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321691"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6298BC9F"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18891B06"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EDE60F0" w14:textId="77777777" w:rsidR="0000016D" w:rsidRPr="00067E9E"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439B407"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00016D" w:rsidRPr="00067E9E" w14:paraId="2D3FE0E8"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10C41FF"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0E4CB0DA" w14:textId="77777777" w:rsidR="0000016D" w:rsidRDefault="0000016D" w:rsidP="0000016D">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2F294D2D"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5E8270BE" w14:textId="77777777" w:rsidR="0000016D" w:rsidRDefault="0000016D" w:rsidP="0000016D">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4D2C081B" w14:textId="77777777" w:rsidR="0000016D" w:rsidRPr="00067E9E" w:rsidRDefault="0000016D" w:rsidP="0000016D">
            <w:pPr>
              <w:ind w:left="14"/>
              <w:rPr>
                <w:rFonts w:eastAsia="Arial" w:cstheme="minorHAnsi"/>
                <w:sz w:val="24"/>
                <w:szCs w:val="24"/>
              </w:rPr>
            </w:pPr>
            <w:r>
              <w:rPr>
                <w:rFonts w:eastAsia="Arial" w:cstheme="minorHAnsi"/>
                <w:sz w:val="24"/>
              </w:rPr>
              <w:t>0x0001</w:t>
            </w:r>
          </w:p>
        </w:tc>
      </w:tr>
      <w:tr w:rsidR="0000016D" w:rsidRPr="00067E9E" w14:paraId="1D37E53B"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06A3E9BE"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94AE01C" w14:textId="77777777" w:rsidR="0000016D"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288473F4"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7C61330D" w14:textId="77777777" w:rsidR="0000016D"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7F06AA4"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00016D" w:rsidRPr="00067E9E" w14:paraId="3C6144B0" w14:textId="77777777" w:rsidTr="0000016D">
        <w:trPr>
          <w:trHeight w:val="310"/>
        </w:trPr>
        <w:tc>
          <w:tcPr>
            <w:tcW w:w="2328" w:type="dxa"/>
            <w:tcBorders>
              <w:top w:val="single" w:sz="12" w:space="0" w:color="000000"/>
              <w:left w:val="single" w:sz="12" w:space="0" w:color="auto"/>
              <w:bottom w:val="single" w:sz="12" w:space="0" w:color="000000"/>
            </w:tcBorders>
            <w:shd w:val="clear" w:color="auto" w:fill="auto"/>
          </w:tcPr>
          <w:p w14:paraId="0461BF23" w14:textId="77777777" w:rsidR="0000016D" w:rsidRDefault="0000016D" w:rsidP="0000016D">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4EE45C2" w14:textId="77777777" w:rsidR="0000016D" w:rsidRDefault="0000016D" w:rsidP="0000016D">
            <w:pPr>
              <w:ind w:left="14"/>
              <w:rPr>
                <w:rFonts w:eastAsia="Arial" w:cstheme="minorHAnsi"/>
                <w:sz w:val="24"/>
                <w:szCs w:val="24"/>
              </w:rPr>
            </w:pPr>
          </w:p>
        </w:tc>
        <w:tc>
          <w:tcPr>
            <w:tcW w:w="1833" w:type="dxa"/>
            <w:tcBorders>
              <w:top w:val="single" w:sz="12" w:space="0" w:color="000000"/>
              <w:bottom w:val="single" w:sz="12" w:space="0" w:color="000000"/>
            </w:tcBorders>
          </w:tcPr>
          <w:p w14:paraId="33F6E51D" w14:textId="77777777" w:rsidR="0000016D" w:rsidRDefault="0000016D" w:rsidP="0000016D">
            <w:pPr>
              <w:ind w:left="14"/>
              <w:rPr>
                <w:rFonts w:eastAsia="Arial" w:cstheme="minorHAnsi"/>
                <w:sz w:val="24"/>
                <w:szCs w:val="24"/>
              </w:rPr>
            </w:pPr>
          </w:p>
        </w:tc>
        <w:tc>
          <w:tcPr>
            <w:tcW w:w="1170" w:type="dxa"/>
            <w:tcBorders>
              <w:top w:val="single" w:sz="12" w:space="0" w:color="000000"/>
              <w:bottom w:val="single" w:sz="12" w:space="0" w:color="000000"/>
            </w:tcBorders>
          </w:tcPr>
          <w:p w14:paraId="21C067DF" w14:textId="77777777" w:rsidR="0000016D" w:rsidRDefault="0000016D" w:rsidP="0000016D">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6D5DA3C9" w14:textId="77777777" w:rsidR="0000016D" w:rsidRPr="00067E9E" w:rsidRDefault="0000016D" w:rsidP="0000016D">
            <w:pPr>
              <w:ind w:left="14"/>
              <w:rPr>
                <w:rFonts w:eastAsia="Arial" w:cstheme="minorHAnsi"/>
                <w:sz w:val="24"/>
                <w:szCs w:val="24"/>
              </w:rPr>
            </w:pPr>
          </w:p>
        </w:tc>
      </w:tr>
      <w:tr w:rsidR="0000016D" w:rsidRPr="00067E9E" w14:paraId="266E6294"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A94F8B6" w14:textId="77777777" w:rsidR="0000016D" w:rsidRPr="00DE7814" w:rsidRDefault="0000016D" w:rsidP="0000016D">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40166A15" w14:textId="77777777" w:rsidR="0000016D" w:rsidRPr="00DE7814" w:rsidRDefault="0000016D" w:rsidP="0000016D">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6F08D28" w14:textId="77777777" w:rsidR="0000016D" w:rsidRDefault="0000016D" w:rsidP="0000016D">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5641617" w14:textId="77777777" w:rsidR="0000016D" w:rsidRDefault="0000016D" w:rsidP="0000016D">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2BB0530A" w14:textId="77777777" w:rsidR="0000016D" w:rsidRDefault="0000016D" w:rsidP="0000016D">
            <w:pPr>
              <w:ind w:left="14"/>
              <w:rPr>
                <w:sz w:val="24"/>
                <w:szCs w:val="24"/>
              </w:rPr>
            </w:pPr>
            <w:r>
              <w:rPr>
                <w:sz w:val="24"/>
                <w:szCs w:val="24"/>
              </w:rPr>
              <w:t>0x</w:t>
            </w:r>
            <w:r w:rsidRPr="00DE7814">
              <w:rPr>
                <w:sz w:val="24"/>
                <w:szCs w:val="24"/>
              </w:rPr>
              <w:t>027A</w:t>
            </w:r>
          </w:p>
        </w:tc>
      </w:tr>
      <w:tr w:rsidR="0000016D" w:rsidRPr="00067E9E" w14:paraId="7F6470BA"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3C8873A" w14:textId="77777777" w:rsidR="0000016D" w:rsidRPr="00DE7814" w:rsidRDefault="0000016D" w:rsidP="0000016D">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6EF8B680" w14:textId="77777777" w:rsidR="0000016D" w:rsidRPr="00DE7814" w:rsidRDefault="0000016D" w:rsidP="0000016D">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567E4535" w14:textId="77777777" w:rsidR="0000016D" w:rsidRPr="00DE7814" w:rsidRDefault="0000016D" w:rsidP="0000016D">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531F412" w14:textId="77777777" w:rsidR="0000016D" w:rsidRPr="00DE7814" w:rsidRDefault="0000016D" w:rsidP="0000016D">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286D2D02" w14:textId="77777777" w:rsidR="0000016D" w:rsidRPr="00DE7814" w:rsidRDefault="0000016D" w:rsidP="0000016D">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00016D" w:rsidRPr="003C4C10" w14:paraId="43ECA487" w14:textId="77777777" w:rsidTr="0000016D">
        <w:trPr>
          <w:trHeight w:val="310"/>
        </w:trPr>
        <w:tc>
          <w:tcPr>
            <w:tcW w:w="2328" w:type="dxa"/>
            <w:tcBorders>
              <w:top w:val="single" w:sz="12" w:space="0" w:color="000000"/>
              <w:left w:val="single" w:sz="12" w:space="0" w:color="auto"/>
              <w:bottom w:val="single" w:sz="12" w:space="0" w:color="000000"/>
            </w:tcBorders>
            <w:shd w:val="clear" w:color="auto" w:fill="auto"/>
          </w:tcPr>
          <w:p w14:paraId="4B4588F4" w14:textId="77777777" w:rsidR="0000016D" w:rsidRPr="003C4C10" w:rsidRDefault="0000016D" w:rsidP="0000016D">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45A3DC5F" w14:textId="77777777" w:rsidR="0000016D" w:rsidRPr="003C4C10" w:rsidRDefault="0000016D" w:rsidP="0000016D">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3A49F949" w14:textId="77777777" w:rsidR="0000016D" w:rsidRPr="003C4C10" w:rsidRDefault="0000016D" w:rsidP="0000016D">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42ED3804" w14:textId="77777777" w:rsidR="0000016D" w:rsidRPr="003C4C10" w:rsidRDefault="0000016D" w:rsidP="0000016D">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218ACAC5" w14:textId="77777777" w:rsidR="0000016D" w:rsidRPr="003C4C10" w:rsidRDefault="0000016D" w:rsidP="0000016D">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6491AED2" w14:textId="77777777" w:rsidR="0000016D" w:rsidRPr="003C4C10" w:rsidRDefault="0000016D" w:rsidP="0000016D">
            <w:pPr>
              <w:ind w:left="14"/>
              <w:rPr>
                <w:rFonts w:ascii="Consolas" w:eastAsia="Arial" w:hAnsi="Consolas" w:cstheme="minorHAnsi"/>
                <w:color w:val="000000" w:themeColor="text1"/>
                <w:sz w:val="24"/>
                <w:szCs w:val="24"/>
              </w:rPr>
            </w:pPr>
          </w:p>
        </w:tc>
      </w:tr>
      <w:tr w:rsidR="0000016D" w14:paraId="39649E02"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68709AA5" w14:textId="77777777" w:rsidR="0000016D" w:rsidRPr="003C4C10" w:rsidRDefault="0000016D" w:rsidP="0000016D">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42E99058" w14:textId="77777777" w:rsidR="0000016D" w:rsidRPr="00E65A2F" w:rsidRDefault="0000016D" w:rsidP="0000016D">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15536919" w14:textId="77777777" w:rsidR="0000016D" w:rsidRDefault="0000016D" w:rsidP="0000016D">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BF3917D" w14:textId="77777777" w:rsidR="0000016D" w:rsidRDefault="0000016D" w:rsidP="0000016D">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0A21451A" w14:textId="77777777" w:rsidR="0000016D" w:rsidRDefault="0000016D" w:rsidP="0000016D">
            <w:pPr>
              <w:ind w:left="14"/>
              <w:rPr>
                <w:rFonts w:ascii="Consolas" w:eastAsia="Arial" w:hAnsi="Consolas" w:cs="Arial"/>
                <w:color w:val="000000" w:themeColor="text1"/>
                <w:sz w:val="24"/>
                <w:szCs w:val="24"/>
              </w:rPr>
            </w:pPr>
          </w:p>
        </w:tc>
      </w:tr>
    </w:tbl>
    <w:p w14:paraId="37B2A8CB" w14:textId="21BCD648" w:rsidR="00261696" w:rsidRDefault="00261696" w:rsidP="00A06C5A">
      <w:pPr>
        <w:spacing w:before="160"/>
        <w:jc w:val="both"/>
        <w:rPr>
          <w:sz w:val="28"/>
          <w:szCs w:val="28"/>
        </w:rPr>
      </w:pP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6F80C7B1" w:rsidR="000265B8" w:rsidRDefault="0000016D" w:rsidP="00A06C5A">
      <w:pPr>
        <w:spacing w:before="160"/>
        <w:jc w:val="both"/>
        <w:rPr>
          <w:sz w:val="28"/>
          <w:szCs w:val="28"/>
        </w:rPr>
      </w:pPr>
      <w:r>
        <w:rPr>
          <w:noProof/>
        </w:rPr>
        <mc:AlternateContent>
          <mc:Choice Requires="wps">
            <w:drawing>
              <wp:anchor distT="45720" distB="45720" distL="114300" distR="114300" simplePos="0" relativeHeight="251755520" behindDoc="0" locked="0" layoutInCell="1" allowOverlap="1" wp14:anchorId="0E240719" wp14:editId="3117DD87">
                <wp:simplePos x="0" y="0"/>
                <wp:positionH relativeFrom="margin">
                  <wp:posOffset>-62779</wp:posOffset>
                </wp:positionH>
                <wp:positionV relativeFrom="page">
                  <wp:posOffset>5568287</wp:posOffset>
                </wp:positionV>
                <wp:extent cx="5029200" cy="327660"/>
                <wp:effectExtent l="0" t="0" r="0" b="0"/>
                <wp:wrapNone/>
                <wp:docPr id="103573036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0016D" w14:paraId="5CA79872" w14:textId="77777777" w:rsidTr="00563C32">
                              <w:trPr>
                                <w:trHeight w:val="310"/>
                              </w:trPr>
                              <w:tc>
                                <w:tcPr>
                                  <w:tcW w:w="7516" w:type="dxa"/>
                                  <w:tcBorders>
                                    <w:right w:val="nil"/>
                                  </w:tcBorders>
                                  <w:shd w:val="clear" w:color="auto" w:fill="FFFFFF" w:themeFill="background1"/>
                                </w:tcPr>
                                <w:p w14:paraId="6368CFB8" w14:textId="79D10F26" w:rsidR="0000016D" w:rsidRDefault="0000016D" w:rsidP="00563C32">
                                  <w:pPr>
                                    <w:pStyle w:val="Heading1"/>
                                    <w:ind w:left="0" w:firstLine="0"/>
                                  </w:pPr>
                                  <w:r>
                                    <w:t xml:space="preserve">OOV-Lemmata Content </w:t>
                                  </w:r>
                                  <w:r>
                                    <w:rPr>
                                      <w:sz w:val="28"/>
                                    </w:rPr>
                                    <w:t>(variable length records)</w:t>
                                  </w:r>
                                </w:p>
                                <w:p w14:paraId="46F5BEDA" w14:textId="77777777" w:rsidR="0000016D" w:rsidRDefault="0000016D" w:rsidP="00563C32">
                                  <w:pPr>
                                    <w:ind w:left="14"/>
                                    <w:rPr>
                                      <w:rFonts w:ascii="Arial" w:eastAsia="Arial" w:hAnsi="Arial" w:cs="Arial"/>
                                      <w:b/>
                                      <w:color w:val="FFFFFF"/>
                                      <w:sz w:val="24"/>
                                    </w:rPr>
                                  </w:pPr>
                                </w:p>
                              </w:tc>
                            </w:tr>
                          </w:tbl>
                          <w:p w14:paraId="249032CB" w14:textId="77777777" w:rsidR="0000016D" w:rsidRPr="00CA6CFF" w:rsidRDefault="0000016D" w:rsidP="0000016D">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40719" id="_x0000_s1042" type="#_x0000_t202" style="position:absolute;left:0;text-align:left;margin-left:-4.95pt;margin-top:438.45pt;width:396pt;height:25.8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0016D" w14:paraId="5CA79872" w14:textId="77777777" w:rsidTr="00563C32">
                        <w:trPr>
                          <w:trHeight w:val="310"/>
                        </w:trPr>
                        <w:tc>
                          <w:tcPr>
                            <w:tcW w:w="7516" w:type="dxa"/>
                            <w:tcBorders>
                              <w:right w:val="nil"/>
                            </w:tcBorders>
                            <w:shd w:val="clear" w:color="auto" w:fill="FFFFFF" w:themeFill="background1"/>
                          </w:tcPr>
                          <w:p w14:paraId="6368CFB8" w14:textId="79D10F26" w:rsidR="0000016D" w:rsidRDefault="0000016D" w:rsidP="00563C32">
                            <w:pPr>
                              <w:pStyle w:val="Heading1"/>
                              <w:ind w:left="0" w:firstLine="0"/>
                            </w:pPr>
                            <w:r>
                              <w:t xml:space="preserve">OOV-Lemmata Content </w:t>
                            </w:r>
                            <w:r>
                              <w:rPr>
                                <w:sz w:val="28"/>
                              </w:rPr>
                              <w:t>(variable length records)</w:t>
                            </w:r>
                          </w:p>
                          <w:p w14:paraId="46F5BEDA" w14:textId="77777777" w:rsidR="0000016D" w:rsidRDefault="0000016D" w:rsidP="00563C32">
                            <w:pPr>
                              <w:ind w:left="14"/>
                              <w:rPr>
                                <w:rFonts w:ascii="Arial" w:eastAsia="Arial" w:hAnsi="Arial" w:cs="Arial"/>
                                <w:b/>
                                <w:color w:val="FFFFFF"/>
                                <w:sz w:val="24"/>
                              </w:rPr>
                            </w:pPr>
                          </w:p>
                        </w:tc>
                      </w:tr>
                    </w:tbl>
                    <w:p w14:paraId="249032CB" w14:textId="77777777" w:rsidR="0000016D" w:rsidRPr="00CA6CFF" w:rsidRDefault="0000016D" w:rsidP="0000016D">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anchorx="margin" anchory="page"/>
              </v:shape>
            </w:pict>
          </mc:Fallback>
        </mc:AlternateContent>
      </w:r>
      <w:r w:rsidR="00AF13A0">
        <w:rPr>
          <w:noProof/>
        </w:rPr>
        <mc:AlternateContent>
          <mc:Choice Requires="wps">
            <w:drawing>
              <wp:anchor distT="45720" distB="45720" distL="114300" distR="114300" simplePos="0" relativeHeight="251743232" behindDoc="0" locked="0" layoutInCell="1" allowOverlap="1" wp14:anchorId="49A31267" wp14:editId="38C538A6">
                <wp:simplePos x="0" y="0"/>
                <wp:positionH relativeFrom="column">
                  <wp:posOffset>-6709410</wp:posOffset>
                </wp:positionH>
                <wp:positionV relativeFrom="paragraph">
                  <wp:posOffset>2435225</wp:posOffset>
                </wp:positionV>
                <wp:extent cx="5048250" cy="342900"/>
                <wp:effectExtent l="4445" t="3175" r="0" b="0"/>
                <wp:wrapNone/>
                <wp:docPr id="194973699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05DCC7" w14:textId="77777777" w:rsidR="00912ECD" w:rsidRDefault="00912ECD" w:rsidP="00912ECD">
                            <w:pPr>
                              <w:pStyle w:val="Heading1"/>
                              <w:ind w:left="0" w:firstLine="0"/>
                            </w:pPr>
                            <w:r>
                              <w:t xml:space="preserve">OOV-Lemmata Content </w:t>
                            </w:r>
                            <w:r>
                              <w:rPr>
                                <w:sz w:val="28"/>
                              </w:rPr>
                              <w:t>(lookup for OOV lemmas)</w:t>
                            </w:r>
                          </w:p>
                          <w:p w14:paraId="4BF36C39" w14:textId="77777777" w:rsidR="00912ECD" w:rsidRPr="00CA6CFF" w:rsidRDefault="00912ECD" w:rsidP="00912ECD">
                            <w:pPr>
                              <w:rPr>
                                <w:rFonts w:ascii="Times New Roman" w:hAnsi="Times New Roman" w:cs="Times New Roman"/>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A31267" id="Text Box 15" o:spid="_x0000_s1043" type="#_x0000_t202" style="position:absolute;left:0;text-align:left;margin-left:-528.3pt;margin-top:191.75pt;width:397.5pt;height:27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" stroked="f">
                <v:textbox inset="0,0,0,0">
                  <w:txbxContent>
                    <w:p w14:paraId="1005DCC7" w14:textId="77777777" w:rsidR="00912ECD" w:rsidRDefault="00912ECD" w:rsidP="00912ECD">
                      <w:pPr>
                        <w:pStyle w:val="Heading1"/>
                        <w:ind w:left="0" w:firstLine="0"/>
                      </w:pPr>
                      <w:r>
                        <w:t xml:space="preserve">OOV-Lemmata Content </w:t>
                      </w:r>
                      <w:r>
                        <w:rPr>
                          <w:sz w:val="28"/>
                        </w:rPr>
                        <w:t>(lookup for OOV lemmas)</w:t>
                      </w:r>
                    </w:p>
                    <w:p w14:paraId="4BF36C39" w14:textId="77777777" w:rsidR="00912ECD" w:rsidRPr="00CA6CFF" w:rsidRDefault="00912ECD" w:rsidP="00912ECD">
                      <w:pPr>
                        <w:rPr>
                          <w:rFonts w:ascii="Times New Roman" w:hAnsi="Times New Roman" w:cs="Times New Roman"/>
                          <w:sz w:val="44"/>
                          <w:szCs w:val="44"/>
                        </w:rPr>
                      </w:pPr>
                    </w:p>
                  </w:txbxContent>
                </v:textbox>
              </v:shape>
            </w:pict>
          </mc:Fallback>
        </mc:AlternateContent>
      </w:r>
      <w:r w:rsidR="00AF13A0">
        <w:rPr>
          <w:noProof/>
        </w:rPr>
        <mc:AlternateContent>
          <mc:Choice Requires="wps">
            <w:drawing>
              <wp:anchor distT="45720" distB="45720" distL="114300" distR="114300" simplePos="0" relativeHeight="251722752" behindDoc="1" locked="0" layoutInCell="1" allowOverlap="1" wp14:anchorId="2493491E" wp14:editId="337A06B8">
                <wp:simplePos x="0" y="0"/>
                <wp:positionH relativeFrom="margin">
                  <wp:posOffset>5371465</wp:posOffset>
                </wp:positionH>
                <wp:positionV relativeFrom="page">
                  <wp:posOffset>5622925</wp:posOffset>
                </wp:positionV>
                <wp:extent cx="2597150" cy="342900"/>
                <wp:effectExtent l="0" t="0" r="0" b="0"/>
                <wp:wrapTight wrapText="bothSides">
                  <wp:wrapPolygon edited="0">
                    <wp:start x="0" y="0"/>
                    <wp:lineTo x="0" y="20400"/>
                    <wp:lineTo x="21389" y="20400"/>
                    <wp:lineTo x="21389" y="0"/>
                    <wp:lineTo x="0" y="0"/>
                  </wp:wrapPolygon>
                </wp:wrapTight>
                <wp:docPr id="3246869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3491E" id="Text Box 3" o:spid="_x0000_s1044"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ejOyp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p w14:paraId="4C6DA34C" w14:textId="739D045B"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w:t>
      </w:r>
      <w:r w:rsidR="00A83CEF">
        <w:rPr>
          <w:rFonts w:asciiTheme="minorHAnsi" w:hAnsiTheme="minorHAnsi" w:cstheme="minorHAnsi"/>
          <w:sz w:val="28"/>
          <w:szCs w:val="28"/>
        </w:rPr>
        <w:t>NU</w:t>
      </w:r>
      <w:r w:rsidR="000E1D67" w:rsidRPr="00970523">
        <w:rPr>
          <w:rFonts w:asciiTheme="minorHAnsi" w:hAnsiTheme="minorHAnsi" w:cstheme="minorHAnsi"/>
          <w:sz w:val="28"/>
          <w:szCs w:val="28"/>
        </w:rPr>
        <w:t>POS</w:t>
      </w:r>
      <w:r w:rsidR="00A83CEF">
        <w:rPr>
          <w:rFonts w:asciiTheme="minorHAnsi" w:hAnsiTheme="minorHAnsi" w:cstheme="minorHAnsi"/>
          <w:sz w:val="28"/>
          <w:szCs w:val="28"/>
        </w:rPr>
        <w:t xml:space="preserve"> representation</w:t>
      </w:r>
      <w:r w:rsidR="000E1D67" w:rsidRPr="00970523">
        <w:rPr>
          <w:rFonts w:asciiTheme="minorHAnsi" w:hAnsiTheme="minorHAnsi" w:cstheme="minorHAnsi"/>
          <w:sz w:val="28"/>
          <w:szCs w:val="28"/>
        </w:rPr>
        <w:t>)</w:t>
      </w:r>
      <w:r w:rsidR="00AB4702">
        <w:rPr>
          <w:rFonts w:asciiTheme="minorHAnsi" w:hAnsiTheme="minorHAnsi" w:cstheme="minorHAnsi"/>
          <w:sz w:val="28"/>
          <w:szCs w:val="28"/>
        </w:rPr>
        <w:t>. Th</w:t>
      </w:r>
      <w:r w:rsidR="00A83CEF">
        <w:rPr>
          <w:rFonts w:asciiTheme="minorHAnsi" w:hAnsiTheme="minorHAnsi" w:cstheme="minorHAnsi"/>
          <w:sz w:val="28"/>
          <w:szCs w:val="28"/>
        </w:rPr>
        <w:t xml:space="preserve">ese are </w:t>
      </w:r>
      <w:r w:rsidR="00AB4702">
        <w:rPr>
          <w:rFonts w:asciiTheme="minorHAnsi" w:hAnsiTheme="minorHAnsi" w:cstheme="minorHAnsi"/>
          <w:sz w:val="28"/>
          <w:szCs w:val="28"/>
        </w:rPr>
        <w:t xml:space="preserve">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7B9A4CCC" w:rsidR="005E6353" w:rsidRDefault="0000016D" w:rsidP="009635D7">
      <w:pPr>
        <w:pStyle w:val="Heading1"/>
        <w:spacing w:before="120" w:line="240" w:lineRule="auto"/>
        <w:ind w:left="-90" w:firstLine="0"/>
      </w:pPr>
      <w:r>
        <w:t xml:space="preserve"> </w:t>
      </w:r>
      <w:r w:rsidR="005E6353">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1"/>
        <w:gridCol w:w="808"/>
        <w:gridCol w:w="1351"/>
        <w:gridCol w:w="1348"/>
        <w:gridCol w:w="1348"/>
        <w:gridCol w:w="630"/>
        <w:gridCol w:w="1348"/>
        <w:gridCol w:w="1074"/>
        <w:gridCol w:w="989"/>
        <w:gridCol w:w="1084"/>
        <w:gridCol w:w="1539"/>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6560FA">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94BF21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E40EC4">
              <w:rPr>
                <w:rFonts w:eastAsia="Arial" w:cstheme="minorHAnsi"/>
              </w:rPr>
              <w:t>51</w:t>
            </w:r>
            <w:r w:rsidR="009C3E22">
              <w:rPr>
                <w:rFonts w:eastAsia="Arial" w:cstheme="minorHAnsi"/>
              </w:rPr>
              <w:t>04</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6560FA">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0E76CF61" w14:textId="77777777" w:rsidR="00A83CEF" w:rsidRDefault="00D925B4" w:rsidP="00CE7172">
      <w:pPr>
        <w:spacing w:after="0"/>
        <w:ind w:right="126"/>
        <w:jc w:val="both"/>
        <w:rPr>
          <w:rFonts w:cstheme="minorHAnsi"/>
          <w:sz w:val="28"/>
          <w:szCs w:val="28"/>
        </w:rPr>
      </w:pPr>
      <w:r w:rsidRPr="00D925B4">
        <w:rPr>
          <w:rFonts w:cstheme="minorHAnsi"/>
          <w:b/>
          <w:bCs/>
          <w:i/>
          <w:iCs/>
          <w:sz w:val="28"/>
          <w:szCs w:val="28"/>
        </w:rPr>
        <w:t>NOTE:</w:t>
      </w:r>
    </w:p>
    <w:p w14:paraId="11310CBF" w14:textId="287E4055" w:rsidR="00853554" w:rsidRPr="00853554" w:rsidRDefault="00A83CEF" w:rsidP="00CE7172">
      <w:pPr>
        <w:spacing w:after="0"/>
        <w:ind w:right="126"/>
        <w:jc w:val="both"/>
        <w:rPr>
          <w:sz w:val="4"/>
          <w:szCs w:val="4"/>
        </w:rPr>
      </w:pPr>
      <w:r>
        <w:rPr>
          <w:rFonts w:cstheme="minorHAnsi"/>
          <w:sz w:val="28"/>
          <w:szCs w:val="28"/>
        </w:rPr>
        <w:t>Note that the lexicon contains a</w:t>
      </w:r>
      <w:r w:rsidR="00D925B4">
        <w:rPr>
          <w:rFonts w:cstheme="minorHAnsi"/>
          <w:sz w:val="28"/>
          <w:szCs w:val="28"/>
        </w:rPr>
        <w:t xml:space="preserve"> zeroth-record, </w:t>
      </w:r>
      <w:r w:rsidR="006413B9">
        <w:rPr>
          <w:rFonts w:cstheme="minorHAnsi"/>
          <w:sz w:val="28"/>
          <w:szCs w:val="28"/>
        </w:rPr>
        <w:t>making</w:t>
      </w:r>
      <w:r w:rsidR="00D925B4">
        <w:rPr>
          <w:rFonts w:cstheme="minorHAnsi"/>
          <w:sz w:val="28"/>
          <w:szCs w:val="28"/>
        </w:rPr>
        <w:t xml:space="preserve"> </w:t>
      </w:r>
      <w:r w:rsidR="009E0654">
        <w:rPr>
          <w:rFonts w:cstheme="minorHAnsi"/>
          <w:sz w:val="28"/>
          <w:szCs w:val="28"/>
        </w:rPr>
        <w:t>lex</w:t>
      </w:r>
      <w:r w:rsidR="00D925B4">
        <w:rPr>
          <w:rFonts w:cstheme="minorHAnsi"/>
          <w:sz w:val="28"/>
          <w:szCs w:val="28"/>
        </w:rPr>
        <w:t xml:space="preserve">-key </w:t>
      </w:r>
      <w:r w:rsidR="006413B9">
        <w:rPr>
          <w:rFonts w:cstheme="minorHAnsi"/>
          <w:sz w:val="28"/>
          <w:szCs w:val="28"/>
        </w:rPr>
        <w:t>equal</w:t>
      </w:r>
      <w:r w:rsidR="00D925B4">
        <w:rPr>
          <w:rFonts w:cstheme="minorHAnsi"/>
          <w:sz w:val="28"/>
          <w:szCs w:val="28"/>
        </w:rPr>
        <w:t xml:space="preserve"> </w:t>
      </w:r>
      <w:r w:rsidR="009E0654">
        <w:rPr>
          <w:rFonts w:cstheme="minorHAnsi"/>
          <w:sz w:val="28"/>
          <w:szCs w:val="28"/>
        </w:rPr>
        <w:t xml:space="preserve">to </w:t>
      </w:r>
      <w:r w:rsidR="00D925B4">
        <w:rPr>
          <w:rFonts w:cstheme="minorHAnsi"/>
          <w:sz w:val="28"/>
          <w:szCs w:val="28"/>
        </w:rPr>
        <w:t>record</w:t>
      </w:r>
      <w:r w:rsidR="00313171">
        <w:rPr>
          <w:rFonts w:cstheme="minorHAnsi"/>
          <w:sz w:val="28"/>
          <w:szCs w:val="28"/>
        </w:rPr>
        <w:t>-</w:t>
      </w:r>
      <w:r w:rsidR="00D925B4">
        <w:rPr>
          <w:rFonts w:cstheme="minorHAnsi"/>
          <w:sz w:val="28"/>
          <w:szCs w:val="28"/>
        </w:rPr>
        <w:t>index</w:t>
      </w:r>
      <w:r>
        <w:rPr>
          <w:rFonts w:cstheme="minorHAnsi"/>
          <w:sz w:val="28"/>
          <w:szCs w:val="28"/>
        </w:rPr>
        <w:t xml:space="preserve"> (a Word-Key of zero is invalid)</w:t>
      </w:r>
      <w:r w:rsidR="006413B9">
        <w:rPr>
          <w:rFonts w:cstheme="minorHAnsi"/>
          <w:sz w:val="28"/>
          <w:szCs w:val="28"/>
        </w:rPr>
        <w:t>.</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79FC217"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w:t>
      </w:r>
      <w:r w:rsidR="00A83CEF">
        <w:rPr>
          <w:rFonts w:asciiTheme="minorHAnsi" w:hAnsiTheme="minorHAnsi" w:cstheme="minorHAnsi"/>
          <w:sz w:val="28"/>
          <w:szCs w:val="28"/>
        </w:rPr>
        <w:t>POS-Bits</w:t>
      </w:r>
      <w:r w:rsidR="00BC29EC">
        <w:rPr>
          <w:rFonts w:asciiTheme="minorHAnsi" w:hAnsiTheme="minorHAnsi" w:cstheme="minorHAnsi"/>
          <w:sz w:val="28"/>
          <w:szCs w:val="28"/>
        </w:rPr>
        <w:t xml:space="preserve">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 xml:space="preserve">the </w:t>
      </w:r>
      <w:r w:rsidR="00A83CEF">
        <w:rPr>
          <w:rFonts w:asciiTheme="minorHAnsi" w:hAnsiTheme="minorHAnsi" w:cstheme="minorHAnsi"/>
          <w:sz w:val="28"/>
          <w:szCs w:val="28"/>
        </w:rPr>
        <w:t>NUPOS</w:t>
      </w:r>
      <w:r w:rsidR="00BC29EC">
        <w:rPr>
          <w:rFonts w:asciiTheme="minorHAnsi" w:hAnsiTheme="minorHAnsi" w:cstheme="minorHAnsi"/>
          <w:sz w:val="28"/>
          <w:szCs w:val="28"/>
        </w:rPr>
        <w:t xml:space="preserve">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r w:rsidR="00A83CEF">
        <w:rPr>
          <w:rFonts w:asciiTheme="minorHAnsi" w:hAnsiTheme="minorHAnsi" w:cstheme="minorHAnsi"/>
          <w:sz w:val="28"/>
          <w:szCs w:val="28"/>
        </w:rPr>
        <w:t xml:space="preserve">As POS-Bits operates </w:t>
      </w:r>
      <w:r w:rsidR="00BC29EC">
        <w:rPr>
          <w:rFonts w:asciiTheme="minorHAnsi" w:hAnsiTheme="minorHAnsi" w:cstheme="minorHAnsi"/>
          <w:sz w:val="28"/>
          <w:szCs w:val="28"/>
        </w:rPr>
        <w:t xml:space="preserve">bitwise, </w:t>
      </w:r>
      <w:r w:rsidR="00A83CEF">
        <w:rPr>
          <w:rFonts w:asciiTheme="minorHAnsi" w:hAnsiTheme="minorHAnsi" w:cstheme="minorHAnsi"/>
          <w:sz w:val="28"/>
          <w:szCs w:val="28"/>
        </w:rPr>
        <w:t>it is</w:t>
      </w:r>
      <w:r w:rsidR="00BC29EC">
        <w:rPr>
          <w:rFonts w:asciiTheme="minorHAnsi" w:hAnsiTheme="minorHAnsi" w:cstheme="minorHAnsi"/>
          <w:sz w:val="28"/>
          <w:szCs w:val="28"/>
        </w:rPr>
        <w:t xml:space="preserve"> easier to make programmatic determinations based upon that field. </w:t>
      </w:r>
      <w:r w:rsidR="00A83CEF">
        <w:rPr>
          <w:rFonts w:asciiTheme="minorHAnsi" w:hAnsiTheme="minorHAnsi" w:cstheme="minorHAnsi"/>
          <w:sz w:val="28"/>
          <w:szCs w:val="28"/>
        </w:rPr>
        <w:t>The NUPOS</w:t>
      </w:r>
      <w:r w:rsidR="005E61B2">
        <w:rPr>
          <w:rFonts w:asciiTheme="minorHAnsi" w:hAnsiTheme="minorHAnsi" w:cstheme="minorHAnsi"/>
          <w:sz w:val="28"/>
          <w:szCs w:val="28"/>
        </w:rPr>
        <w:t xml:space="preserve"> </w:t>
      </w:r>
      <w:r w:rsidR="00A83CEF">
        <w:rPr>
          <w:rFonts w:asciiTheme="minorHAnsi" w:hAnsiTheme="minorHAnsi" w:cstheme="minorHAnsi"/>
          <w:sz w:val="28"/>
          <w:szCs w:val="28"/>
        </w:rPr>
        <w:t xml:space="preserve">field </w:t>
      </w:r>
      <w:r w:rsidR="00BC29EC">
        <w:rPr>
          <w:rFonts w:asciiTheme="minorHAnsi" w:hAnsiTheme="minorHAnsi" w:cstheme="minorHAnsi"/>
          <w:sz w:val="28"/>
          <w:szCs w:val="28"/>
        </w:rPr>
        <w:t xml:space="preserve">is 5-bit encoded </w:t>
      </w:r>
      <w:r w:rsidR="00A83CEF">
        <w:rPr>
          <w:rFonts w:asciiTheme="minorHAnsi" w:hAnsiTheme="minorHAnsi" w:cstheme="minorHAnsi"/>
          <w:sz w:val="28"/>
          <w:szCs w:val="28"/>
        </w:rPr>
        <w:t>into a UInt32</w:t>
      </w:r>
      <w:r w:rsidR="00BC29EC">
        <w:rPr>
          <w:rFonts w:asciiTheme="minorHAnsi" w:hAnsiTheme="minorHAnsi" w:cstheme="minorHAnsi"/>
          <w:sz w:val="28"/>
          <w:szCs w:val="28"/>
        </w:rPr>
        <w:t xml:space="preserve">. Decoding the 32-bit value into a string </w:t>
      </w:r>
      <w:r w:rsidR="00A83CEF">
        <w:rPr>
          <w:rFonts w:asciiTheme="minorHAnsi" w:hAnsiTheme="minorHAnsi" w:cstheme="minorHAnsi"/>
          <w:sz w:val="28"/>
          <w:szCs w:val="28"/>
        </w:rPr>
        <w:t>(see citation</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below</w:t>
      </w:r>
      <w:r w:rsidR="00A83CEF">
        <w:rPr>
          <w:rFonts w:asciiTheme="minorHAnsi" w:hAnsiTheme="minorHAnsi" w:cstheme="minorHAnsi"/>
          <w:sz w:val="28"/>
          <w:szCs w:val="28"/>
        </w:rPr>
        <w:t>)</w:t>
      </w:r>
      <w:r w:rsidR="00BC29EC">
        <w:rPr>
          <w:rFonts w:asciiTheme="minorHAnsi" w:hAnsiTheme="minorHAnsi" w:cstheme="minorHAnsi"/>
          <w:sz w:val="28"/>
          <w:szCs w:val="28"/>
        </w:rPr>
        <w:t xml:space="preserve">.  POS </w:t>
      </w:r>
      <w:r w:rsidR="00A83CEF">
        <w:rPr>
          <w:rFonts w:asciiTheme="minorHAnsi" w:hAnsiTheme="minorHAnsi" w:cstheme="minorHAnsi"/>
          <w:sz w:val="28"/>
          <w:szCs w:val="28"/>
        </w:rPr>
        <w:t xml:space="preserve">[NUPOS] </w:t>
      </w:r>
      <w:r w:rsidR="00BC29EC">
        <w:rPr>
          <w:rFonts w:asciiTheme="minorHAnsi" w:hAnsiTheme="minorHAnsi" w:cstheme="minorHAnsi"/>
          <w:sz w:val="28"/>
          <w:szCs w:val="28"/>
        </w:rPr>
        <w:t xml:space="preserve">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r w:rsidR="00A83CEF">
        <w:rPr>
          <w:rFonts w:asciiTheme="minorHAnsi" w:hAnsiTheme="minorHAnsi" w:cstheme="minorHAnsi"/>
          <w:sz w:val="28"/>
          <w:szCs w:val="28"/>
        </w:rPr>
        <w:t>POS-Bits</w:t>
      </w:r>
      <w:r w:rsidR="00BC29EC">
        <w:rPr>
          <w:rFonts w:asciiTheme="minorHAnsi" w:hAnsiTheme="minorHAnsi" w:cstheme="minorHAnsi"/>
          <w:sz w:val="28"/>
          <w:szCs w:val="28"/>
        </w:rPr>
        <w:t xml:space="preserve"> is derived both from the MorphAdorner tag and innate knowledge in the Digital-AV compiler of pronouns and morphology. </w:t>
      </w:r>
      <w:r w:rsidR="00A83CEF">
        <w:rPr>
          <w:rFonts w:asciiTheme="minorHAnsi" w:hAnsiTheme="minorHAnsi" w:cstheme="minorHAnsi"/>
          <w:sz w:val="28"/>
          <w:szCs w:val="28"/>
        </w:rPr>
        <w:t>The NUPOS</w:t>
      </w:r>
      <w:r w:rsidR="00354B83">
        <w:rPr>
          <w:rFonts w:asciiTheme="minorHAnsi" w:hAnsiTheme="minorHAnsi" w:cstheme="minorHAnsi"/>
          <w:sz w:val="28"/>
          <w:szCs w:val="28"/>
        </w:rPr>
        <w:t xml:space="preserve"> </w:t>
      </w:r>
      <w:r w:rsidR="00A83CEF">
        <w:rPr>
          <w:rFonts w:asciiTheme="minorHAnsi" w:hAnsiTheme="minorHAnsi" w:cstheme="minorHAnsi"/>
          <w:sz w:val="28"/>
          <w:szCs w:val="28"/>
        </w:rPr>
        <w:t xml:space="preserve">field </w:t>
      </w:r>
      <w:r w:rsidR="00354B83">
        <w:rPr>
          <w:rFonts w:asciiTheme="minorHAnsi" w:hAnsiTheme="minorHAnsi" w:cstheme="minorHAnsi"/>
          <w:sz w:val="28"/>
          <w:szCs w:val="28"/>
        </w:rPr>
        <w:t>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AV-Lexicon contains only POS32 references, and no POS12 references.</w:t>
      </w:r>
    </w:p>
    <w:p w14:paraId="6C9AD0EB" w14:textId="08CEBA2C"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sidR="00A83CEF">
        <w:rPr>
          <w:rFonts w:asciiTheme="minorHAnsi" w:hAnsiTheme="minorHAnsi" w:cstheme="minorHAnsi"/>
          <w:sz w:val="28"/>
          <w:szCs w:val="28"/>
        </w:rPr>
        <w:t>POS-Bits</w:t>
      </w:r>
      <w:r>
        <w:rPr>
          <w:rFonts w:asciiTheme="minorHAnsi" w:hAnsiTheme="minorHAnsi" w:cstheme="minorHAnsi"/>
          <w:sz w:val="28"/>
          <w:szCs w:val="28"/>
        </w:rPr>
        <w:t xml:space="preserve"> field </w:t>
      </w:r>
      <w:r w:rsidR="00A94876">
        <w:rPr>
          <w:rFonts w:asciiTheme="minorHAnsi" w:hAnsiTheme="minorHAnsi" w:cstheme="minorHAnsi"/>
          <w:sz w:val="28"/>
          <w:szCs w:val="28"/>
        </w:rPr>
        <w:t xml:space="preserve">is more granular and has a bitwise representation. Contrariwise, the </w:t>
      </w:r>
      <w:r w:rsidR="00A83CEF">
        <w:rPr>
          <w:rFonts w:asciiTheme="minorHAnsi" w:hAnsiTheme="minorHAnsi" w:cstheme="minorHAnsi"/>
          <w:sz w:val="28"/>
          <w:szCs w:val="28"/>
        </w:rPr>
        <w:t>NU</w:t>
      </w:r>
      <w:r w:rsidR="00A94876">
        <w:rPr>
          <w:rFonts w:asciiTheme="minorHAnsi" w:hAnsiTheme="minorHAnsi" w:cstheme="minorHAnsi"/>
          <w:sz w:val="28"/>
          <w:szCs w:val="28"/>
        </w:rPr>
        <w:t>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A94876" w:rsidP="00893BFA">
      <w:pPr>
        <w:pStyle w:val="Heading1"/>
        <w:numPr>
          <w:ilvl w:val="0"/>
          <w:numId w:val="8"/>
        </w:numPr>
        <w:spacing w:line="240" w:lineRule="auto"/>
        <w:ind w:left="270" w:hanging="270"/>
        <w:rPr>
          <w:rFonts w:asciiTheme="minorHAnsi" w:hAnsiTheme="minorHAnsi" w:cstheme="minorHAnsi"/>
          <w:sz w:val="22"/>
        </w:rPr>
      </w:pPr>
      <w:hyperlink r:id="rId8" w:history="1">
        <w:r w:rsidRPr="007F30FA">
          <w:rPr>
            <w:rStyle w:val="Hyperlink"/>
            <w:rFonts w:asciiTheme="minorHAnsi" w:hAnsiTheme="minorHAnsi" w:cstheme="minorHAnsi"/>
            <w:sz w:val="22"/>
          </w:rPr>
          <w:t>https://github.com/kwonus/Digital-AV/blob/master/z-series/Part-of-Speech-for-Digital-AV.pdf</w:t>
        </w:r>
      </w:hyperlink>
      <w:r w:rsidRPr="007F30FA">
        <w:rPr>
          <w:rFonts w:asciiTheme="minorHAnsi" w:hAnsiTheme="minorHAnsi" w:cstheme="minorHAnsi"/>
          <w:sz w:val="22"/>
        </w:rPr>
        <w:t xml:space="preserve"> </w:t>
      </w:r>
    </w:p>
    <w:p w14:paraId="4FFDCC38" w14:textId="184EF916" w:rsidR="00893BFA" w:rsidRDefault="00893BFA" w:rsidP="00893BFA">
      <w:pPr>
        <w:pStyle w:val="ListParagraph"/>
        <w:numPr>
          <w:ilvl w:val="0"/>
          <w:numId w:val="8"/>
        </w:numPr>
        <w:ind w:left="270" w:hanging="270"/>
      </w:pPr>
      <w:hyperlink r:id="rId9" w:history="1">
        <w:r w:rsidRPr="00543E65">
          <w:rPr>
            <w:rStyle w:val="Hyperlink"/>
          </w:rPr>
          <w:t>https://github.com/kwonus/blob/master/blueprint-blue/Blueprint-Blue-Lib/FiveBitEncoding.cs</w:t>
        </w:r>
      </w:hyperlink>
      <w:r>
        <w:t xml:space="preserve"> </w:t>
      </w:r>
    </w:p>
    <w:p w14:paraId="467ED6F5" w14:textId="191183E6" w:rsidR="00A94876" w:rsidRPr="00803151" w:rsidRDefault="00A94876" w:rsidP="00893BFA">
      <w:pPr>
        <w:pStyle w:val="ListParagraph"/>
        <w:ind w:left="270"/>
      </w:pPr>
      <w:r w:rsidRPr="007F30FA">
        <w:rPr>
          <w:color w:val="808080" w:themeColor="background1" w:themeShade="80"/>
          <w:sz w:val="32"/>
          <w:szCs w:val="32"/>
        </w:rPr>
        <w:t>[</w:t>
      </w:r>
      <w:r>
        <w:t xml:space="preserve"> </w:t>
      </w:r>
      <w:r w:rsidRPr="007F30FA">
        <w:rPr>
          <w:i/>
          <w:iCs/>
          <w:color w:val="808080" w:themeColor="background1" w:themeShade="80"/>
        </w:rPr>
        <w:t>method signature:</w:t>
      </w:r>
      <w:r w:rsidRPr="007F30FA">
        <w:rPr>
          <w:color w:val="808080" w:themeColor="background1" w:themeShade="80"/>
        </w:rPr>
        <w:t xml:space="preserve"> </w:t>
      </w:r>
      <w:r w:rsidRPr="007F30FA">
        <w:rPr>
          <w:b/>
          <w:bCs/>
          <w:color w:val="ED7D31" w:themeColor="accent2"/>
        </w:rPr>
        <w:t xml:space="preserve">string </w:t>
      </w:r>
      <w:r w:rsidRPr="007F30FA">
        <w:rPr>
          <w:b/>
          <w:bCs/>
        </w:rPr>
        <w:t>DecodePOS</w:t>
      </w:r>
      <w:r w:rsidRPr="007F30FA">
        <w:rPr>
          <w:b/>
          <w:bCs/>
          <w:color w:val="4472C4" w:themeColor="accent5"/>
          <w:sz w:val="28"/>
          <w:szCs w:val="28"/>
        </w:rPr>
        <w:t>(</w:t>
      </w:r>
      <w:r>
        <w:rPr>
          <w:b/>
          <w:bCs/>
          <w:color w:val="ED7D31" w:themeColor="accent2"/>
        </w:rPr>
        <w:t>Uint32</w:t>
      </w:r>
      <w:r w:rsidRPr="007F30FA">
        <w:rPr>
          <w:b/>
          <w:bCs/>
          <w:color w:val="ED7D31" w:themeColor="accent2"/>
        </w:rPr>
        <w:t xml:space="preserve"> </w:t>
      </w:r>
      <w:r w:rsidRPr="007F30FA">
        <w:rPr>
          <w:b/>
          <w:bCs/>
        </w:rPr>
        <w:t>encoding</w:t>
      </w:r>
      <w:r w:rsidRPr="007F30FA">
        <w:rPr>
          <w:b/>
          <w:bCs/>
          <w:color w:val="4472C4" w:themeColor="accent5"/>
          <w:sz w:val="28"/>
          <w:szCs w:val="28"/>
        </w:rPr>
        <w:t>)</w:t>
      </w:r>
      <w:r>
        <w:t xml:space="preserve"> </w:t>
      </w:r>
      <w:r w:rsidRPr="007F30FA">
        <w:rPr>
          <w:color w:val="808080" w:themeColor="background1" w:themeShade="80"/>
          <w:sz w:val="32"/>
          <w:szCs w:val="32"/>
        </w:rPr>
        <w:t>]</w:t>
      </w:r>
    </w:p>
    <w:p w14:paraId="2764225F" w14:textId="2E4F1D63" w:rsidR="00DF2461" w:rsidRDefault="00DF2461" w:rsidP="009635D7">
      <w:pPr>
        <w:pStyle w:val="Heading1"/>
        <w:spacing w:line="240" w:lineRule="auto"/>
        <w:ind w:left="-90" w:firstLine="0"/>
        <w:rPr>
          <w:sz w:val="28"/>
        </w:rPr>
      </w:pPr>
      <w:r>
        <w:t>Names</w:t>
      </w:r>
      <w:r w:rsidR="00CD5564">
        <w:t xml:space="preserve"> Content </w:t>
      </w:r>
      <w:r w:rsidR="00CD5564">
        <w:rPr>
          <w:sz w:val="28"/>
        </w:rPr>
        <w:t>(variable length records</w:t>
      </w:r>
      <w:r w:rsidR="00B70CD6">
        <w:rPr>
          <w:sz w:val="28"/>
        </w:rPr>
        <w:t>)</w:t>
      </w:r>
    </w:p>
    <w:tbl>
      <w:tblPr>
        <w:tblStyle w:val="TableGrid0"/>
        <w:tblW w:w="12955" w:type="dxa"/>
        <w:tblInd w:w="-5" w:type="dxa"/>
        <w:tblLayout w:type="fixed"/>
        <w:tblCellMar>
          <w:top w:w="11" w:type="dxa"/>
          <w:left w:w="103" w:type="dxa"/>
        </w:tblCellMar>
        <w:tblLook w:val="04A0" w:firstRow="1" w:lastRow="0" w:firstColumn="1" w:lastColumn="0" w:noHBand="0" w:noVBand="1"/>
      </w:tblPr>
      <w:tblGrid>
        <w:gridCol w:w="3888"/>
        <w:gridCol w:w="1507"/>
        <w:gridCol w:w="1260"/>
        <w:gridCol w:w="1260"/>
        <w:gridCol w:w="1260"/>
        <w:gridCol w:w="1440"/>
        <w:gridCol w:w="1260"/>
        <w:gridCol w:w="1080"/>
      </w:tblGrid>
      <w:tr w:rsidR="00DF2461" w:rsidRPr="00F01930" w14:paraId="4AA13189" w14:textId="77777777" w:rsidTr="00063350">
        <w:trPr>
          <w:trHeight w:val="310"/>
        </w:trPr>
        <w:tc>
          <w:tcPr>
            <w:tcW w:w="3888" w:type="dxa"/>
            <w:tcBorders>
              <w:top w:val="single" w:sz="8" w:space="0" w:color="000000" w:themeColor="text1"/>
              <w:left w:val="single" w:sz="18" w:space="0" w:color="000000" w:themeColor="text1"/>
              <w:bottom w:val="single" w:sz="12" w:space="0" w:color="auto"/>
              <w:right w:val="single" w:sz="8" w:space="0" w:color="FFFFFF" w:themeColor="background1"/>
            </w:tcBorders>
            <w:shd w:val="clear" w:color="auto" w:fill="000000" w:themeFill="text1"/>
            <w:vAlign w:val="bottom"/>
          </w:tcPr>
          <w:p w14:paraId="2F86DA0B" w14:textId="19CAA32B" w:rsidR="00DF2461" w:rsidRPr="00B52FA7" w:rsidRDefault="00DF2461" w:rsidP="001929A5">
            <w:pPr>
              <w:rPr>
                <w:rFonts w:ascii="Arial" w:eastAsia="Arial" w:hAnsi="Arial" w:cs="Arial"/>
                <w:b/>
                <w:color w:val="FFFFFF"/>
                <w:sz w:val="24"/>
              </w:rPr>
            </w:pPr>
            <w:r>
              <w:rPr>
                <w:rFonts w:ascii="Arial" w:eastAsia="Arial" w:hAnsi="Arial" w:cs="Arial"/>
                <w:b/>
                <w:color w:val="FFFFFF"/>
                <w:sz w:val="24"/>
              </w:rPr>
              <w:t>uint16</w:t>
            </w:r>
          </w:p>
        </w:tc>
        <w:tc>
          <w:tcPr>
            <w:tcW w:w="1507"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1BFBB1F8"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26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44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253F4BFB" w14:textId="77777777" w:rsidR="001929A5"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p>
          <w:p w14:paraId="5B9D9D3E" w14:textId="73DDF650" w:rsidR="00DF2461" w:rsidRPr="00E32012"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1929A5">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108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1929A5">
            <w:pPr>
              <w:rPr>
                <w:rFonts w:ascii="Arial" w:eastAsia="Arial" w:hAnsi="Arial" w:cs="Arial"/>
                <w:b/>
                <w:color w:val="FFFFFF" w:themeColor="background1"/>
                <w:sz w:val="12"/>
                <w:szCs w:val="12"/>
              </w:rPr>
            </w:pPr>
          </w:p>
          <w:p w14:paraId="09596671" w14:textId="77777777" w:rsidR="00DF2461" w:rsidRDefault="00DF2461" w:rsidP="001929A5">
            <w:pPr>
              <w:rPr>
                <w:rFonts w:ascii="Arial" w:eastAsia="Arial" w:hAnsi="Arial" w:cs="Arial"/>
                <w:b/>
                <w:color w:val="FFFFFF" w:themeColor="background1"/>
                <w:sz w:val="12"/>
                <w:szCs w:val="12"/>
              </w:rPr>
            </w:pPr>
          </w:p>
          <w:p w14:paraId="45BBA477" w14:textId="54D75C02" w:rsidR="00DF2461" w:rsidRPr="00636739" w:rsidRDefault="00DF2461" w:rsidP="001929A5">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r>
      <w:tr w:rsidR="00DF2461" w:rsidRPr="00FD1715" w14:paraId="490BDD38"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24F6397A" w14:textId="22222DB0" w:rsidR="00DF2461" w:rsidRPr="00FD1715"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Aaron</w:t>
            </w:r>
            <w:r w:rsidR="00F90497">
              <w:rPr>
                <w:rFonts w:eastAsia="Arial" w:cstheme="minorHAnsi"/>
                <w:color w:val="000000" w:themeColor="text1"/>
              </w:rPr>
              <w:t>’</w:t>
            </w:r>
            <w:r w:rsidR="001929A5">
              <w:rPr>
                <w:rFonts w:eastAsia="Arial" w:cstheme="minorHAnsi"/>
                <w:color w:val="000000" w:themeColor="text1"/>
              </w:rPr>
              <w:t xml:space="preserve"> (0x05AC)</w:t>
            </w:r>
          </w:p>
        </w:tc>
        <w:tc>
          <w:tcPr>
            <w:tcW w:w="1507"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260"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440"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A556A8">
            <w:pPr>
              <w:ind w:left="14"/>
              <w:rPr>
                <w:rFonts w:eastAsia="Arial" w:cstheme="minorHAnsi"/>
                <w:color w:val="000000" w:themeColor="text1"/>
              </w:rPr>
            </w:pPr>
          </w:p>
        </w:tc>
      </w:tr>
      <w:tr w:rsidR="00DF2461" w:rsidRPr="00FD1715" w14:paraId="6A1F9F5D"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673287C8" w14:textId="1295E4B2"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Abaddon</w:t>
            </w:r>
            <w:r w:rsidR="00F90497">
              <w:rPr>
                <w:rFonts w:eastAsia="Arial" w:cstheme="minorHAnsi"/>
                <w:color w:val="000000" w:themeColor="text1"/>
              </w:rPr>
              <w:t>’</w:t>
            </w:r>
            <w:r w:rsidR="00995910">
              <w:rPr>
                <w:rFonts w:eastAsia="Arial" w:cstheme="minorHAnsi"/>
                <w:color w:val="000000" w:themeColor="text1"/>
              </w:rPr>
              <w:t xml:space="preserve"> (0x14DC)</w:t>
            </w:r>
          </w:p>
        </w:tc>
        <w:tc>
          <w:tcPr>
            <w:tcW w:w="1507"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A556A8">
            <w:pPr>
              <w:ind w:left="14"/>
              <w:rPr>
                <w:rFonts w:eastAsia="Arial" w:cstheme="minorHAnsi"/>
                <w:color w:val="000000" w:themeColor="text1"/>
              </w:rPr>
            </w:pPr>
          </w:p>
        </w:tc>
      </w:tr>
      <w:tr w:rsidR="00DF2461" w:rsidRPr="00FD1715" w14:paraId="71AD0C9F"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5A31A26D" w14:textId="6D91EF4A"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Abagtha</w:t>
            </w:r>
            <w:r w:rsidR="00F90497">
              <w:rPr>
                <w:rFonts w:eastAsia="Arial" w:cstheme="minorHAnsi"/>
                <w:color w:val="000000" w:themeColor="text1"/>
              </w:rPr>
              <w:t>’</w:t>
            </w:r>
            <w:r w:rsidR="00995910">
              <w:rPr>
                <w:rFonts w:eastAsia="Arial" w:cstheme="minorHAnsi"/>
                <w:color w:val="000000" w:themeColor="text1"/>
              </w:rPr>
              <w:t xml:space="preserve"> (0x14DD)</w:t>
            </w:r>
          </w:p>
        </w:tc>
        <w:tc>
          <w:tcPr>
            <w:tcW w:w="1507"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A556A8">
            <w:pPr>
              <w:ind w:left="14"/>
              <w:rPr>
                <w:rFonts w:eastAsia="Arial" w:cstheme="minorHAnsi"/>
                <w:color w:val="000000" w:themeColor="text1"/>
              </w:rPr>
            </w:pPr>
          </w:p>
        </w:tc>
      </w:tr>
      <w:tr w:rsidR="00DF2461" w:rsidRPr="00FD1715" w14:paraId="629C8B23" w14:textId="77777777" w:rsidTr="001929A5">
        <w:trPr>
          <w:trHeight w:val="310"/>
        </w:trPr>
        <w:tc>
          <w:tcPr>
            <w:tcW w:w="1295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A556A8">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3F70F541" w14:textId="07417258" w:rsidR="001929A5" w:rsidRDefault="00DF2461" w:rsidP="001929A5">
      <w:pPr>
        <w:spacing w:before="120" w:after="0"/>
        <w:ind w:right="130"/>
      </w:pPr>
      <w:r>
        <w:t>Names</w:t>
      </w:r>
      <w:r w:rsidR="001929A5">
        <w:t xml:space="preserve"> Content </w:t>
      </w:r>
      <w:r>
        <w:t xml:space="preserve">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w:t>
      </w:r>
    </w:p>
    <w:p w14:paraId="147A0024" w14:textId="779F9055" w:rsidR="00DF2461" w:rsidRPr="00A94876" w:rsidRDefault="00BC29EC" w:rsidP="001929A5">
      <w:pPr>
        <w:spacing w:after="0"/>
        <w:ind w:right="130"/>
      </w:pPr>
      <w:r>
        <w:t>is that it is integrated by indexing with the word-key found in AV-Lexicon.</w:t>
      </w:r>
    </w:p>
    <w:p w14:paraId="760BC09D" w14:textId="1A5E3C69" w:rsidR="008C60A9" w:rsidRDefault="000B0053" w:rsidP="00C537CD">
      <w:pPr>
        <w:pStyle w:val="Heading1"/>
        <w:tabs>
          <w:tab w:val="right" w:pos="13428"/>
        </w:tabs>
        <w:spacing w:before="240" w:line="240" w:lineRule="auto"/>
        <w:ind w:left="-90" w:firstLine="0"/>
        <w:rPr>
          <w:sz w:val="28"/>
        </w:rPr>
      </w:pPr>
      <w:r>
        <w:lastRenderedPageBreak/>
        <w:t xml:space="preserve"> </w:t>
      </w:r>
      <w:r w:rsidR="004B613B">
        <w:t>Phonetic</w:t>
      </w:r>
      <w:r w:rsidR="008C60A9">
        <w:t xml:space="preserve"> Content </w:t>
      </w:r>
      <w:r w:rsidR="008C60A9">
        <w:rPr>
          <w:sz w:val="28"/>
        </w:rPr>
        <w:t>(variable length records</w:t>
      </w:r>
      <w:r w:rsidR="008F4075">
        <w:rPr>
          <w:sz w:val="28"/>
        </w:rPr>
        <w:t>; one record for all lexicon entries and all OOV lemmata</w:t>
      </w:r>
      <w:r w:rsidR="008C60A9">
        <w:rPr>
          <w:sz w:val="28"/>
        </w:rPr>
        <w:t>)</w:t>
      </w:r>
      <w:r w:rsidR="00C537CD">
        <w:rPr>
          <w:sz w:val="28"/>
        </w:rPr>
        <w:tab/>
      </w:r>
    </w:p>
    <w:tbl>
      <w:tblPr>
        <w:tblStyle w:val="TableGrid0"/>
        <w:tblW w:w="12775" w:type="dxa"/>
        <w:tblInd w:w="-5" w:type="dxa"/>
        <w:tblLayout w:type="fixed"/>
        <w:tblCellMar>
          <w:top w:w="11" w:type="dxa"/>
          <w:left w:w="103" w:type="dxa"/>
        </w:tblCellMar>
        <w:tblLook w:val="04A0" w:firstRow="1" w:lastRow="0" w:firstColumn="1" w:lastColumn="0" w:noHBand="0" w:noVBand="1"/>
      </w:tblPr>
      <w:tblGrid>
        <w:gridCol w:w="3775"/>
        <w:gridCol w:w="1800"/>
        <w:gridCol w:w="1170"/>
        <w:gridCol w:w="1530"/>
        <w:gridCol w:w="1170"/>
        <w:gridCol w:w="1530"/>
        <w:gridCol w:w="1170"/>
        <w:gridCol w:w="630"/>
      </w:tblGrid>
      <w:tr w:rsidR="002B4767" w:rsidRPr="00F01930" w14:paraId="0FED83F7" w14:textId="77777777" w:rsidTr="00B351F2">
        <w:trPr>
          <w:trHeight w:val="310"/>
        </w:trPr>
        <w:tc>
          <w:tcPr>
            <w:tcW w:w="377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6F5D521A" w14:textId="77777777" w:rsidR="008C60A9" w:rsidRDefault="008C60A9" w:rsidP="00A556A8">
            <w:pPr>
              <w:rPr>
                <w:rFonts w:ascii="Arial" w:eastAsia="Arial" w:hAnsi="Arial" w:cs="Arial"/>
                <w:b/>
                <w:color w:val="FFFFFF"/>
                <w:sz w:val="24"/>
              </w:rPr>
            </w:pPr>
            <w:r>
              <w:rPr>
                <w:rFonts w:ascii="Arial" w:eastAsia="Arial" w:hAnsi="Arial" w:cs="Arial"/>
                <w:b/>
                <w:color w:val="FFFFFF"/>
                <w:sz w:val="24"/>
              </w:rPr>
              <w:t>WordKey</w:t>
            </w:r>
          </w:p>
          <w:p w14:paraId="6A23AEE6" w14:textId="77777777" w:rsidR="008C60A9" w:rsidRPr="00B52FA7" w:rsidRDefault="008C60A9" w:rsidP="00A556A8">
            <w:pPr>
              <w:rPr>
                <w:rFonts w:ascii="Arial" w:eastAsia="Arial" w:hAnsi="Arial" w:cs="Arial"/>
                <w:b/>
                <w:color w:val="FFFFFF"/>
                <w:sz w:val="24"/>
              </w:rPr>
            </w:pPr>
            <w:r>
              <w:rPr>
                <w:rFonts w:ascii="Arial" w:eastAsia="Arial" w:hAnsi="Arial" w:cs="Arial"/>
                <w:b/>
                <w:color w:val="FFFFFF"/>
                <w:sz w:val="24"/>
              </w:rPr>
              <w:t>uint16</w:t>
            </w:r>
          </w:p>
        </w:tc>
        <w:tc>
          <w:tcPr>
            <w:tcW w:w="180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0B4A441"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p>
          <w:p w14:paraId="0413599B" w14:textId="51CA809B"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7561346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75DB2BEF"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p>
          <w:p w14:paraId="2D240386" w14:textId="2737E2F5"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tcMar>
              <w:left w:w="0" w:type="dxa"/>
            </w:tcMar>
            <w:vAlign w:val="bottom"/>
          </w:tcPr>
          <w:p w14:paraId="59A7F6D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D831C85" w14:textId="3E93B1F3" w:rsidR="008C60A9" w:rsidRDefault="00F90497"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F90497">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w:t>
            </w:r>
          </w:p>
          <w:p w14:paraId="1BB52A57" w14:textId="14FA6AD5" w:rsidR="008C60A9" w:rsidRPr="00E32012"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102600BC" w14:textId="77777777" w:rsidR="008C60A9" w:rsidRDefault="008C60A9" w:rsidP="002B4767">
            <w:pPr>
              <w:jc w:val="cente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63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1CF6D775" w14:textId="77777777" w:rsidR="008C60A9" w:rsidRDefault="008C60A9" w:rsidP="00A556A8">
            <w:pPr>
              <w:rPr>
                <w:rFonts w:ascii="Arial" w:eastAsia="Arial" w:hAnsi="Arial" w:cs="Arial"/>
                <w:b/>
                <w:color w:val="FFFFFF" w:themeColor="background1"/>
                <w:sz w:val="12"/>
                <w:szCs w:val="12"/>
              </w:rPr>
            </w:pPr>
          </w:p>
          <w:p w14:paraId="44B46EF5" w14:textId="77777777" w:rsidR="008C60A9" w:rsidRDefault="008C60A9" w:rsidP="00A556A8">
            <w:pPr>
              <w:rPr>
                <w:rFonts w:ascii="Arial" w:eastAsia="Arial" w:hAnsi="Arial" w:cs="Arial"/>
                <w:b/>
                <w:color w:val="FFFFFF" w:themeColor="background1"/>
                <w:sz w:val="12"/>
                <w:szCs w:val="12"/>
              </w:rPr>
            </w:pPr>
          </w:p>
          <w:p w14:paraId="59118378" w14:textId="77777777" w:rsidR="008C60A9" w:rsidRPr="00636739" w:rsidRDefault="008C60A9" w:rsidP="00A556A8">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168A6" w:rsidRPr="00FD1715" w14:paraId="3371226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25EC4764" w14:textId="7D887538" w:rsidR="00F90497" w:rsidRPr="00FD1715" w:rsidRDefault="00F90497" w:rsidP="00F90497">
            <w:pPr>
              <w:ind w:left="14"/>
              <w:rPr>
                <w:rFonts w:eastAsia="Arial" w:cstheme="minorHAnsi"/>
                <w:color w:val="000000" w:themeColor="text1"/>
              </w:rPr>
            </w:pPr>
            <w:r>
              <w:rPr>
                <w:rFonts w:eastAsia="Arial" w:cstheme="minorHAnsi"/>
                <w:color w:val="000000" w:themeColor="text1"/>
              </w:rPr>
              <w:t>Lexicon WordKey for ‘a’ (</w:t>
            </w:r>
            <w:r w:rsidR="00D168A6">
              <w:rPr>
                <w:rFonts w:eastAsia="Arial" w:cstheme="minorHAnsi"/>
                <w:color w:val="000000" w:themeColor="text1"/>
              </w:rPr>
              <w:t>0x000</w:t>
            </w:r>
            <w:r>
              <w:rPr>
                <w:rFonts w:eastAsia="Arial" w:cstheme="minorHAnsi"/>
                <w:color w:val="000000" w:themeColor="text1"/>
              </w:rPr>
              <w:t>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747B84B1" w14:textId="49A8E543"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ˈeɪ</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19E7170" w14:textId="1E76C8E2" w:rsidR="00F90497" w:rsidRPr="00FD1715" w:rsidRDefault="00F90497" w:rsidP="00F90497">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672A855" w14:textId="22D9C3FD"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ə</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27B0AC22" w14:textId="18505E7A"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FC85384" w14:textId="76062FF4"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0338CD84" w14:textId="666A9874" w:rsidR="00F90497" w:rsidRPr="00FD1715" w:rsidRDefault="00F90497" w:rsidP="00F90497">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530FD45" w14:textId="77777777" w:rsidR="00F90497" w:rsidRPr="00FD1715" w:rsidRDefault="00F90497" w:rsidP="00F90497">
            <w:pPr>
              <w:ind w:left="14"/>
              <w:rPr>
                <w:rFonts w:eastAsia="Arial" w:cstheme="minorHAnsi"/>
                <w:color w:val="000000" w:themeColor="text1"/>
              </w:rPr>
            </w:pPr>
          </w:p>
        </w:tc>
      </w:tr>
      <w:tr w:rsidR="00F90497" w:rsidRPr="00FD1715" w14:paraId="26FD9AE9"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710D5187" w14:textId="7DB0E354" w:rsidR="00F90497" w:rsidRPr="00FD1715" w:rsidRDefault="00F90497" w:rsidP="00A556A8">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A8ECD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A2CA1A7" w14:textId="4000E61B" w:rsidR="00F90497" w:rsidRDefault="00F90497" w:rsidP="00F90497">
            <w:pPr>
              <w:ind w:left="14"/>
              <w:rPr>
                <w:rFonts w:eastAsia="Arial" w:cstheme="minorHAnsi"/>
                <w:color w:val="000000" w:themeColor="text1"/>
              </w:rPr>
            </w:pPr>
            <w:r>
              <w:rPr>
                <w:rFonts w:eastAsia="Arial" w:cstheme="minorHAnsi"/>
                <w:color w:val="000000" w:themeColor="text1"/>
              </w:rPr>
              <w:t>Lexicon WordKey for ‘</w:t>
            </w:r>
            <w:r w:rsidRPr="001A314F">
              <w:rPr>
                <w:rFonts w:eastAsia="Arial" w:cstheme="minorHAnsi"/>
                <w:color w:val="000000" w:themeColor="text1"/>
              </w:rPr>
              <w:t>Aaron</w:t>
            </w:r>
            <w:r>
              <w:rPr>
                <w:rFonts w:eastAsia="Arial" w:cstheme="minorHAnsi"/>
                <w:color w:val="000000" w:themeColor="text1"/>
              </w:rPr>
              <w:t>’</w:t>
            </w:r>
            <w:r w:rsidR="001929A5">
              <w:rPr>
                <w:rFonts w:eastAsia="Arial" w:cstheme="minorHAnsi"/>
                <w:color w:val="000000" w:themeColor="text1"/>
              </w:rPr>
              <w:t xml:space="preserve"> (0x05AC)</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D4268AC" w14:textId="6661C8C2" w:rsidR="00F90497" w:rsidRPr="00FD1715" w:rsidRDefault="00F90497" w:rsidP="00F90497">
            <w:pPr>
              <w:ind w:left="14"/>
              <w:rPr>
                <w:rFonts w:eastAsia="Arial" w:cstheme="minorHAnsi"/>
                <w:color w:val="000000" w:themeColor="text1"/>
              </w:rPr>
            </w:pPr>
            <w:r w:rsidRPr="008C60A9">
              <w:rPr>
                <w:rFonts w:eastAsia="Arial" w:cstheme="minorHAnsi"/>
                <w:color w:val="000000" w:themeColor="text1"/>
              </w:rPr>
              <w:t>ˈɛɹən</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07B662A2" w14:textId="77777777"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AF293A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174D5A" w14:textId="77777777" w:rsidR="00F90497" w:rsidRPr="00FD1715" w:rsidRDefault="00F90497" w:rsidP="00F90497">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3FF4DE2"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45BCF49"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12C0AD8" w14:textId="77777777" w:rsidR="00F90497" w:rsidRPr="00FD1715" w:rsidRDefault="00F90497" w:rsidP="00F90497">
            <w:pPr>
              <w:ind w:left="14"/>
              <w:rPr>
                <w:rFonts w:eastAsia="Arial" w:cstheme="minorHAnsi"/>
                <w:color w:val="000000" w:themeColor="text1"/>
              </w:rPr>
            </w:pPr>
          </w:p>
        </w:tc>
      </w:tr>
      <w:tr w:rsidR="00F90497" w:rsidRPr="00FD1715" w14:paraId="250F3B16"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255766CB" w14:textId="1F9268D5" w:rsidR="00F90497" w:rsidRPr="00FD1715" w:rsidRDefault="00F90497"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B351F2" w:rsidRPr="00FD1715" w14:paraId="770FADA4"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406DE554" w14:textId="139150E5" w:rsidR="00F90497" w:rsidRDefault="008F4075" w:rsidP="00F90497">
            <w:pPr>
              <w:ind w:left="14"/>
              <w:rPr>
                <w:rFonts w:eastAsia="Arial" w:cstheme="minorHAnsi"/>
                <w:color w:val="000000" w:themeColor="text1"/>
              </w:rPr>
            </w:pPr>
            <w:r>
              <w:rPr>
                <w:rFonts w:eastAsia="Arial" w:cstheme="minorHAnsi"/>
                <w:color w:val="000000" w:themeColor="text1"/>
              </w:rPr>
              <w:t>Lexicon WordKey for ‘baptist’</w:t>
            </w:r>
            <w:r w:rsidR="00995910">
              <w:rPr>
                <w:rFonts w:eastAsia="Arial" w:cstheme="minorHAnsi"/>
                <w:color w:val="000000" w:themeColor="text1"/>
              </w:rPr>
              <w:t xml:space="preserve"> (0x1578)</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5303AE3E" w14:textId="581ED938" w:rsidR="00F90497" w:rsidRPr="008F4075" w:rsidRDefault="008F4075" w:rsidP="00F90497">
            <w:pPr>
              <w:ind w:left="14"/>
              <w:rPr>
                <w:rFonts w:eastAsia="Arial" w:cstheme="minorHAnsi"/>
                <w:color w:val="000000" w:themeColor="text1"/>
              </w:rPr>
            </w:pPr>
            <w:r w:rsidRPr="008F4075">
              <w:rPr>
                <w:rFonts w:eastAsia="Arial" w:cstheme="minorHAnsi"/>
                <w:color w:val="000000" w:themeColor="text1"/>
              </w:rPr>
              <w:t>ˈbæptəst</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F405B7C" w14:textId="051C00C8" w:rsidR="00F90497" w:rsidRPr="00B70CD6" w:rsidRDefault="008F4075" w:rsidP="00F90497">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3029184" w14:textId="1E1F2138" w:rsidR="00F90497" w:rsidRPr="00FD1715" w:rsidRDefault="008F4075" w:rsidP="00F90497">
            <w:pPr>
              <w:ind w:left="14"/>
              <w:rPr>
                <w:rFonts w:eastAsia="Arial" w:cstheme="minorHAnsi"/>
                <w:color w:val="000000" w:themeColor="text1"/>
              </w:rPr>
            </w:pPr>
            <w:r w:rsidRPr="008F4075">
              <w:rPr>
                <w:rFonts w:eastAsia="Arial" w:cstheme="minorHAnsi"/>
                <w:color w:val="000000" w:themeColor="text1"/>
              </w:rPr>
              <w:t>ˈbæptɪst</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44955D41" w14:textId="0B3453CC" w:rsidR="00F90497" w:rsidRPr="00FD1715" w:rsidRDefault="008F4075" w:rsidP="008F4075">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1275A7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DC61E28"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447FD4B3" w14:textId="77777777" w:rsidR="00F90497" w:rsidRPr="00FD1715" w:rsidRDefault="00F90497" w:rsidP="00F90497">
            <w:pPr>
              <w:ind w:left="14"/>
              <w:rPr>
                <w:rFonts w:eastAsia="Arial" w:cstheme="minorHAnsi"/>
                <w:color w:val="000000" w:themeColor="text1"/>
              </w:rPr>
            </w:pPr>
          </w:p>
        </w:tc>
      </w:tr>
      <w:tr w:rsidR="008F4075" w:rsidRPr="00FD1715" w14:paraId="66598675"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527179C6" w14:textId="67A5BD0B" w:rsidR="008F4075" w:rsidRPr="00FD1715" w:rsidRDefault="008F4075"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8F4075" w:rsidRPr="00FD1715" w14:paraId="3DCD879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9264C19" w14:textId="1BA9565E" w:rsidR="008F4075" w:rsidRDefault="008F4075" w:rsidP="008F4075">
            <w:pPr>
              <w:ind w:left="14"/>
              <w:rPr>
                <w:rFonts w:eastAsia="Arial" w:cstheme="minorHAnsi"/>
                <w:color w:val="000000" w:themeColor="text1"/>
              </w:rPr>
            </w:pPr>
            <w:r>
              <w:rPr>
                <w:rFonts w:eastAsia="Arial" w:cstheme="minorHAnsi"/>
                <w:color w:val="000000" w:themeColor="text1"/>
              </w:rPr>
              <w:t>Lexicon WordKey for ‘</w:t>
            </w:r>
            <w:r w:rsidRPr="008F4075">
              <w:rPr>
                <w:rFonts w:eastAsia="Arial" w:cstheme="minorHAnsi"/>
                <w:color w:val="000000" w:themeColor="text1"/>
              </w:rPr>
              <w:t>receive</w:t>
            </w:r>
            <w:r>
              <w:rPr>
                <w:rFonts w:eastAsia="Arial" w:cstheme="minorHAnsi"/>
                <w:color w:val="000000" w:themeColor="text1"/>
              </w:rPr>
              <w:t>’</w:t>
            </w:r>
            <w:r w:rsidR="00995910">
              <w:rPr>
                <w:rFonts w:eastAsia="Arial" w:cstheme="minorHAnsi"/>
                <w:color w:val="000000" w:themeColor="text1"/>
              </w:rPr>
              <w:t xml:space="preserve"> (0x1B02)</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0D4228B6" w14:textId="47B0BC83" w:rsidR="008F4075" w:rsidRPr="008C60A9" w:rsidRDefault="008F4075" w:rsidP="008F4075">
            <w:pPr>
              <w:ind w:left="14"/>
              <w:rPr>
                <w:rFonts w:eastAsia="Arial" w:cstheme="minorHAnsi"/>
                <w:color w:val="000000" w:themeColor="text1"/>
              </w:rPr>
            </w:pPr>
            <w:r w:rsidRPr="008F4075">
              <w:rPr>
                <w:rFonts w:eastAsia="Arial" w:cstheme="minorHAnsi"/>
                <w:color w:val="000000" w:themeColor="text1"/>
              </w:rPr>
              <w:t>ɹəˈsiv</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3E20887D" w14:textId="27F7B9F0" w:rsidR="008F4075" w:rsidRPr="00B70CD6" w:rsidRDefault="008F4075" w:rsidP="008F4075">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0120E9FF" w14:textId="623CD6B6"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ɹiˈsiv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66BD9328" w14:textId="65A4FA1C"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000000"/>
            </w:tcBorders>
            <w:shd w:val="clear" w:color="auto" w:fill="auto"/>
          </w:tcPr>
          <w:p w14:paraId="11C3563A" w14:textId="5305FE40"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ɹɪˈsiv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0DCFB535" w14:textId="0FCE1F5D"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\0</w:t>
            </w:r>
          </w:p>
        </w:tc>
        <w:tc>
          <w:tcPr>
            <w:tcW w:w="63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74676654" w14:textId="77777777" w:rsidR="008F4075" w:rsidRPr="00FD1715" w:rsidRDefault="008F4075" w:rsidP="008F4075">
            <w:pPr>
              <w:ind w:left="14"/>
              <w:rPr>
                <w:rFonts w:eastAsia="Arial" w:cstheme="minorHAnsi"/>
                <w:color w:val="000000" w:themeColor="text1"/>
              </w:rPr>
            </w:pPr>
          </w:p>
        </w:tc>
      </w:tr>
      <w:tr w:rsidR="00D168A6" w:rsidRPr="00FD1715" w14:paraId="65E195D0"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0B7D6D95" w14:textId="04DEDB10"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17E836"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F0C10BD" w14:textId="6C7EA04D" w:rsidR="00D168A6" w:rsidRDefault="00D168A6" w:rsidP="00A556A8">
            <w:pPr>
              <w:ind w:left="14"/>
              <w:rPr>
                <w:rFonts w:eastAsia="Arial" w:cstheme="minorHAnsi"/>
                <w:color w:val="000000" w:themeColor="text1"/>
              </w:rPr>
            </w:pPr>
            <w:r>
              <w:t>OOV key for ‘aid’ (0x8301)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CEAFB3A" w14:textId="56154CD3" w:rsidR="00D168A6" w:rsidRPr="008C60A9" w:rsidRDefault="00D168A6" w:rsidP="00A556A8">
            <w:pPr>
              <w:ind w:left="14"/>
              <w:rPr>
                <w:rFonts w:eastAsia="Arial" w:cstheme="minorHAnsi"/>
                <w:color w:val="000000" w:themeColor="text1"/>
              </w:rPr>
            </w:pPr>
            <w:r w:rsidRPr="00D168A6">
              <w:rPr>
                <w:rFonts w:eastAsia="Arial" w:cstheme="minorHAnsi"/>
                <w:color w:val="000000" w:themeColor="text1"/>
              </w:rPr>
              <w:t>ˈeɪd</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6DB4AE5E" w14:textId="09B36D4E" w:rsidR="00D168A6" w:rsidRPr="00B70CD6" w:rsidRDefault="00D168A6" w:rsidP="00A556A8">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92453B" w14:textId="4F061EA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176D6A7" w14:textId="5BB878FB" w:rsidR="00D168A6" w:rsidRPr="00FD1715" w:rsidRDefault="00D168A6" w:rsidP="00A556A8">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715A5EC" w14:textId="455EAA4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48B4618" w14:textId="0BAEA0E2" w:rsidR="00D168A6" w:rsidRPr="00FD1715" w:rsidRDefault="00D168A6" w:rsidP="00A556A8">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1E0CEE1F" w14:textId="77777777" w:rsidR="00D168A6" w:rsidRPr="00FD1715" w:rsidRDefault="00D168A6" w:rsidP="00A556A8">
            <w:pPr>
              <w:ind w:left="14"/>
              <w:rPr>
                <w:rFonts w:eastAsia="Arial" w:cstheme="minorHAnsi"/>
                <w:color w:val="000000" w:themeColor="text1"/>
              </w:rPr>
            </w:pPr>
          </w:p>
        </w:tc>
      </w:tr>
      <w:tr w:rsidR="00D168A6" w:rsidRPr="00FD1715" w14:paraId="2BA7C07D" w14:textId="77777777" w:rsidTr="00A556A8">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63BB8344" w14:textId="52131BFA"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504324D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CB49DE4" w14:textId="3DFBE721" w:rsidR="00D168A6" w:rsidRDefault="00D168A6" w:rsidP="008F4075">
            <w:pPr>
              <w:ind w:left="14"/>
              <w:rPr>
                <w:rFonts w:eastAsia="Arial" w:cstheme="minorHAnsi"/>
                <w:color w:val="000000" w:themeColor="text1"/>
              </w:rPr>
            </w:pPr>
            <w:r>
              <w:rPr>
                <w:rFonts w:eastAsia="Arial" w:cstheme="minorHAnsi"/>
                <w:color w:val="000000" w:themeColor="text1"/>
              </w:rPr>
              <w:t>OOV key for ‘</w:t>
            </w:r>
            <w:r w:rsidRPr="00D168A6">
              <w:rPr>
                <w:rFonts w:eastAsia="Arial" w:cstheme="minorHAnsi"/>
                <w:color w:val="000000" w:themeColor="text1"/>
              </w:rPr>
              <w:t>covenantbreaker</w:t>
            </w:r>
            <w:r>
              <w:rPr>
                <w:rFonts w:eastAsia="Arial" w:cstheme="minorHAnsi"/>
                <w:color w:val="000000" w:themeColor="text1"/>
              </w:rPr>
              <w:t>’ (0x8F01)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681A1562" w14:textId="575FB2F9" w:rsidR="00D168A6" w:rsidRPr="008F4075" w:rsidRDefault="00D168A6" w:rsidP="008F4075">
            <w:pPr>
              <w:ind w:left="14"/>
              <w:rPr>
                <w:rFonts w:eastAsia="Arial" w:cstheme="minorHAnsi"/>
                <w:color w:val="000000" w:themeColor="text1"/>
              </w:rPr>
            </w:pPr>
            <w:r w:rsidRPr="00D168A6">
              <w:rPr>
                <w:rFonts w:eastAsia="Arial" w:cstheme="minorHAnsi"/>
                <w:color w:val="000000" w:themeColor="text1"/>
              </w:rPr>
              <w:t>ˈkəvənəntˈbɹeɪkɝ</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BB33D9F" w14:textId="7847B118" w:rsidR="00D168A6" w:rsidRDefault="002B4767" w:rsidP="008F4075">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64FE19E"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18F309C" w14:textId="77777777" w:rsidR="00D168A6" w:rsidRDefault="00D168A6" w:rsidP="008F4075">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D488BB7"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324CA6A" w14:textId="77777777" w:rsidR="00D168A6" w:rsidRDefault="00D168A6" w:rsidP="008F4075">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757623AA" w14:textId="77777777" w:rsidR="00D168A6" w:rsidRPr="00FD1715" w:rsidRDefault="00D168A6" w:rsidP="008F4075">
            <w:pPr>
              <w:ind w:left="14"/>
              <w:rPr>
                <w:rFonts w:eastAsia="Arial" w:cstheme="minorHAnsi"/>
                <w:color w:val="000000" w:themeColor="text1"/>
              </w:rPr>
            </w:pPr>
          </w:p>
        </w:tc>
      </w:tr>
      <w:tr w:rsidR="00D168A6" w:rsidRPr="00FD1715" w14:paraId="755A9564" w14:textId="77777777" w:rsidTr="00D168A6">
        <w:trPr>
          <w:trHeight w:val="310"/>
        </w:trPr>
        <w:tc>
          <w:tcPr>
            <w:tcW w:w="12775" w:type="dxa"/>
            <w:gridSpan w:val="8"/>
            <w:tcBorders>
              <w:top w:val="single" w:sz="12" w:space="0" w:color="auto"/>
              <w:left w:val="single" w:sz="12" w:space="0" w:color="auto"/>
            </w:tcBorders>
            <w:shd w:val="clear" w:color="auto" w:fill="auto"/>
          </w:tcPr>
          <w:p w14:paraId="581D412F" w14:textId="01EBFF98"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bl>
    <w:p w14:paraId="6169DA12" w14:textId="77777777" w:rsidR="008F4075" w:rsidRDefault="008F4075">
      <w:pPr>
        <w:rPr>
          <w:b/>
          <w:sz w:val="20"/>
          <w:szCs w:val="20"/>
        </w:rPr>
      </w:pPr>
    </w:p>
    <w:p w14:paraId="55D394FF" w14:textId="08C7AAB0" w:rsidR="008C60A9" w:rsidRPr="008F4075" w:rsidRDefault="008F4075">
      <w:pPr>
        <w:rPr>
          <w:bCs/>
          <w:sz w:val="20"/>
          <w:szCs w:val="20"/>
        </w:rPr>
      </w:pPr>
      <w:r w:rsidRPr="008F4075">
        <w:rPr>
          <w:bCs/>
          <w:sz w:val="20"/>
          <w:szCs w:val="20"/>
        </w:rPr>
        <w:t xml:space="preserve">American </w:t>
      </w:r>
      <w:r>
        <w:rPr>
          <w:bCs/>
          <w:sz w:val="20"/>
          <w:szCs w:val="20"/>
        </w:rPr>
        <w:t>phonetic representations are provided for all entries in the lexicon and all OOV lemmata</w:t>
      </w:r>
      <w:r w:rsidR="001929A5">
        <w:rPr>
          <w:bCs/>
          <w:sz w:val="20"/>
          <w:szCs w:val="20"/>
        </w:rPr>
        <w:t xml:space="preserve"> in the </w:t>
      </w:r>
      <w:r w:rsidR="004B613B">
        <w:rPr>
          <w:bCs/>
          <w:sz w:val="20"/>
          <w:szCs w:val="20"/>
        </w:rPr>
        <w:t>Phonetic</w:t>
      </w:r>
      <w:r w:rsidR="001929A5">
        <w:rPr>
          <w:bCs/>
          <w:sz w:val="20"/>
          <w:szCs w:val="20"/>
        </w:rPr>
        <w:t xml:space="preserve"> Content payload.</w:t>
      </w:r>
      <w:r w:rsidR="00A03628">
        <w:rPr>
          <w:bCs/>
          <w:sz w:val="20"/>
          <w:szCs w:val="20"/>
        </w:rPr>
        <w:t xml:space="preserve"> </w:t>
      </w:r>
      <w:r w:rsidR="00212FF1">
        <w:rPr>
          <w:bCs/>
          <w:sz w:val="20"/>
          <w:szCs w:val="20"/>
        </w:rPr>
        <w:t>Most p</w:t>
      </w:r>
      <w:r w:rsidR="00A03628">
        <w:rPr>
          <w:bCs/>
          <w:sz w:val="20"/>
          <w:szCs w:val="20"/>
        </w:rPr>
        <w:t>honetic representations are provided in IPA. Constructed IPA representations (</w:t>
      </w:r>
      <w:r w:rsidR="00995910">
        <w:rPr>
          <w:bCs/>
          <w:sz w:val="20"/>
          <w:szCs w:val="20"/>
        </w:rPr>
        <w:t>lexical items</w:t>
      </w:r>
      <w:r w:rsidR="00A03628">
        <w:rPr>
          <w:bCs/>
          <w:sz w:val="20"/>
          <w:szCs w:val="20"/>
        </w:rPr>
        <w:t xml:space="preserve"> that </w:t>
      </w:r>
      <w:r w:rsidR="00995910">
        <w:rPr>
          <w:bCs/>
          <w:sz w:val="20"/>
          <w:szCs w:val="20"/>
        </w:rPr>
        <w:t xml:space="preserve">are </w:t>
      </w:r>
      <w:r w:rsidR="00212FF1">
        <w:rPr>
          <w:bCs/>
          <w:sz w:val="20"/>
          <w:szCs w:val="20"/>
        </w:rPr>
        <w:t>n</w:t>
      </w:r>
      <w:r w:rsidR="00995910">
        <w:rPr>
          <w:bCs/>
          <w:sz w:val="20"/>
          <w:szCs w:val="20"/>
        </w:rPr>
        <w:t xml:space="preserve">ot found in the </w:t>
      </w:r>
      <w:r w:rsidR="00A03628">
        <w:rPr>
          <w:bCs/>
          <w:sz w:val="20"/>
          <w:szCs w:val="20"/>
        </w:rPr>
        <w:t>file named en_US.txt</w:t>
      </w:r>
      <w:r w:rsidR="00995910">
        <w:rPr>
          <w:rStyle w:val="FootnoteReference"/>
          <w:bCs/>
          <w:sz w:val="20"/>
          <w:szCs w:val="20"/>
        </w:rPr>
        <w:footnoteReference w:id="2"/>
      </w:r>
      <w:r w:rsidR="00995910">
        <w:rPr>
          <w:bCs/>
          <w:sz w:val="20"/>
          <w:szCs w:val="20"/>
        </w:rPr>
        <w:t>) may contain NUPhone</w:t>
      </w:r>
      <w:r w:rsidR="00995910">
        <w:rPr>
          <w:rStyle w:val="FootnoteReference"/>
          <w:bCs/>
          <w:sz w:val="20"/>
          <w:szCs w:val="20"/>
        </w:rPr>
        <w:footnoteReference w:id="3"/>
      </w:r>
      <w:r w:rsidR="00995910">
        <w:rPr>
          <w:bCs/>
          <w:sz w:val="20"/>
          <w:szCs w:val="20"/>
        </w:rPr>
        <w:t xml:space="preserve"> representations instead of IPA.</w:t>
      </w:r>
      <w:r w:rsidR="008C60A9" w:rsidRPr="008F4075">
        <w:rPr>
          <w:bCs/>
          <w:sz w:val="20"/>
          <w:szCs w:val="20"/>
        </w:rPr>
        <w:br w:type="page"/>
      </w:r>
    </w:p>
    <w:p w14:paraId="68FE938B" w14:textId="6E3DC330" w:rsidR="00501A0C" w:rsidRDefault="00501A0C" w:rsidP="00B60808">
      <w:pPr>
        <w:spacing w:before="160" w:after="0" w:line="240" w:lineRule="auto"/>
        <w:rPr>
          <w:b/>
          <w:sz w:val="20"/>
          <w:szCs w:val="20"/>
        </w:rPr>
      </w:pPr>
      <w:r>
        <w:rPr>
          <w:b/>
          <w:sz w:val="20"/>
          <w:szCs w:val="20"/>
        </w:rPr>
        <w:lastRenderedPageBreak/>
        <w:t>OVERALL PROJECT STATUS:</w:t>
      </w:r>
    </w:p>
    <w:p w14:paraId="096F3602" w14:textId="26294F6E"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 xml:space="preserve">et </w:t>
      </w:r>
      <w:r w:rsidR="00A66F0B">
        <w:rPr>
          <w:sz w:val="20"/>
          <w:szCs w:val="20"/>
        </w:rPr>
        <w:t>me</w:t>
      </w:r>
      <w:r>
        <w:rPr>
          <w:sz w:val="20"/>
          <w:szCs w:val="20"/>
        </w:rPr>
        <w:t xml:space="preserve"> know your technical skills and interests and </w:t>
      </w:r>
      <w:r w:rsidR="00A66F0B">
        <w:rPr>
          <w:sz w:val="20"/>
          <w:szCs w:val="20"/>
        </w:rPr>
        <w:t>I</w:t>
      </w:r>
      <w:r>
        <w:rPr>
          <w:sz w:val="20"/>
          <w:szCs w:val="20"/>
        </w:rPr>
        <w:t xml:space="preserve"> can help jumpstart </w:t>
      </w:r>
      <w:r w:rsidR="00A66F0B">
        <w:rPr>
          <w:sz w:val="20"/>
          <w:szCs w:val="20"/>
        </w:rPr>
        <w:t>you into the process</w:t>
      </w:r>
      <w:r>
        <w:rPr>
          <w:sz w:val="20"/>
          <w:szCs w:val="20"/>
        </w:rPr>
        <w:t>.</w:t>
      </w:r>
      <w:r w:rsidR="004F4BAD">
        <w:rPr>
          <w:sz w:val="20"/>
          <w:szCs w:val="20"/>
        </w:rPr>
        <w:t xml:space="preserve"> </w:t>
      </w:r>
      <w:r>
        <w:rPr>
          <w:sz w:val="20"/>
          <w:szCs w:val="20"/>
        </w:rPr>
        <w:t>Currently, AV Text Ministries is 100% volunteer, so if you don’t just have passion about the mission as your raw motivatio</w:t>
      </w:r>
      <w:r w:rsidR="00317B62">
        <w:rPr>
          <w:sz w:val="20"/>
          <w:szCs w:val="20"/>
        </w:rPr>
        <w:t>n, it might not be the best fit.</w:t>
      </w:r>
    </w:p>
    <w:p w14:paraId="29E323BA" w14:textId="34702673" w:rsidR="00501A0C" w:rsidRPr="004F4BAD" w:rsidRDefault="00501A0C" w:rsidP="000307F5">
      <w:pPr>
        <w:spacing w:before="160" w:after="0" w:line="240" w:lineRule="auto"/>
        <w:rPr>
          <w:sz w:val="20"/>
          <w:szCs w:val="20"/>
        </w:rPr>
      </w:pPr>
      <w:r>
        <w:rPr>
          <w:sz w:val="20"/>
          <w:szCs w:val="20"/>
        </w:rPr>
        <w:t xml:space="preserve">Finally, on the non-technical side of things, </w:t>
      </w:r>
      <w:r w:rsidR="00A66F0B">
        <w:rPr>
          <w:sz w:val="20"/>
          <w:szCs w:val="20"/>
        </w:rPr>
        <w:t>I</w:t>
      </w:r>
      <w:r>
        <w:rPr>
          <w:sz w:val="20"/>
          <w:szCs w:val="20"/>
        </w:rPr>
        <w:t xml:space="preserve"> would certainly welcome a ministry sponsor that would want to place AV Text Ministries under the banner of their own local church ministry.  Check </w:t>
      </w:r>
      <w:hyperlink r:id="rId10" w:history="1">
        <w:r w:rsidR="00893BFA" w:rsidRPr="00543E65">
          <w:rPr>
            <w:rStyle w:val="Hyperlink"/>
            <w:sz w:val="20"/>
            <w:szCs w:val="20"/>
          </w:rPr>
          <w:t>http://avtext.org</w:t>
        </w:r>
      </w:hyperlink>
      <w:r>
        <w:rPr>
          <w:sz w:val="20"/>
          <w:szCs w:val="20"/>
        </w:rPr>
        <w:t xml:space="preserve"> to discover </w:t>
      </w:r>
      <w:r w:rsidR="00893BFA">
        <w:rPr>
          <w:sz w:val="20"/>
          <w:szCs w:val="20"/>
        </w:rPr>
        <w:t>my</w:t>
      </w:r>
      <w:r>
        <w:rPr>
          <w:sz w:val="20"/>
          <w:szCs w:val="20"/>
        </w:rPr>
        <w:t xml:space="preserve">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14E12509" w14:textId="20EEC033" w:rsidR="00A66F0B"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xml:space="preserve">; it was written in </w:t>
      </w:r>
      <w:r w:rsidR="002554AD">
        <w:rPr>
          <w:sz w:val="20"/>
          <w:szCs w:val="20"/>
        </w:rPr>
        <w:t xml:space="preserve">C++ and </w:t>
      </w:r>
      <w:r w:rsidR="00A54413">
        <w:rPr>
          <w:sz w:val="20"/>
          <w:szCs w:val="20"/>
        </w:rPr>
        <w:t>Delphi/Pascal</w:t>
      </w:r>
      <w:r w:rsidR="00317B62">
        <w:rPr>
          <w:sz w:val="20"/>
          <w:szCs w:val="20"/>
        </w:rPr>
        <w:t xml:space="preserve"> and was maintained </w:t>
      </w:r>
      <w:r w:rsidR="002554AD">
        <w:rPr>
          <w:sz w:val="20"/>
          <w:szCs w:val="20"/>
        </w:rPr>
        <w:t xml:space="preserve">until </w:t>
      </w:r>
      <w:r w:rsidR="00A66F0B">
        <w:rPr>
          <w:sz w:val="20"/>
          <w:szCs w:val="20"/>
        </w:rPr>
        <w:t>20</w:t>
      </w:r>
      <w:r w:rsidR="000307F5">
        <w:rPr>
          <w:sz w:val="20"/>
          <w:szCs w:val="20"/>
        </w:rPr>
        <w:t>11</w:t>
      </w:r>
      <w:r>
        <w:rPr>
          <w:sz w:val="20"/>
          <w:szCs w:val="20"/>
        </w:rPr>
        <w:t xml:space="preserve">.  </w:t>
      </w:r>
      <w:r w:rsidR="00A54413">
        <w:rPr>
          <w:sz w:val="20"/>
          <w:szCs w:val="20"/>
        </w:rPr>
        <w:t xml:space="preserve">In 2008, the initial Digital-AV SDK was conceived and </w:t>
      </w:r>
      <w:r w:rsidR="000307F5">
        <w:rPr>
          <w:sz w:val="20"/>
          <w:szCs w:val="20"/>
        </w:rPr>
        <w:t>released</w:t>
      </w:r>
      <w:r w:rsidR="00893BFA">
        <w:rPr>
          <w:sz w:val="20"/>
          <w:szCs w:val="20"/>
        </w:rPr>
        <w:t>.</w:t>
      </w:r>
      <w:r w:rsidR="00A54413">
        <w:rPr>
          <w:sz w:val="20"/>
          <w:szCs w:val="20"/>
        </w:rPr>
        <w:t xml:space="preserve"> </w:t>
      </w:r>
      <w:r w:rsidR="00893BFA">
        <w:rPr>
          <w:sz w:val="20"/>
          <w:szCs w:val="20"/>
        </w:rPr>
        <w:t xml:space="preserve">It </w:t>
      </w:r>
      <w:r w:rsidR="00A54413">
        <w:rPr>
          <w:sz w:val="20"/>
          <w:szCs w:val="20"/>
        </w:rPr>
        <w:t>harvest</w:t>
      </w:r>
      <w:r w:rsidR="00893BFA">
        <w:rPr>
          <w:sz w:val="20"/>
          <w:szCs w:val="20"/>
        </w:rPr>
        <w:t>ed</w:t>
      </w:r>
      <w:r w:rsidR="00A54413">
        <w:rPr>
          <w:sz w:val="20"/>
          <w:szCs w:val="20"/>
        </w:rPr>
        <w:t xml:space="preserve"> much of the inner workings of AV-2008</w:t>
      </w:r>
      <w:r w:rsidR="00DB3831">
        <w:rPr>
          <w:sz w:val="20"/>
          <w:szCs w:val="20"/>
        </w:rPr>
        <w:t xml:space="preserve">. </w:t>
      </w:r>
      <w:r w:rsidR="002554AD">
        <w:rPr>
          <w:sz w:val="20"/>
          <w:szCs w:val="20"/>
        </w:rPr>
        <w:t xml:space="preserve">A transition from Delphi to </w:t>
      </w:r>
      <w:r w:rsidR="00A54413">
        <w:rPr>
          <w:sz w:val="20"/>
          <w:szCs w:val="20"/>
        </w:rPr>
        <w:t>RemObjects Oxygene</w:t>
      </w:r>
      <w:r w:rsidR="007A082D">
        <w:rPr>
          <w:sz w:val="20"/>
          <w:szCs w:val="20"/>
        </w:rPr>
        <w:t xml:space="preserve"> </w:t>
      </w:r>
      <w:r w:rsidR="002554AD">
        <w:rPr>
          <w:sz w:val="20"/>
          <w:szCs w:val="20"/>
        </w:rPr>
        <w:t>began in</w:t>
      </w:r>
      <w:r w:rsidR="005F44E5">
        <w:rPr>
          <w:sz w:val="20"/>
          <w:szCs w:val="20"/>
        </w:rPr>
        <w:t xml:space="preserve"> 2008 </w:t>
      </w:r>
      <w:r w:rsidR="002554AD">
        <w:rPr>
          <w:sz w:val="20"/>
          <w:szCs w:val="20"/>
        </w:rPr>
        <w:t xml:space="preserve">and continued until </w:t>
      </w:r>
      <w:r w:rsidR="005F44E5">
        <w:rPr>
          <w:sz w:val="20"/>
          <w:szCs w:val="20"/>
        </w:rPr>
        <w:t>201</w:t>
      </w:r>
      <w:r w:rsidR="000307F5">
        <w:rPr>
          <w:sz w:val="20"/>
          <w:szCs w:val="20"/>
        </w:rPr>
        <w:t>5</w:t>
      </w:r>
      <w:r w:rsidR="00DB3831">
        <w:rPr>
          <w:sz w:val="20"/>
          <w:szCs w:val="20"/>
        </w:rPr>
        <w:t xml:space="preserve"> (Oxygene is Delphi-like Pascal that compiles to .NET Windows)</w:t>
      </w:r>
      <w:r w:rsidR="008F4B15">
        <w:rPr>
          <w:sz w:val="20"/>
          <w:szCs w:val="20"/>
        </w:rPr>
        <w:t>.</w:t>
      </w:r>
      <w:r w:rsidR="000307F5">
        <w:rPr>
          <w:sz w:val="20"/>
          <w:szCs w:val="20"/>
        </w:rPr>
        <w:t xml:space="preserve"> While a fun expirement, it became clear that the Pascal and C++ sources needed to be replaced with C#.</w:t>
      </w:r>
    </w:p>
    <w:p w14:paraId="74AA9A88" w14:textId="77777777" w:rsidR="000307F5" w:rsidRDefault="000307F5" w:rsidP="000307F5">
      <w:pPr>
        <w:spacing w:before="160" w:line="240" w:lineRule="auto"/>
        <w:jc w:val="both"/>
        <w:rPr>
          <w:sz w:val="20"/>
          <w:szCs w:val="20"/>
        </w:rPr>
      </w:pPr>
      <w:r>
        <w:rPr>
          <w:sz w:val="20"/>
          <w:szCs w:val="20"/>
        </w:rPr>
        <w:t>2015 marked the beginning of making</w:t>
      </w:r>
      <w:r w:rsidR="00A66F0B">
        <w:rPr>
          <w:sz w:val="20"/>
          <w:szCs w:val="20"/>
        </w:rPr>
        <w:t xml:space="preserve"> </w:t>
      </w:r>
      <w:r w:rsidR="00A54413">
        <w:rPr>
          <w:sz w:val="20"/>
          <w:szCs w:val="20"/>
        </w:rPr>
        <w:t>C#</w:t>
      </w:r>
      <w:r>
        <w:rPr>
          <w:sz w:val="20"/>
          <w:szCs w:val="20"/>
        </w:rPr>
        <w:t xml:space="preserve"> </w:t>
      </w:r>
      <w:r w:rsidR="00317B62">
        <w:rPr>
          <w:sz w:val="20"/>
          <w:szCs w:val="20"/>
        </w:rPr>
        <w:t xml:space="preserve">the </w:t>
      </w:r>
      <w:r w:rsidR="00DB3831">
        <w:rPr>
          <w:sz w:val="20"/>
          <w:szCs w:val="20"/>
        </w:rPr>
        <w:t xml:space="preserve">primary </w:t>
      </w:r>
      <w:r w:rsidR="00317B62">
        <w:rPr>
          <w:sz w:val="20"/>
          <w:szCs w:val="20"/>
        </w:rPr>
        <w:t>programming language of the SDK</w:t>
      </w:r>
      <w:r>
        <w:rPr>
          <w:sz w:val="20"/>
          <w:szCs w:val="20"/>
        </w:rPr>
        <w:t xml:space="preserve">-compiler. AV-Bible-2021 was re-released as a ground-up C#/WPF application using the 2018 Digital-AV SDK. </w:t>
      </w:r>
      <w:r w:rsidR="00DB3831">
        <w:rPr>
          <w:sz w:val="20"/>
          <w:szCs w:val="20"/>
        </w:rPr>
        <w:t>T</w:t>
      </w:r>
      <w:r w:rsidR="00A66F0B">
        <w:rPr>
          <w:sz w:val="20"/>
          <w:szCs w:val="20"/>
        </w:rPr>
        <w:t>oday, t</w:t>
      </w:r>
      <w:r w:rsidR="00DB3831">
        <w:rPr>
          <w:sz w:val="20"/>
          <w:szCs w:val="20"/>
        </w:rPr>
        <w:t>here is not a trace remaining of the P</w:t>
      </w:r>
      <w:r w:rsidR="00317B62">
        <w:rPr>
          <w:sz w:val="20"/>
          <w:szCs w:val="20"/>
        </w:rPr>
        <w:t>ascal sources.</w:t>
      </w:r>
    </w:p>
    <w:p w14:paraId="6E9AE0C7" w14:textId="4FF73DF4" w:rsidR="005F44E5" w:rsidRDefault="005F44E5" w:rsidP="000307F5">
      <w:pPr>
        <w:spacing w:before="160" w:line="240" w:lineRule="auto"/>
        <w:jc w:val="both"/>
        <w:rPr>
          <w:sz w:val="20"/>
          <w:szCs w:val="20"/>
        </w:rPr>
      </w:pPr>
      <w:r>
        <w:rPr>
          <w:sz w:val="20"/>
          <w:szCs w:val="20"/>
        </w:rPr>
        <w:t>Incidentally, Digital-AV is entirely language agnostic. There is a single binary file with an index that can be processed from ANY language. That said, a full reference implementation for the SDK is available. The reference implementation is written in C# 12 and is found in AVXLib under foundations in the Digital-AV repo on github.</w:t>
      </w:r>
      <w:r w:rsidR="00A66F0B">
        <w:rPr>
          <w:sz w:val="20"/>
          <w:szCs w:val="20"/>
        </w:rPr>
        <w:t xml:space="preserve"> That library </w:t>
      </w:r>
      <w:r w:rsidR="000307F5">
        <w:rPr>
          <w:sz w:val="20"/>
          <w:szCs w:val="20"/>
        </w:rPr>
        <w:t xml:space="preserve">emerged </w:t>
      </w:r>
      <w:r w:rsidR="00A66F0B">
        <w:rPr>
          <w:sz w:val="20"/>
          <w:szCs w:val="20"/>
        </w:rPr>
        <w:t xml:space="preserve">from a multi-year development </w:t>
      </w:r>
      <w:r w:rsidR="000307F5">
        <w:rPr>
          <w:sz w:val="20"/>
          <w:szCs w:val="20"/>
        </w:rPr>
        <w:t xml:space="preserve">effort </w:t>
      </w:r>
      <w:r w:rsidR="00A66F0B">
        <w:rPr>
          <w:sz w:val="20"/>
          <w:szCs w:val="20"/>
        </w:rPr>
        <w:t xml:space="preserve">that culminated in 2024. </w:t>
      </w:r>
    </w:p>
    <w:p w14:paraId="3E1F9250" w14:textId="5B109EDE" w:rsidR="00CD5564" w:rsidRDefault="005F44E5" w:rsidP="000307F5">
      <w:pPr>
        <w:spacing w:before="160" w:after="0" w:line="240" w:lineRule="auto"/>
        <w:jc w:val="both"/>
        <w:rPr>
          <w:sz w:val="20"/>
          <w:szCs w:val="20"/>
        </w:rPr>
      </w:pPr>
      <w:r>
        <w:rPr>
          <w:sz w:val="20"/>
          <w:szCs w:val="20"/>
        </w:rPr>
        <w:t xml:space="preserve">The SDK </w:t>
      </w:r>
      <w:r w:rsidR="00A66F0B">
        <w:rPr>
          <w:sz w:val="20"/>
          <w:szCs w:val="20"/>
        </w:rPr>
        <w:t xml:space="preserve">itself </w:t>
      </w:r>
      <w:r>
        <w:rPr>
          <w:sz w:val="20"/>
          <w:szCs w:val="20"/>
        </w:rPr>
        <w:t xml:space="preserve">is generated using an </w:t>
      </w:r>
      <w:r w:rsidR="00B808F7">
        <w:rPr>
          <w:sz w:val="20"/>
          <w:szCs w:val="20"/>
        </w:rPr>
        <w:t>SDK</w:t>
      </w:r>
      <w:r w:rsidR="00E72361">
        <w:rPr>
          <w:sz w:val="20"/>
          <w:szCs w:val="20"/>
        </w:rPr>
        <w:t>-</w:t>
      </w:r>
      <w:r w:rsidR="00B808F7">
        <w:rPr>
          <w:sz w:val="20"/>
          <w:szCs w:val="20"/>
        </w:rPr>
        <w:t>compiler</w:t>
      </w:r>
      <w:r>
        <w:rPr>
          <w:sz w:val="20"/>
          <w:szCs w:val="20"/>
        </w:rPr>
        <w:t>. The SDK</w:t>
      </w:r>
      <w:r w:rsidR="0000110B">
        <w:rPr>
          <w:sz w:val="20"/>
          <w:szCs w:val="20"/>
        </w:rPr>
        <w:t>-compiler is written in C#, but it hits REST services: it</w:t>
      </w:r>
      <w:r w:rsidR="00B808F7">
        <w:rPr>
          <w:sz w:val="20"/>
          <w:szCs w:val="20"/>
        </w:rPr>
        <w:t xml:space="preserve"> </w:t>
      </w:r>
      <w:r w:rsidR="00E72361">
        <w:rPr>
          <w:sz w:val="20"/>
          <w:szCs w:val="20"/>
        </w:rPr>
        <w:t xml:space="preserve">uses </w:t>
      </w:r>
      <w:r w:rsidR="00D1194D">
        <w:rPr>
          <w:sz w:val="20"/>
          <w:szCs w:val="20"/>
        </w:rPr>
        <w:t>MorpAdorner</w:t>
      </w:r>
      <w:r w:rsidR="00E72361">
        <w:rPr>
          <w:rStyle w:val="FootnoteReference"/>
          <w:sz w:val="20"/>
          <w:szCs w:val="20"/>
        </w:rPr>
        <w:footnoteReference w:id="4"/>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5"/>
      </w:r>
      <w:r w:rsidR="00A62BFF">
        <w:rPr>
          <w:sz w:val="20"/>
          <w:szCs w:val="20"/>
        </w:rPr>
        <w:t>tag-set</w:t>
      </w:r>
      <w:r w:rsidR="0000110B">
        <w:rPr>
          <w:sz w:val="20"/>
          <w:szCs w:val="20"/>
        </w:rPr>
        <w:t xml:space="preserve">; it also uses </w:t>
      </w:r>
      <w:r w:rsidR="00D1194D">
        <w:rPr>
          <w:sz w:val="20"/>
          <w:szCs w:val="20"/>
        </w:rPr>
        <w:t>NLTK</w:t>
      </w:r>
      <w:r w:rsidR="00E72361">
        <w:rPr>
          <w:rStyle w:val="FootnoteReference"/>
          <w:sz w:val="20"/>
          <w:szCs w:val="20"/>
        </w:rPr>
        <w:footnoteReference w:id="6"/>
      </w:r>
      <w:r w:rsidR="00A62BFF">
        <w:rPr>
          <w:sz w:val="20"/>
          <w:szCs w:val="20"/>
        </w:rPr>
        <w:t xml:space="preserve"> (Python)</w:t>
      </w:r>
      <w:r w:rsidR="0000110B">
        <w:rPr>
          <w:sz w:val="20"/>
          <w:szCs w:val="20"/>
        </w:rPr>
        <w:t xml:space="preserve">, but </w:t>
      </w:r>
      <w:r w:rsidR="00DB3831">
        <w:rPr>
          <w:sz w:val="20"/>
          <w:szCs w:val="20"/>
        </w:rPr>
        <w:t xml:space="preserve">NLTK is only consulted when </w:t>
      </w:r>
      <w:r w:rsidR="00A62BFF">
        <w:rPr>
          <w:sz w:val="20"/>
          <w:szCs w:val="20"/>
        </w:rPr>
        <w:t>MorphAdorner encounters a word out of it</w:t>
      </w:r>
      <w:r w:rsidR="00B60808">
        <w:rPr>
          <w:sz w:val="20"/>
          <w:szCs w:val="20"/>
        </w:rPr>
        <w:t>s vocabulary. Java and Python dependencies are not exhibited in the delivered SDK</w:t>
      </w:r>
      <w:r w:rsidR="0000110B">
        <w:rPr>
          <w:sz w:val="20"/>
          <w:szCs w:val="20"/>
        </w:rPr>
        <w:t>. Neither is there a C# dependency in the SDK itself</w:t>
      </w:r>
      <w:r w:rsidR="00DB3831">
        <w:rPr>
          <w:sz w:val="20"/>
          <w:szCs w:val="20"/>
        </w:rPr>
        <w:t>. The</w:t>
      </w:r>
      <w:r w:rsidR="00A66F0B">
        <w:rPr>
          <w:sz w:val="20"/>
          <w:szCs w:val="20"/>
        </w:rPr>
        <w:t>se</w:t>
      </w:r>
      <w:r w:rsidR="00DB3831">
        <w:rPr>
          <w:sz w:val="20"/>
          <w:szCs w:val="20"/>
        </w:rPr>
        <w:t xml:space="preserve"> are merely dependencies of the SDK compiler</w:t>
      </w:r>
      <w:r>
        <w:rPr>
          <w:sz w:val="20"/>
          <w:szCs w:val="20"/>
        </w:rPr>
        <w:t>/generator</w:t>
      </w:r>
      <w:r w:rsidR="00DB3831">
        <w:rPr>
          <w:sz w:val="20"/>
          <w:szCs w:val="20"/>
        </w:rPr>
        <w:t>.</w:t>
      </w:r>
    </w:p>
    <w:p w14:paraId="562051D9" w14:textId="27AB93B3" w:rsidR="00402A1F" w:rsidRDefault="00CD5564" w:rsidP="000307F5">
      <w:pPr>
        <w:spacing w:before="160" w:line="240" w:lineRule="auto"/>
        <w:jc w:val="both"/>
        <w:rPr>
          <w:sz w:val="20"/>
          <w:szCs w:val="20"/>
        </w:rPr>
      </w:pPr>
      <w:r>
        <w:rPr>
          <w:sz w:val="20"/>
          <w:szCs w:val="20"/>
        </w:rPr>
        <w:t xml:space="preserve">The Z-Series introduced </w:t>
      </w:r>
      <w:r w:rsidR="00DB3831">
        <w:rPr>
          <w:sz w:val="20"/>
          <w:szCs w:val="20"/>
        </w:rPr>
        <w:t xml:space="preserve">new features, but retained much of the format of </w:t>
      </w:r>
      <w:r>
        <w:rPr>
          <w:sz w:val="20"/>
          <w:szCs w:val="20"/>
        </w:rPr>
        <w:t xml:space="preserve">2018 SDK. </w:t>
      </w:r>
      <w:r w:rsidR="00402A1F">
        <w:rPr>
          <w:sz w:val="20"/>
          <w:szCs w:val="20"/>
        </w:rPr>
        <w:t>Initially,</w:t>
      </w:r>
      <w:r>
        <w:rPr>
          <w:sz w:val="20"/>
          <w:szCs w:val="20"/>
        </w:rPr>
        <w:t xml:space="preserve"> </w:t>
      </w:r>
      <w:r w:rsidR="00402A1F">
        <w:rPr>
          <w:sz w:val="20"/>
          <w:szCs w:val="20"/>
        </w:rPr>
        <w:t>the Omega</w:t>
      </w:r>
      <w:r>
        <w:rPr>
          <w:sz w:val="20"/>
          <w:szCs w:val="20"/>
        </w:rPr>
        <w:t xml:space="preserve"> </w:t>
      </w:r>
      <w:r w:rsidR="00402A1F">
        <w:rPr>
          <w:sz w:val="20"/>
          <w:szCs w:val="20"/>
        </w:rPr>
        <w:t xml:space="preserve">SDK </w:t>
      </w:r>
      <w:r>
        <w:rPr>
          <w:sz w:val="20"/>
          <w:szCs w:val="20"/>
        </w:rPr>
        <w:t xml:space="preserve">versions </w:t>
      </w:r>
      <w:r w:rsidR="00402A1F">
        <w:rPr>
          <w:sz w:val="20"/>
          <w:szCs w:val="20"/>
        </w:rPr>
        <w:t>were</w:t>
      </w:r>
      <w:r>
        <w:rPr>
          <w:sz w:val="20"/>
          <w:szCs w:val="20"/>
        </w:rPr>
        <w:t xml:space="preserve"> compiled using the </w:t>
      </w:r>
      <w:r w:rsidR="00402A1F">
        <w:rPr>
          <w:sz w:val="20"/>
          <w:szCs w:val="20"/>
        </w:rPr>
        <w:t xml:space="preserve">latest </w:t>
      </w:r>
      <w:r>
        <w:rPr>
          <w:sz w:val="20"/>
          <w:szCs w:val="20"/>
        </w:rPr>
        <w:t xml:space="preserve">Z-Series </w:t>
      </w:r>
      <w:r w:rsidR="00DB3831">
        <w:rPr>
          <w:sz w:val="20"/>
          <w:szCs w:val="20"/>
        </w:rPr>
        <w:t>SDK</w:t>
      </w:r>
      <w:r>
        <w:rPr>
          <w:sz w:val="20"/>
          <w:szCs w:val="20"/>
        </w:rPr>
        <w:t xml:space="preserve"> as </w:t>
      </w:r>
      <w:r w:rsidR="00DB3831">
        <w:rPr>
          <w:sz w:val="20"/>
          <w:szCs w:val="20"/>
        </w:rPr>
        <w:t>its</w:t>
      </w:r>
      <w:r w:rsidR="00585086">
        <w:rPr>
          <w:sz w:val="20"/>
          <w:szCs w:val="20"/>
        </w:rPr>
        <w:t xml:space="preserve"> </w:t>
      </w:r>
      <w:r>
        <w:rPr>
          <w:sz w:val="20"/>
          <w:szCs w:val="20"/>
        </w:rPr>
        <w:t>baseline</w:t>
      </w:r>
      <w:r w:rsidR="00402A1F">
        <w:rPr>
          <w:sz w:val="20"/>
          <w:szCs w:val="20"/>
        </w:rPr>
        <w:t xml:space="preserve">. </w:t>
      </w:r>
      <w:r w:rsidR="00DB3831">
        <w:rPr>
          <w:sz w:val="20"/>
          <w:szCs w:val="20"/>
        </w:rPr>
        <w:t>However, all recent</w:t>
      </w:r>
      <w:r w:rsidR="008F4B15">
        <w:rPr>
          <w:sz w:val="20"/>
          <w:szCs w:val="20"/>
        </w:rPr>
        <w:t xml:space="preserve"> Omega </w:t>
      </w:r>
      <w:r w:rsidR="00DB3831">
        <w:rPr>
          <w:sz w:val="20"/>
          <w:szCs w:val="20"/>
        </w:rPr>
        <w:t xml:space="preserve">SDK </w:t>
      </w:r>
      <w:r w:rsidR="008F4B15">
        <w:rPr>
          <w:sz w:val="20"/>
          <w:szCs w:val="20"/>
        </w:rPr>
        <w:t>r</w:t>
      </w:r>
      <w:r w:rsidR="00A5408F">
        <w:rPr>
          <w:sz w:val="20"/>
          <w:szCs w:val="20"/>
        </w:rPr>
        <w:t>e</w:t>
      </w:r>
      <w:r w:rsidR="008F4B15">
        <w:rPr>
          <w:sz w:val="20"/>
          <w:szCs w:val="20"/>
        </w:rPr>
        <w:t>lease</w:t>
      </w:r>
      <w:r w:rsidR="00DB3831">
        <w:rPr>
          <w:sz w:val="20"/>
          <w:szCs w:val="20"/>
        </w:rPr>
        <w:t>s utilize the previous Omega release</w:t>
      </w:r>
      <w:r w:rsidR="008F4B15">
        <w:rPr>
          <w:sz w:val="20"/>
          <w:szCs w:val="20"/>
        </w:rPr>
        <w:t xml:space="preserve"> as </w:t>
      </w:r>
      <w:r w:rsidR="0000110B">
        <w:rPr>
          <w:sz w:val="20"/>
          <w:szCs w:val="20"/>
        </w:rPr>
        <w:t>their</w:t>
      </w:r>
      <w:r w:rsidR="008F4B15">
        <w:rPr>
          <w:sz w:val="20"/>
          <w:szCs w:val="20"/>
        </w:rPr>
        <w:t xml:space="preserve"> baseline</w:t>
      </w:r>
      <w:r w:rsidR="0000110B">
        <w:rPr>
          <w:sz w:val="20"/>
          <w:szCs w:val="20"/>
        </w:rPr>
        <w:t>s</w:t>
      </w:r>
      <w:r w:rsidR="0002210B">
        <w:rPr>
          <w:sz w:val="20"/>
          <w:szCs w:val="20"/>
        </w:rPr>
        <w:t xml:space="preserve">. </w:t>
      </w:r>
      <w:r w:rsidR="00402A1F">
        <w:rPr>
          <w:sz w:val="20"/>
          <w:szCs w:val="20"/>
        </w:rPr>
        <w:t xml:space="preserve">Omega </w:t>
      </w:r>
      <w:r w:rsidR="00DB3831">
        <w:rPr>
          <w:sz w:val="20"/>
          <w:szCs w:val="20"/>
        </w:rPr>
        <w:t>4.</w:t>
      </w:r>
      <w:r w:rsidR="0000110B">
        <w:rPr>
          <w:sz w:val="20"/>
          <w:szCs w:val="20"/>
        </w:rPr>
        <w:t>2</w:t>
      </w:r>
      <w:r w:rsidR="00402A1F">
        <w:rPr>
          <w:sz w:val="20"/>
          <w:szCs w:val="20"/>
        </w:rPr>
        <w:t xml:space="preserve"> is built from Omega </w:t>
      </w:r>
      <w:r w:rsidR="0000110B">
        <w:rPr>
          <w:sz w:val="20"/>
          <w:szCs w:val="20"/>
        </w:rPr>
        <w:t>3.9</w:t>
      </w:r>
      <w:r w:rsidR="00402A1F">
        <w:rPr>
          <w:sz w:val="20"/>
          <w:szCs w:val="20"/>
        </w:rPr>
        <w:t>.</w:t>
      </w:r>
      <w:r w:rsidR="0000110B">
        <w:rPr>
          <w:sz w:val="20"/>
          <w:szCs w:val="20"/>
        </w:rPr>
        <w:t xml:space="preserve">  Major.Minor version numbers are Y.M where Y = year modula 10; and M is the hex representation of the month (1=January, 2=February, … C=December)</w:t>
      </w:r>
    </w:p>
    <w:p w14:paraId="2477D7FD" w14:textId="6E79A63C" w:rsidR="00893BFA" w:rsidRDefault="00A5408F" w:rsidP="00893BFA">
      <w:pPr>
        <w:spacing w:before="60" w:after="0" w:line="240" w:lineRule="auto"/>
        <w:rPr>
          <w:sz w:val="20"/>
          <w:szCs w:val="20"/>
        </w:rPr>
      </w:pPr>
      <w:r>
        <w:rPr>
          <w:sz w:val="20"/>
          <w:szCs w:val="20"/>
        </w:rPr>
        <w:t>O</w:t>
      </w:r>
      <w:r w:rsidR="0002210B">
        <w:rPr>
          <w:sz w:val="20"/>
          <w:szCs w:val="20"/>
        </w:rPr>
        <w:t xml:space="preserve">nly the </w:t>
      </w:r>
      <w:hyperlink r:id="rId11" w:history="1">
        <w:r w:rsidR="0002210B" w:rsidRPr="002A5086">
          <w:rPr>
            <w:rStyle w:val="Hyperlink"/>
            <w:sz w:val="20"/>
            <w:szCs w:val="20"/>
          </w:rPr>
          <w:t>http://github/AV-Text/AVX</w:t>
        </w:r>
      </w:hyperlink>
      <w:r w:rsidR="0002210B">
        <w:rPr>
          <w:sz w:val="20"/>
          <w:szCs w:val="20"/>
        </w:rPr>
        <w:t xml:space="preserve"> </w:t>
      </w:r>
      <w:r w:rsidR="00402A1F">
        <w:rPr>
          <w:sz w:val="20"/>
          <w:szCs w:val="20"/>
        </w:rPr>
        <w:t xml:space="preserve">repository </w:t>
      </w:r>
      <w:r w:rsidR="0002210B">
        <w:rPr>
          <w:sz w:val="20"/>
          <w:szCs w:val="20"/>
        </w:rPr>
        <w:t>has the Omega</w:t>
      </w:r>
      <w:r w:rsidR="00893BFA">
        <w:rPr>
          <w:sz w:val="20"/>
          <w:szCs w:val="20"/>
        </w:rPr>
        <w:t xml:space="preserve"> SDK generation code. All other </w:t>
      </w:r>
      <w:r w:rsidR="00DB3831" w:rsidRPr="0000110B">
        <w:rPr>
          <w:sz w:val="20"/>
          <w:szCs w:val="20"/>
          <w:u w:val="single"/>
        </w:rPr>
        <w:t>generated</w:t>
      </w:r>
      <w:r w:rsidR="00DB3831">
        <w:rPr>
          <w:sz w:val="20"/>
          <w:szCs w:val="20"/>
        </w:rPr>
        <w:t xml:space="preserve"> artifacts</w:t>
      </w:r>
      <w:r w:rsidR="00893BFA">
        <w:rPr>
          <w:sz w:val="20"/>
          <w:szCs w:val="20"/>
        </w:rPr>
        <w:t xml:space="preserve"> can be found at:</w:t>
      </w:r>
      <w:r w:rsidR="00893BFA">
        <w:rPr>
          <w:sz w:val="20"/>
          <w:szCs w:val="20"/>
        </w:rPr>
        <w:br/>
      </w:r>
      <w:hyperlink r:id="rId12" w:history="1">
        <w:r w:rsidR="00893BFA" w:rsidRPr="00543E65">
          <w:rPr>
            <w:rStyle w:val="Hyperlink"/>
            <w:sz w:val="20"/>
            <w:szCs w:val="20"/>
          </w:rPr>
          <w:t>https://github.com/kwonus/Digital-AV</w:t>
        </w:r>
      </w:hyperlink>
    </w:p>
    <w:p w14:paraId="0E990B90" w14:textId="07F628D0" w:rsidR="00893BFA" w:rsidRDefault="00DB3831" w:rsidP="000307F5">
      <w:pPr>
        <w:spacing w:before="160" w:after="0" w:line="240" w:lineRule="auto"/>
        <w:rPr>
          <w:sz w:val="20"/>
          <w:szCs w:val="20"/>
        </w:rPr>
      </w:pPr>
      <w:r>
        <w:rPr>
          <w:sz w:val="20"/>
          <w:szCs w:val="20"/>
        </w:rPr>
        <w:t>To be clear, only the generated artifacts</w:t>
      </w:r>
      <w:r w:rsidR="005F44E5">
        <w:rPr>
          <w:sz w:val="20"/>
          <w:szCs w:val="20"/>
        </w:rPr>
        <w:t xml:space="preserve"> [found at Digital-AV repo]</w:t>
      </w:r>
      <w:r>
        <w:rPr>
          <w:sz w:val="20"/>
          <w:szCs w:val="20"/>
        </w:rPr>
        <w:t xml:space="preserve"> are required for building applications. Additionally, AVX</w:t>
      </w:r>
      <w:r w:rsidR="005F44E5">
        <w:rPr>
          <w:sz w:val="20"/>
          <w:szCs w:val="20"/>
        </w:rPr>
        <w:t>-</w:t>
      </w:r>
      <w:r>
        <w:rPr>
          <w:sz w:val="20"/>
          <w:szCs w:val="20"/>
        </w:rPr>
        <w:t xml:space="preserve">Framework provides a tested foundation if your application </w:t>
      </w:r>
      <w:r w:rsidR="005F44E5">
        <w:rPr>
          <w:sz w:val="20"/>
          <w:szCs w:val="20"/>
        </w:rPr>
        <w:t xml:space="preserve">is a .NET application. Various repos compose the AVX-Framework. Those </w:t>
      </w:r>
      <w:r w:rsidR="0000110B">
        <w:rPr>
          <w:sz w:val="20"/>
          <w:szCs w:val="20"/>
        </w:rPr>
        <w:t xml:space="preserve">are peer repositories of Digital-AV and </w:t>
      </w:r>
      <w:r w:rsidR="005F44E5">
        <w:rPr>
          <w:sz w:val="20"/>
          <w:szCs w:val="20"/>
        </w:rPr>
        <w:t>can be found at:</w:t>
      </w:r>
      <w:r w:rsidR="005F44E5">
        <w:rPr>
          <w:sz w:val="20"/>
          <w:szCs w:val="20"/>
        </w:rPr>
        <w:br/>
      </w:r>
      <w:hyperlink r:id="rId13" w:history="1">
        <w:r w:rsidR="005F44E5" w:rsidRPr="00543E65">
          <w:rPr>
            <w:rStyle w:val="Hyperlink"/>
            <w:sz w:val="20"/>
            <w:szCs w:val="20"/>
          </w:rPr>
          <w:t>https://github.com/kwonus/</w:t>
        </w:r>
      </w:hyperlink>
      <w:r w:rsidR="005F44E5">
        <w:rPr>
          <w:sz w:val="20"/>
          <w:szCs w:val="20"/>
        </w:rPr>
        <w:t xml:space="preserve"> </w:t>
      </w:r>
    </w:p>
    <w:p w14:paraId="354920CB" w14:textId="6B2454B9" w:rsidR="0086016C" w:rsidRPr="00A54413" w:rsidRDefault="005F44E5" w:rsidP="000307F5">
      <w:pPr>
        <w:spacing w:before="160" w:after="0" w:line="240" w:lineRule="auto"/>
        <w:jc w:val="both"/>
        <w:rPr>
          <w:sz w:val="20"/>
          <w:szCs w:val="20"/>
        </w:rPr>
      </w:pPr>
      <w:r w:rsidRPr="000307F5">
        <w:rPr>
          <w:b/>
          <w:bCs/>
          <w:sz w:val="20"/>
          <w:szCs w:val="20"/>
        </w:rPr>
        <w:t>NOTE:</w:t>
      </w:r>
      <w:r>
        <w:rPr>
          <w:sz w:val="20"/>
          <w:szCs w:val="20"/>
        </w:rPr>
        <w:t xml:space="preserve"> T</w:t>
      </w:r>
      <w:r w:rsidR="00402A1F">
        <w:rPr>
          <w:sz w:val="20"/>
          <w:szCs w:val="20"/>
        </w:rPr>
        <w:t xml:space="preserve">he </w:t>
      </w:r>
      <w:r w:rsidR="00585086">
        <w:rPr>
          <w:sz w:val="20"/>
          <w:szCs w:val="20"/>
        </w:rPr>
        <w:t xml:space="preserve">Omega releases were inspired by the simplicity of utilizing </w:t>
      </w:r>
      <w:r w:rsidR="00402A1F">
        <w:rPr>
          <w:sz w:val="20"/>
          <w:szCs w:val="20"/>
        </w:rPr>
        <w:t xml:space="preserve">Google </w:t>
      </w:r>
      <w:r w:rsidR="00585086">
        <w:rPr>
          <w:sz w:val="20"/>
          <w:szCs w:val="20"/>
        </w:rPr>
        <w:t>FlatBuffers: why mess with a bunch of files when we can mess with just one?</w:t>
      </w:r>
      <w:r w:rsidR="00A5408F">
        <w:rPr>
          <w:sz w:val="20"/>
          <w:szCs w:val="20"/>
        </w:rPr>
        <w:t xml:space="preserve">  The Z-Series assets are no longer being maintained. However, they can still be utilized as </w:t>
      </w:r>
      <w:r w:rsidR="00893BFA">
        <w:rPr>
          <w:sz w:val="20"/>
          <w:szCs w:val="20"/>
        </w:rPr>
        <w:t>much of the</w:t>
      </w:r>
      <w:r w:rsidR="00A5408F">
        <w:rPr>
          <w:sz w:val="20"/>
          <w:szCs w:val="20"/>
        </w:rPr>
        <w:t xml:space="preserve"> content is cut from the same cloth.</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02953DDE" w:rsidR="00BB321A" w:rsidRPr="00BB321A" w:rsidRDefault="00AF13A0" w:rsidP="00BB321A">
      <w:pPr>
        <w:pStyle w:val="ListParagraph"/>
        <w:numPr>
          <w:ilvl w:val="0"/>
          <w:numId w:val="2"/>
        </w:numPr>
        <w:spacing w:after="0" w:line="240" w:lineRule="auto"/>
        <w:ind w:left="360"/>
        <w:jc w:val="both"/>
        <w:rPr>
          <w:sz w:val="20"/>
          <w:szCs w:val="20"/>
        </w:rPr>
      </w:pPr>
      <w:r>
        <w:rPr>
          <w:noProof/>
        </w:rPr>
        <mc:AlternateContent>
          <mc:Choice Requires="wps">
            <w:drawing>
              <wp:anchor distT="45720" distB="45720" distL="114300" distR="114300" simplePos="0" relativeHeight="251706368" behindDoc="0" locked="0" layoutInCell="1" allowOverlap="1" wp14:anchorId="0308F846" wp14:editId="4E91E0F8">
                <wp:simplePos x="0" y="0"/>
                <wp:positionH relativeFrom="margin">
                  <wp:align>right</wp:align>
                </wp:positionH>
                <wp:positionV relativeFrom="page">
                  <wp:posOffset>1179195</wp:posOffset>
                </wp:positionV>
                <wp:extent cx="2592705" cy="607060"/>
                <wp:effectExtent l="0" t="0" r="0" b="2540"/>
                <wp:wrapSquare wrapText="bothSides"/>
                <wp:docPr id="130945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10F40877" w:rsidR="00011A82" w:rsidRDefault="00011A82" w:rsidP="00EB7C77">
                            <w:r>
                              <w:t xml:space="preserve">     </w:t>
                            </w:r>
                            <w:r>
                              <w:rPr>
                                <w:rStyle w:val="Hyperlink"/>
                              </w:rPr>
                              <w:t>https://github.com/</w:t>
                            </w:r>
                            <w:r w:rsidR="00CB3A40">
                              <w:rPr>
                                <w:rStyle w:val="Hyperlink"/>
                              </w:rPr>
                              <w:t>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8F846" id="Text Box 2" o:spid="_x0000_s1045" type="#_x0000_t202" style="position:absolute;left:0;text-align:left;margin-left:152.9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10F40877" w:rsidR="00011A82" w:rsidRDefault="00011A82" w:rsidP="00EB7C77">
                      <w:r>
                        <w:t xml:space="preserve">     </w:t>
                      </w:r>
                      <w:r>
                        <w:rPr>
                          <w:rStyle w:val="Hyperlink"/>
                        </w:rPr>
                        <w:t>https://github.com/</w:t>
                      </w:r>
                      <w:r w:rsidR="00CB3A40">
                        <w:rPr>
                          <w:rStyle w:val="Hyperlink"/>
                        </w:rPr>
                        <w:t>kwonus/Digital-AV</w:t>
                      </w:r>
                    </w:p>
                    <w:p w14:paraId="7704F105" w14:textId="77777777" w:rsidR="00011A82" w:rsidRDefault="00011A82" w:rsidP="00EB7C77"/>
                  </w:txbxContent>
                </v:textbox>
                <w10:wrap type="square" anchorx="margin" anchory="page"/>
              </v:shape>
            </w:pict>
          </mc:Fallback>
        </mc:AlternateConten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xml:space="preserve">.  </w:t>
      </w:r>
      <w:r w:rsidR="002508B5">
        <w:rPr>
          <w:sz w:val="20"/>
          <w:szCs w:val="20"/>
        </w:rPr>
        <w:t>That license</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3B685B68" w:rsidR="001236A6" w:rsidRPr="001236A6" w:rsidRDefault="00C647DF" w:rsidP="00A556A8">
      <w:pPr>
        <w:pStyle w:val="ListParagraph"/>
        <w:numPr>
          <w:ilvl w:val="0"/>
          <w:numId w:val="1"/>
        </w:numPr>
        <w:spacing w:before="100" w:after="0" w:line="240" w:lineRule="auto"/>
        <w:ind w:left="360"/>
        <w:jc w:val="both"/>
        <w:rPr>
          <w:b/>
          <w:sz w:val="20"/>
          <w:szCs w:val="20"/>
        </w:rPr>
      </w:pPr>
      <w:r>
        <w:rPr>
          <w:rFonts w:cstheme="minorHAnsi"/>
          <w:sz w:val="20"/>
          <w:szCs w:val="20"/>
        </w:rPr>
        <w:t>The Omega r</w:t>
      </w:r>
      <w:r w:rsidR="0063251F" w:rsidRPr="00585086">
        <w:rPr>
          <w:sz w:val="20"/>
          <w:szCs w:val="20"/>
        </w:rPr>
        <w:t>elease introduce</w:t>
      </w:r>
      <w:r>
        <w:rPr>
          <w:sz w:val="20"/>
          <w:szCs w:val="20"/>
        </w:rPr>
        <w:t>d</w:t>
      </w:r>
      <w:r w:rsidR="0063251F" w:rsidRPr="00585086">
        <w:rPr>
          <w:sz w:val="20"/>
          <w:szCs w:val="20"/>
        </w:rPr>
        <w:t xml:space="preserve"> revised Written, Book, and Chapter content</w:t>
      </w:r>
      <w:r>
        <w:rPr>
          <w:sz w:val="20"/>
          <w:szCs w:val="20"/>
        </w:rPr>
        <w:t xml:space="preserve"> (which differed from the earlier Z-Series SDK)</w:t>
      </w:r>
    </w:p>
    <w:p w14:paraId="1AB9EC83" w14:textId="226656D5" w:rsidR="001236A6" w:rsidRPr="001236A6" w:rsidRDefault="00C647DF" w:rsidP="001236A6">
      <w:pPr>
        <w:pStyle w:val="ListParagraph"/>
        <w:numPr>
          <w:ilvl w:val="0"/>
          <w:numId w:val="1"/>
        </w:numPr>
        <w:spacing w:before="100" w:after="0" w:line="240" w:lineRule="auto"/>
        <w:ind w:left="360"/>
        <w:jc w:val="both"/>
        <w:rPr>
          <w:b/>
          <w:sz w:val="20"/>
          <w:szCs w:val="20"/>
        </w:rPr>
      </w:pPr>
      <w:r>
        <w:rPr>
          <w:rFonts w:cstheme="minorHAnsi"/>
          <w:sz w:val="20"/>
          <w:szCs w:val="20"/>
        </w:rPr>
        <w:t>The Omega r</w:t>
      </w:r>
      <w:r w:rsidRPr="00585086">
        <w:rPr>
          <w:sz w:val="20"/>
          <w:szCs w:val="20"/>
        </w:rPr>
        <w:t xml:space="preserve">elease </w:t>
      </w:r>
      <w:r>
        <w:rPr>
          <w:sz w:val="20"/>
          <w:szCs w:val="20"/>
        </w:rPr>
        <w:t>also omit</w:t>
      </w:r>
      <w:r w:rsidR="001236A6" w:rsidRPr="00585086">
        <w:rPr>
          <w:sz w:val="20"/>
          <w:szCs w:val="20"/>
        </w:rPr>
        <w:t xml:space="preserve"> </w:t>
      </w:r>
      <w:r w:rsidR="000B0053">
        <w:rPr>
          <w:sz w:val="20"/>
          <w:szCs w:val="20"/>
        </w:rPr>
        <w:t xml:space="preserve">Verse </w:t>
      </w:r>
      <w:r w:rsidR="001236A6" w:rsidRPr="00585086">
        <w:rPr>
          <w:sz w:val="20"/>
          <w:szCs w:val="20"/>
        </w:rPr>
        <w:t>content</w:t>
      </w:r>
      <w:r w:rsidR="001236A6">
        <w:rPr>
          <w:sz w:val="20"/>
          <w:szCs w:val="20"/>
        </w:rPr>
        <w:t xml:space="preserve">. Instead, </w:t>
      </w:r>
      <w:r>
        <w:rPr>
          <w:sz w:val="20"/>
          <w:szCs w:val="20"/>
        </w:rPr>
        <w:t>verse coordinates are</w:t>
      </w:r>
      <w:r w:rsidR="001236A6">
        <w:rPr>
          <w:sz w:val="20"/>
          <w:szCs w:val="20"/>
        </w:rPr>
        <w:t xml:space="preserve"> provided directly in the Written content</w:t>
      </w:r>
      <w:r>
        <w:rPr>
          <w:sz w:val="20"/>
          <w:szCs w:val="20"/>
        </w:rPr>
        <w:t>. In</w:t>
      </w:r>
      <w:r w:rsidR="000B0053">
        <w:rPr>
          <w:sz w:val="20"/>
          <w:szCs w:val="20"/>
        </w:rPr>
        <w:t xml:space="preserve"> conjunction with Chapter content</w:t>
      </w:r>
      <w:r w:rsidR="00ED71F1">
        <w:rPr>
          <w:sz w:val="20"/>
          <w:szCs w:val="20"/>
        </w:rPr>
        <w:t>, the functionality provided by the older Verse Content block is easy to navigate</w:t>
      </w:r>
      <w:r w:rsidR="000B0053">
        <w:rPr>
          <w:sz w:val="20"/>
          <w:szCs w:val="20"/>
        </w:rPr>
        <w:t>. Page-8 elaborates how these two indexes work in tandem.</w:t>
      </w:r>
    </w:p>
    <w:p w14:paraId="494C7B82" w14:textId="20FED26D" w:rsidR="001236A6" w:rsidRPr="001236A6" w:rsidRDefault="001236A6" w:rsidP="00A556A8">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AVX-Omega</w:t>
      </w:r>
      <w:r w:rsidR="00ED71F1">
        <w:rPr>
          <w:b/>
          <w:bCs/>
          <w:sz w:val="20"/>
          <w:szCs w:val="20"/>
        </w:rPr>
        <w:t>-YMDD</w:t>
      </w:r>
      <w:r w:rsidRPr="004C3083">
        <w:rPr>
          <w:b/>
          <w:bCs/>
          <w:sz w:val="20"/>
          <w:szCs w:val="20"/>
        </w:rPr>
        <w:t>.data</w:t>
      </w:r>
      <w:r>
        <w:rPr>
          <w:sz w:val="20"/>
          <w:szCs w:val="20"/>
        </w:rPr>
        <w:t>; an</w:t>
      </w:r>
      <w:r w:rsidR="004C3083">
        <w:rPr>
          <w:sz w:val="20"/>
          <w:szCs w:val="20"/>
        </w:rPr>
        <w:t>d</w:t>
      </w:r>
      <w:r>
        <w:rPr>
          <w:sz w:val="20"/>
          <w:szCs w:val="20"/>
        </w:rPr>
        <w:t xml:space="preserve"> </w:t>
      </w:r>
      <w:r w:rsidRPr="004C3083">
        <w:rPr>
          <w:b/>
          <w:bCs/>
          <w:sz w:val="20"/>
          <w:szCs w:val="20"/>
        </w:rPr>
        <w:t>AVX-Omega</w:t>
      </w:r>
      <w:r w:rsidR="00ED71F1">
        <w:rPr>
          <w:b/>
          <w:bCs/>
          <w:sz w:val="20"/>
          <w:szCs w:val="20"/>
        </w:rPr>
        <w:t>-YMDD</w:t>
      </w:r>
      <w:r w:rsidRPr="004C3083">
        <w:rPr>
          <w:b/>
          <w:bCs/>
          <w:sz w:val="20"/>
          <w:szCs w:val="20"/>
        </w:rPr>
        <w:t>.md5</w:t>
      </w:r>
      <w:r>
        <w:rPr>
          <w:sz w:val="20"/>
          <w:szCs w:val="20"/>
        </w:rPr>
        <w:t xml:space="preserve"> contains a hash of the data file.</w:t>
      </w:r>
    </w:p>
    <w:p w14:paraId="3B0D3541" w14:textId="0F52826C"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w:t>
      </w:r>
      <w:r w:rsidR="00EF63F4">
        <w:rPr>
          <w:rFonts w:cstheme="minorHAnsi"/>
          <w:sz w:val="20"/>
          <w:szCs w:val="20"/>
        </w:rPr>
        <w:t>42</w:t>
      </w:r>
      <w:r w:rsidR="004225E4">
        <w:rPr>
          <w:rFonts w:cstheme="minorHAnsi"/>
          <w:sz w:val="20"/>
          <w:szCs w:val="20"/>
        </w:rPr>
        <w:t>20</w:t>
      </w:r>
      <w:r>
        <w:rPr>
          <w:rFonts w:cstheme="minorHAnsi"/>
          <w:sz w:val="20"/>
          <w:szCs w:val="20"/>
        </w:rPr>
        <w:t>+ is the recommended SDK for future development.</w:t>
      </w:r>
    </w:p>
    <w:p w14:paraId="4E9ABF8C" w14:textId="2CA72FDF" w:rsidR="000828E1" w:rsidRPr="000828E1" w:rsidRDefault="00BE1B68" w:rsidP="00E3635E">
      <w:pPr>
        <w:pStyle w:val="ListParagraph"/>
        <w:numPr>
          <w:ilvl w:val="0"/>
          <w:numId w:val="1"/>
        </w:numPr>
        <w:spacing w:before="100" w:after="0" w:line="240" w:lineRule="auto"/>
        <w:ind w:left="360"/>
        <w:jc w:val="both"/>
        <w:rPr>
          <w:b/>
          <w:sz w:val="20"/>
          <w:szCs w:val="20"/>
        </w:rPr>
      </w:pPr>
      <w:r w:rsidRPr="00AC27A2">
        <w:rPr>
          <w:rFonts w:cstheme="minorHAnsi"/>
          <w:sz w:val="20"/>
          <w:szCs w:val="20"/>
        </w:rPr>
        <w:t xml:space="preserve">Hashing values in Directory &amp; total-verse-counts for each Book were incorrect in </w:t>
      </w:r>
      <w:r w:rsidR="00736AED">
        <w:rPr>
          <w:rFonts w:cstheme="minorHAnsi"/>
          <w:sz w:val="20"/>
          <w:szCs w:val="20"/>
        </w:rPr>
        <w:t>the 3.2 release</w:t>
      </w:r>
      <w:r w:rsidRPr="00AC27A2">
        <w:rPr>
          <w:rFonts w:cstheme="minorHAnsi"/>
          <w:sz w:val="20"/>
          <w:szCs w:val="20"/>
        </w:rPr>
        <w:t>. This necessitated the 3</w:t>
      </w:r>
      <w:r w:rsidR="00736AED">
        <w:rPr>
          <w:rFonts w:cstheme="minorHAnsi"/>
          <w:sz w:val="20"/>
          <w:szCs w:val="20"/>
        </w:rPr>
        <w:t>.</w:t>
      </w:r>
      <w:r w:rsidRPr="00AC27A2">
        <w:rPr>
          <w:rFonts w:cstheme="minorHAnsi"/>
          <w:sz w:val="20"/>
          <w:szCs w:val="20"/>
        </w:rPr>
        <w:t>5</w:t>
      </w:r>
      <w:r w:rsidRPr="00AC27A2">
        <w:rPr>
          <w:sz w:val="20"/>
          <w:szCs w:val="20"/>
        </w:rPr>
        <w:t xml:space="preserve"> release. Only Directory &amp; Book content w</w:t>
      </w:r>
      <w:r w:rsidR="00AC27A2">
        <w:rPr>
          <w:sz w:val="20"/>
          <w:szCs w:val="20"/>
        </w:rPr>
        <w:t>ere</w:t>
      </w:r>
      <w:r w:rsidRPr="00AC27A2">
        <w:rPr>
          <w:sz w:val="20"/>
          <w:szCs w:val="20"/>
        </w:rPr>
        <w:t xml:space="preserve"> revised</w:t>
      </w:r>
      <w:r w:rsidR="00FD1975" w:rsidRPr="00AC27A2">
        <w:rPr>
          <w:sz w:val="20"/>
          <w:szCs w:val="20"/>
        </w:rPr>
        <w:t xml:space="preserve"> in the </w:t>
      </w:r>
      <w:r w:rsidR="00FD1975" w:rsidRPr="00AC27A2">
        <w:rPr>
          <w:rFonts w:cstheme="minorHAnsi"/>
          <w:b/>
          <w:bCs/>
          <w:sz w:val="20"/>
          <w:szCs w:val="20"/>
        </w:rPr>
        <w:t>Ω</w:t>
      </w:r>
      <w:r w:rsidR="00FD1975" w:rsidRPr="00AC27A2">
        <w:rPr>
          <w:sz w:val="20"/>
          <w:szCs w:val="20"/>
        </w:rPr>
        <w:t xml:space="preserve">3507 </w:t>
      </w:r>
      <w:r w:rsidR="00C647DF">
        <w:rPr>
          <w:sz w:val="20"/>
          <w:szCs w:val="20"/>
        </w:rPr>
        <w:t>revision</w:t>
      </w:r>
      <w:r w:rsidRPr="00AC27A2">
        <w:rPr>
          <w:sz w:val="20"/>
          <w:szCs w:val="20"/>
        </w:rPr>
        <w:t>.</w:t>
      </w:r>
      <w:r w:rsidR="00FD1975" w:rsidRPr="00AC27A2">
        <w:rPr>
          <w:sz w:val="20"/>
          <w:szCs w:val="20"/>
        </w:rPr>
        <w:t xml:space="preserve">  </w:t>
      </w:r>
      <w:r w:rsidR="009635D7">
        <w:rPr>
          <w:sz w:val="20"/>
          <w:szCs w:val="20"/>
        </w:rPr>
        <w:t xml:space="preserve">Other issues were found in the </w:t>
      </w:r>
      <w:r w:rsidR="009635D7" w:rsidRPr="00AC27A2">
        <w:rPr>
          <w:rFonts w:cstheme="minorHAnsi"/>
          <w:sz w:val="20"/>
          <w:szCs w:val="20"/>
        </w:rPr>
        <w:t>Ω35</w:t>
      </w:r>
      <w:r w:rsidR="00ED71F1">
        <w:rPr>
          <w:rFonts w:cstheme="minorHAnsi"/>
          <w:sz w:val="20"/>
          <w:szCs w:val="20"/>
        </w:rPr>
        <w:t>07</w:t>
      </w:r>
      <w:r w:rsidR="009635D7" w:rsidRPr="00AC27A2">
        <w:rPr>
          <w:sz w:val="20"/>
          <w:szCs w:val="20"/>
        </w:rPr>
        <w:t xml:space="preserve"> </w:t>
      </w:r>
      <w:r w:rsidR="00ED71F1">
        <w:rPr>
          <w:sz w:val="20"/>
          <w:szCs w:val="20"/>
        </w:rPr>
        <w:t>revision</w:t>
      </w:r>
      <w:r w:rsidR="009635D7">
        <w:rPr>
          <w:sz w:val="20"/>
          <w:szCs w:val="20"/>
        </w:rPr>
        <w:t xml:space="preserve">. </w:t>
      </w:r>
      <w:r w:rsidR="00AC27A2" w:rsidRPr="00AC27A2">
        <w:rPr>
          <w:sz w:val="20"/>
          <w:szCs w:val="20"/>
        </w:rPr>
        <w:t xml:space="preserve">Directory &amp; Book content were further revised in the </w:t>
      </w:r>
      <w:r w:rsidR="00AC27A2" w:rsidRPr="00AC27A2">
        <w:rPr>
          <w:rFonts w:cstheme="minorHAnsi"/>
          <w:b/>
          <w:bCs/>
          <w:sz w:val="20"/>
          <w:szCs w:val="20"/>
        </w:rPr>
        <w:t>Ω</w:t>
      </w:r>
      <w:r w:rsidR="00AC27A2" w:rsidRPr="00AC27A2">
        <w:rPr>
          <w:sz w:val="20"/>
          <w:szCs w:val="20"/>
        </w:rPr>
        <w:t xml:space="preserve">3911 </w:t>
      </w:r>
      <w:r w:rsidR="00C647DF">
        <w:rPr>
          <w:sz w:val="20"/>
          <w:szCs w:val="20"/>
        </w:rPr>
        <w:t>revision</w:t>
      </w:r>
      <w:r w:rsidR="00AC27A2" w:rsidRPr="00AC27A2">
        <w:rPr>
          <w:sz w:val="20"/>
          <w:szCs w:val="20"/>
        </w:rPr>
        <w:t xml:space="preserve"> [</w:t>
      </w:r>
      <w:r w:rsidR="00ED71F1">
        <w:rPr>
          <w:sz w:val="20"/>
          <w:szCs w:val="20"/>
        </w:rPr>
        <w:t>Anyone still referencing</w:t>
      </w:r>
      <w:r w:rsidR="00AC27A2" w:rsidRPr="00AC27A2">
        <w:rPr>
          <w:sz w:val="20"/>
          <w:szCs w:val="20"/>
        </w:rPr>
        <w:t xml:space="preserve"> </w:t>
      </w:r>
      <w:r w:rsidR="00AC27A2" w:rsidRPr="00AC27A2">
        <w:rPr>
          <w:rFonts w:cstheme="minorHAnsi"/>
          <w:b/>
          <w:bCs/>
          <w:sz w:val="20"/>
          <w:szCs w:val="20"/>
        </w:rPr>
        <w:t>Ω</w:t>
      </w:r>
      <w:r w:rsidR="00AC27A2" w:rsidRPr="00AC27A2">
        <w:rPr>
          <w:sz w:val="20"/>
          <w:szCs w:val="20"/>
        </w:rPr>
        <w:t xml:space="preserve">3507 is </w:t>
      </w:r>
      <w:r w:rsidR="00ED71F1">
        <w:rPr>
          <w:sz w:val="20"/>
          <w:szCs w:val="20"/>
        </w:rPr>
        <w:t xml:space="preserve">urged to rebase development efforts on </w:t>
      </w:r>
      <w:r w:rsidR="00736AED" w:rsidRPr="00AC27A2">
        <w:rPr>
          <w:rFonts w:cstheme="minorHAnsi"/>
          <w:b/>
          <w:bCs/>
          <w:sz w:val="20"/>
          <w:szCs w:val="20"/>
        </w:rPr>
        <w:t>Ω</w:t>
      </w:r>
      <w:r w:rsidR="00736AED">
        <w:rPr>
          <w:sz w:val="20"/>
          <w:szCs w:val="20"/>
        </w:rPr>
        <w:t>3911</w:t>
      </w:r>
      <w:r w:rsidR="000828E1">
        <w:rPr>
          <w:sz w:val="20"/>
          <w:szCs w:val="20"/>
        </w:rPr>
        <w:t xml:space="preserve">, </w:t>
      </w:r>
      <w:r w:rsidR="00ED71F1" w:rsidRPr="00AC27A2">
        <w:rPr>
          <w:rFonts w:cstheme="minorHAnsi"/>
          <w:b/>
          <w:bCs/>
          <w:sz w:val="20"/>
          <w:szCs w:val="20"/>
        </w:rPr>
        <w:t>Ω</w:t>
      </w:r>
      <w:r w:rsidR="00ED71F1">
        <w:rPr>
          <w:sz w:val="20"/>
          <w:szCs w:val="20"/>
        </w:rPr>
        <w:t>42</w:t>
      </w:r>
      <w:r w:rsidR="004225E4">
        <w:rPr>
          <w:sz w:val="20"/>
          <w:szCs w:val="20"/>
        </w:rPr>
        <w:t>20</w:t>
      </w:r>
      <w:r w:rsidR="000828E1">
        <w:rPr>
          <w:sz w:val="20"/>
          <w:szCs w:val="20"/>
        </w:rPr>
        <w:t xml:space="preserve">, or </w:t>
      </w:r>
      <w:r w:rsidR="000828E1" w:rsidRPr="00AC27A2">
        <w:rPr>
          <w:rFonts w:cstheme="minorHAnsi"/>
          <w:b/>
          <w:bCs/>
          <w:sz w:val="20"/>
          <w:szCs w:val="20"/>
        </w:rPr>
        <w:t>Ω</w:t>
      </w:r>
      <w:r w:rsidR="000828E1">
        <w:rPr>
          <w:sz w:val="20"/>
          <w:szCs w:val="20"/>
        </w:rPr>
        <w:t>51</w:t>
      </w:r>
      <w:r w:rsidR="009C3E22">
        <w:rPr>
          <w:sz w:val="20"/>
          <w:szCs w:val="20"/>
        </w:rPr>
        <w:t>04</w:t>
      </w:r>
      <w:r w:rsidR="00736AED">
        <w:rPr>
          <w:sz w:val="20"/>
          <w:szCs w:val="20"/>
        </w:rPr>
        <w:t>]</w:t>
      </w:r>
      <w:r w:rsidR="00ED71F1">
        <w:rPr>
          <w:sz w:val="20"/>
          <w:szCs w:val="20"/>
        </w:rPr>
        <w:t>.</w:t>
      </w:r>
    </w:p>
    <w:p w14:paraId="67B6DA0C" w14:textId="77777777" w:rsidR="00E3635E" w:rsidRPr="000828E1" w:rsidRDefault="00EF63F4" w:rsidP="00E3635E">
      <w:pPr>
        <w:pStyle w:val="ListParagraph"/>
        <w:numPr>
          <w:ilvl w:val="0"/>
          <w:numId w:val="1"/>
        </w:numPr>
        <w:spacing w:before="100" w:after="0" w:line="240" w:lineRule="auto"/>
        <w:ind w:left="360"/>
        <w:jc w:val="both"/>
        <w:rPr>
          <w:b/>
          <w:sz w:val="20"/>
          <w:szCs w:val="20"/>
        </w:rPr>
      </w:pPr>
      <w:r>
        <w:rPr>
          <w:sz w:val="20"/>
          <w:szCs w:val="20"/>
        </w:rPr>
        <w:t xml:space="preserve">The </w:t>
      </w:r>
      <w:r w:rsidRPr="00AC27A2">
        <w:rPr>
          <w:rFonts w:cstheme="minorHAnsi"/>
          <w:b/>
          <w:bCs/>
          <w:sz w:val="20"/>
          <w:szCs w:val="20"/>
        </w:rPr>
        <w:t>Ω</w:t>
      </w:r>
      <w:r>
        <w:rPr>
          <w:sz w:val="20"/>
          <w:szCs w:val="20"/>
        </w:rPr>
        <w:t>42</w:t>
      </w:r>
      <w:r w:rsidR="004225E4">
        <w:rPr>
          <w:sz w:val="20"/>
          <w:szCs w:val="20"/>
        </w:rPr>
        <w:t>20</w:t>
      </w:r>
      <w:r w:rsidRPr="00AC27A2">
        <w:rPr>
          <w:sz w:val="20"/>
          <w:szCs w:val="20"/>
        </w:rPr>
        <w:t xml:space="preserve"> </w:t>
      </w:r>
      <w:r w:rsidR="00C647DF">
        <w:rPr>
          <w:sz w:val="20"/>
          <w:szCs w:val="20"/>
        </w:rPr>
        <w:t>revision</w:t>
      </w:r>
      <w:r>
        <w:rPr>
          <w:sz w:val="20"/>
          <w:szCs w:val="20"/>
        </w:rPr>
        <w:t xml:space="preserve"> </w:t>
      </w:r>
      <w:r w:rsidR="000B0053">
        <w:rPr>
          <w:sz w:val="20"/>
          <w:szCs w:val="20"/>
        </w:rPr>
        <w:t>adds the modernization-squelch-bit to the Lemma field. See page-6 for details.</w:t>
      </w:r>
      <w:r>
        <w:rPr>
          <w:sz w:val="20"/>
          <w:szCs w:val="20"/>
        </w:rPr>
        <w:t xml:space="preserve"> </w:t>
      </w:r>
      <w:r w:rsidR="000B0053">
        <w:rPr>
          <w:sz w:val="20"/>
          <w:szCs w:val="20"/>
        </w:rPr>
        <w:t>Version identifiers and content hashes have also been updated.</w:t>
      </w:r>
    </w:p>
    <w:p w14:paraId="7D402875" w14:textId="0E514BB1" w:rsidR="00EF63F4" w:rsidRPr="00E3635E" w:rsidRDefault="00E3635E" w:rsidP="00E3635E">
      <w:pPr>
        <w:pStyle w:val="ListParagraph"/>
        <w:numPr>
          <w:ilvl w:val="0"/>
          <w:numId w:val="1"/>
        </w:numPr>
        <w:spacing w:before="100" w:after="0" w:line="240" w:lineRule="auto"/>
        <w:ind w:left="360"/>
        <w:jc w:val="both"/>
        <w:rPr>
          <w:b/>
          <w:sz w:val="20"/>
          <w:szCs w:val="20"/>
        </w:rPr>
      </w:pPr>
      <w:r>
        <w:rPr>
          <w:rFonts w:cstheme="minorHAnsi"/>
          <w:sz w:val="20"/>
          <w:szCs w:val="20"/>
        </w:rPr>
        <w:t xml:space="preserve">The Lexicon was updated in the </w:t>
      </w:r>
      <w:r w:rsidRPr="00AC27A2">
        <w:rPr>
          <w:rFonts w:cstheme="minorHAnsi"/>
          <w:b/>
          <w:bCs/>
          <w:sz w:val="20"/>
          <w:szCs w:val="20"/>
        </w:rPr>
        <w:t>Ω</w:t>
      </w:r>
      <w:r>
        <w:rPr>
          <w:sz w:val="20"/>
          <w:szCs w:val="20"/>
        </w:rPr>
        <w:t>51</w:t>
      </w:r>
      <w:r w:rsidR="009C3E22">
        <w:rPr>
          <w:sz w:val="20"/>
          <w:szCs w:val="20"/>
        </w:rPr>
        <w:t>04</w:t>
      </w:r>
      <w:r>
        <w:rPr>
          <w:sz w:val="20"/>
          <w:szCs w:val="20"/>
        </w:rPr>
        <w:t xml:space="preserve">. This does not impact AV/KJX renderings, but additional AVX/modernizations are found in the latest releases. Refer to the link here for additional details about this update: </w:t>
      </w:r>
      <w:hyperlink r:id="rId14" w:history="1">
        <w:r w:rsidRPr="00CF4366">
          <w:rPr>
            <w:rStyle w:val="Hyperlink"/>
            <w:sz w:val="20"/>
            <w:szCs w:val="20"/>
          </w:rPr>
          <w:t>https://github.com/kwonus/AVBible/blob/omega/Help/language.md</w:t>
        </w:r>
      </w:hyperlink>
      <w:r>
        <w:rPr>
          <w:sz w:val="20"/>
          <w:szCs w:val="20"/>
        </w:rPr>
        <w:t xml:space="preserve"> </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43DCE556" w:rsidR="00815D37" w:rsidRPr="00BE1B68" w:rsidRDefault="0086016C" w:rsidP="00BB321A">
      <w:pPr>
        <w:spacing w:after="0" w:line="240" w:lineRule="auto"/>
        <w:ind w:left="360" w:hanging="360"/>
        <w:jc w:val="both"/>
        <w:rPr>
          <w:sz w:val="18"/>
          <w:szCs w:val="18"/>
        </w:rPr>
      </w:pPr>
      <w:bookmarkStart w:id="0" w:name="_Hlk145268952"/>
      <w:r w:rsidRPr="00BE1B68">
        <w:rPr>
          <w:sz w:val="18"/>
          <w:szCs w:val="18"/>
        </w:rPr>
        <w:t>#1</w:t>
      </w:r>
      <w:r w:rsidRPr="00BE1B68">
        <w:rPr>
          <w:sz w:val="18"/>
          <w:szCs w:val="18"/>
        </w:rPr>
        <w:tab/>
      </w:r>
      <w:r w:rsidR="00815D37" w:rsidRPr="00BE1B68">
        <w:rPr>
          <w:sz w:val="18"/>
          <w:szCs w:val="18"/>
        </w:rPr>
        <w:t xml:space="preserve">Digital-AV revision numbers use a </w:t>
      </w:r>
      <w:r w:rsidR="00051025">
        <w:rPr>
          <w:sz w:val="18"/>
          <w:szCs w:val="18"/>
        </w:rPr>
        <w:t>four</w:t>
      </w:r>
      <w:r w:rsidR="00815D37" w:rsidRPr="00BE1B68">
        <w:rPr>
          <w:sz w:val="18"/>
          <w:szCs w:val="18"/>
        </w:rPr>
        <w:t xml:space="preserve">-digit character sequence, </w:t>
      </w:r>
      <w:r w:rsidR="00051025">
        <w:rPr>
          <w:sz w:val="18"/>
          <w:szCs w:val="18"/>
        </w:rPr>
        <w:t>(alpha/beta releases use three-digits</w:t>
      </w:r>
      <w:r w:rsidR="00815D37" w:rsidRPr="00BE1B68">
        <w:rPr>
          <w:sz w:val="18"/>
          <w:szCs w:val="18"/>
        </w:rPr>
        <w:t xml:space="preserve"> </w:t>
      </w:r>
      <w:r w:rsidR="00051025">
        <w:rPr>
          <w:sz w:val="18"/>
          <w:szCs w:val="18"/>
        </w:rPr>
        <w:t xml:space="preserve">and an alpha or beta Greek letter </w:t>
      </w:r>
      <w:r w:rsidR="00815D37" w:rsidRPr="00BE1B68">
        <w:rPr>
          <w:sz w:val="18"/>
          <w:szCs w:val="18"/>
        </w:rPr>
        <w:t>suffix/subscript</w:t>
      </w:r>
      <w:r w:rsidR="00051025">
        <w:rPr>
          <w:sz w:val="18"/>
          <w:szCs w:val="18"/>
        </w:rPr>
        <w:t>)</w:t>
      </w:r>
      <w:r w:rsidR="00815D37" w:rsidRPr="00BE1B68">
        <w:rPr>
          <w:sz w:val="18"/>
          <w:szCs w:val="18"/>
        </w:rPr>
        <w:t xml:space="preserve">.  </w:t>
      </w:r>
      <w:r w:rsidR="00051025">
        <w:rPr>
          <w:sz w:val="18"/>
          <w:szCs w:val="18"/>
        </w:rPr>
        <w:t>The most recent r</w:t>
      </w:r>
      <w:r w:rsidR="00815D37" w:rsidRPr="00BE1B68">
        <w:rPr>
          <w:sz w:val="18"/>
          <w:szCs w:val="18"/>
        </w:rPr>
        <w:t xml:space="preserve">evision numbers begin with </w:t>
      </w:r>
      <w:r w:rsidR="00815D37" w:rsidRPr="00BE1B68">
        <w:rPr>
          <w:rFonts w:cstheme="minorHAnsi"/>
          <w:b/>
          <w:bCs/>
          <w:sz w:val="18"/>
          <w:szCs w:val="18"/>
        </w:rPr>
        <w:t>Ω</w:t>
      </w:r>
      <w:r w:rsidR="00815D37" w:rsidRPr="00BE1B68">
        <w:rPr>
          <w:sz w:val="18"/>
          <w:szCs w:val="18"/>
        </w:rPr>
        <w:t>.  The next two characters represent year and month of the revision. The character sequence is</w:t>
      </w:r>
      <w:r w:rsidR="00051025">
        <w:rPr>
          <w:sz w:val="18"/>
          <w:szCs w:val="18"/>
        </w:rPr>
        <w:t xml:space="preserve"> either</w:t>
      </w:r>
      <w:r w:rsidR="0034782C">
        <w:rPr>
          <w:sz w:val="18"/>
          <w:szCs w:val="18"/>
        </w:rPr>
        <w:t xml:space="preserve"> </w:t>
      </w:r>
      <w:r w:rsidR="00051025" w:rsidRPr="00BE1B68">
        <w:rPr>
          <w:rFonts w:cstheme="minorHAnsi"/>
          <w:b/>
          <w:bCs/>
          <w:sz w:val="18"/>
          <w:szCs w:val="18"/>
        </w:rPr>
        <w:t>Ω</w:t>
      </w:r>
      <w:r w:rsidR="00815D37" w:rsidRPr="00BE1B68">
        <w:rPr>
          <w:b/>
          <w:i/>
          <w:sz w:val="18"/>
          <w:szCs w:val="18"/>
        </w:rPr>
        <w:t>ym</w:t>
      </w:r>
      <w:r w:rsidR="00051025">
        <w:rPr>
          <w:b/>
          <w:i/>
          <w:sz w:val="18"/>
          <w:szCs w:val="18"/>
        </w:rPr>
        <w:t>dd</w:t>
      </w:r>
      <w:r w:rsidR="009B6F6C">
        <w:rPr>
          <w:b/>
          <w:i/>
          <w:sz w:val="18"/>
          <w:szCs w:val="18"/>
        </w:rPr>
        <w:t xml:space="preserve"> </w:t>
      </w:r>
      <w:r w:rsidR="009B6F6C">
        <w:rPr>
          <w:sz w:val="18"/>
          <w:szCs w:val="18"/>
        </w:rPr>
        <w:t xml:space="preserve">or </w:t>
      </w:r>
      <w:r w:rsidR="009B6F6C" w:rsidRPr="00BE1B68">
        <w:rPr>
          <w:rFonts w:cstheme="minorHAnsi"/>
          <w:b/>
          <w:bCs/>
          <w:sz w:val="18"/>
          <w:szCs w:val="18"/>
        </w:rPr>
        <w:t>Ω</w:t>
      </w:r>
      <w:r w:rsidR="009B6F6C" w:rsidRPr="00BE1B68">
        <w:rPr>
          <w:b/>
          <w:i/>
          <w:sz w:val="18"/>
          <w:szCs w:val="18"/>
        </w:rPr>
        <w:t>ym</w:t>
      </w:r>
      <w:r w:rsidR="009B6F6C">
        <w:rPr>
          <w:b/>
          <w:i/>
          <w:sz w:val="18"/>
          <w:szCs w:val="18"/>
        </w:rPr>
        <w:t>dd</w:t>
      </w:r>
      <w:r w:rsidR="009B6F6C" w:rsidRPr="00051025">
        <w:rPr>
          <w:b/>
          <w:i/>
          <w:sz w:val="18"/>
          <w:szCs w:val="18"/>
          <w:vertAlign w:val="subscript"/>
        </w:rPr>
        <w:t>x</w:t>
      </w:r>
      <w:r w:rsidR="00051025">
        <w:rPr>
          <w:b/>
          <w:i/>
          <w:sz w:val="18"/>
          <w:szCs w:val="18"/>
        </w:rPr>
        <w:t xml:space="preserve"> </w:t>
      </w:r>
      <w:r w:rsidR="00815D37" w:rsidRPr="00BE1B68">
        <w:rPr>
          <w:sz w:val="18"/>
          <w:szCs w:val="18"/>
        </w:rPr>
        <w:t xml:space="preserve">;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=0) represents 2020;  (</w:t>
      </w:r>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w:t>
      </w:r>
      <w:r w:rsidR="00771E14">
        <w:rPr>
          <w:sz w:val="18"/>
          <w:szCs w:val="18"/>
        </w:rPr>
        <w:t>A two-digit day of the month follows.</w:t>
      </w:r>
      <w:r w:rsidR="00771E14" w:rsidRPr="00BE1B68">
        <w:rPr>
          <w:sz w:val="18"/>
          <w:szCs w:val="18"/>
        </w:rPr>
        <w:t xml:space="preserve"> </w:t>
      </w:r>
      <w:r w:rsidR="00815D37" w:rsidRPr="00BE1B68">
        <w:rPr>
          <w:sz w:val="18"/>
          <w:szCs w:val="18"/>
        </w:rPr>
        <w:t xml:space="preserve">If </w:t>
      </w:r>
      <w:r w:rsidR="00051025">
        <w:rPr>
          <w:sz w:val="18"/>
          <w:szCs w:val="18"/>
        </w:rPr>
        <w:t xml:space="preserve">a </w:t>
      </w:r>
      <w:r w:rsidR="00051025" w:rsidRPr="00BE1B68">
        <w:rPr>
          <w:sz w:val="18"/>
          <w:szCs w:val="18"/>
        </w:rPr>
        <w:t>Greek letter</w:t>
      </w:r>
      <w:r w:rsidR="00815D37" w:rsidRPr="00BE1B68">
        <w:rPr>
          <w:sz w:val="18"/>
          <w:szCs w:val="18"/>
        </w:rPr>
        <w:t xml:space="preserve"> subscript </w:t>
      </w:r>
      <w:r w:rsidR="00051025">
        <w:rPr>
          <w:sz w:val="18"/>
          <w:szCs w:val="18"/>
        </w:rPr>
        <w:t>appears in the version number</w:t>
      </w:r>
      <w:r w:rsidR="00FD1975">
        <w:rPr>
          <w:sz w:val="18"/>
          <w:szCs w:val="18"/>
        </w:rPr>
        <w:t xml:space="preserve"> </w:t>
      </w:r>
      <w:r w:rsidR="00815D37" w:rsidRPr="00BE1B68">
        <w:rPr>
          <w:sz w:val="18"/>
          <w:szCs w:val="18"/>
        </w:rPr>
        <w:t>(</w:t>
      </w:r>
      <w:r w:rsidR="00815D37" w:rsidRPr="00BE1B68">
        <w:rPr>
          <w:rFonts w:cstheme="minorHAnsi"/>
          <w:sz w:val="18"/>
          <w:szCs w:val="18"/>
        </w:rPr>
        <w:t>α or β)</w:t>
      </w:r>
      <w:r w:rsidR="00815D37" w:rsidRPr="00BE1B68">
        <w:rPr>
          <w:sz w:val="18"/>
          <w:szCs w:val="18"/>
        </w:rPr>
        <w:t xml:space="preserve">, then this </w:t>
      </w:r>
      <w:r w:rsidR="00FD1975">
        <w:rPr>
          <w:sz w:val="18"/>
          <w:szCs w:val="18"/>
        </w:rPr>
        <w:t xml:space="preserve">indicates an </w:t>
      </w:r>
      <w:r w:rsidR="00815D37" w:rsidRPr="00BE1B68">
        <w:rPr>
          <w:sz w:val="18"/>
          <w:szCs w:val="18"/>
        </w:rPr>
        <w:t>alpha or beta</w:t>
      </w:r>
      <w:r w:rsidR="00FD1975">
        <w:rPr>
          <w:sz w:val="18"/>
          <w:szCs w:val="18"/>
        </w:rPr>
        <w:t xml:space="preserve"> release. </w:t>
      </w:r>
    </w:p>
    <w:bookmarkEnd w:id="0"/>
    <w:p w14:paraId="4DD74CCE" w14:textId="279DD43A"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w:t>
      </w:r>
      <w:r w:rsidR="00FD1975">
        <w:rPr>
          <w:sz w:val="18"/>
          <w:szCs w:val="18"/>
        </w:rPr>
        <w:t>the document</w:t>
      </w:r>
      <w:r w:rsidR="003F543C" w:rsidRPr="00BE1B68">
        <w:rPr>
          <w:sz w:val="18"/>
          <w:szCs w:val="18"/>
        </w:rPr>
        <w:t xml:space="preserve">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05137C31" w14:textId="0F7F6E41" w:rsidR="00FD1975" w:rsidRPr="00BE1B68" w:rsidRDefault="003F543C" w:rsidP="00FD1975">
      <w:pPr>
        <w:spacing w:after="0" w:line="240" w:lineRule="auto"/>
        <w:ind w:left="360" w:hanging="360"/>
        <w:jc w:val="both"/>
        <w:rPr>
          <w:sz w:val="18"/>
          <w:szCs w:val="18"/>
        </w:rPr>
      </w:pPr>
      <w:r w:rsidRPr="00BE1B68">
        <w:rPr>
          <w:sz w:val="18"/>
          <w:szCs w:val="18"/>
        </w:rPr>
        <w:t>#3</w:t>
      </w:r>
      <w:r w:rsidRPr="00BE1B68">
        <w:rPr>
          <w:sz w:val="18"/>
          <w:szCs w:val="18"/>
        </w:rPr>
        <w:tab/>
      </w:r>
      <w:r w:rsidR="00AF13A0">
        <w:rPr>
          <w:noProof/>
        </w:rPr>
        <mc:AlternateContent>
          <mc:Choice Requires="wps">
            <w:drawing>
              <wp:anchor distT="45720" distB="45720" distL="114300" distR="114300" simplePos="0" relativeHeight="251740160" behindDoc="0" locked="0" layoutInCell="1" allowOverlap="1" wp14:anchorId="2E4049A7" wp14:editId="30D25123">
                <wp:simplePos x="0" y="0"/>
                <wp:positionH relativeFrom="margin">
                  <wp:align>left</wp:align>
                </wp:positionH>
                <wp:positionV relativeFrom="page">
                  <wp:posOffset>5337810</wp:posOffset>
                </wp:positionV>
                <wp:extent cx="8591550" cy="1704975"/>
                <wp:effectExtent l="0" t="0" r="0" b="9525"/>
                <wp:wrapNone/>
                <wp:docPr id="65781575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0" cy="1704975"/>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07DAC2F9" w:rsidR="00B5441C" w:rsidRPr="00B8504C" w:rsidRDefault="00B5441C" w:rsidP="00B5441C">
                            <w:pPr>
                              <w:spacing w:after="0"/>
                              <w:rPr>
                                <w:rFonts w:cstheme="minorHAnsi"/>
                                <w:b/>
                                <w:sz w:val="18"/>
                                <w:szCs w:val="18"/>
                              </w:rPr>
                            </w:pPr>
                            <w:r w:rsidRPr="00B8504C">
                              <w:rPr>
                                <w:sz w:val="18"/>
                                <w:szCs w:val="18"/>
                              </w:rPr>
                              <w:t>Copyright (c) 1996-202</w:t>
                            </w:r>
                            <w:r w:rsidR="002508B5">
                              <w:rPr>
                                <w:sz w:val="18"/>
                                <w:szCs w:val="18"/>
                              </w:rPr>
                              <w:t>5</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2728131"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5" w:history="1">
                              <w:r w:rsidRPr="00DF4A59">
                                <w:rPr>
                                  <w:rStyle w:val="Hyperlink"/>
                                  <w:sz w:val="16"/>
                                  <w:szCs w:val="16"/>
                                </w:rPr>
                                <w:t>http://Digital-AV.org</w:t>
                              </w:r>
                            </w:hyperlink>
                            <w:r>
                              <w:rPr>
                                <w:sz w:val="16"/>
                                <w:szCs w:val="16"/>
                              </w:rPr>
                              <w:t xml:space="preserve"> ,   </w:t>
                            </w:r>
                            <w:hyperlink r:id="rId16"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049A7" id="Text Box 1" o:spid="_x0000_s1046"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" strokecolor="#5b9bd5 [3204]" strokeweight="1.25pt">
                <v:textbo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07DAC2F9" w:rsidR="00B5441C" w:rsidRPr="00B8504C" w:rsidRDefault="00B5441C" w:rsidP="00B5441C">
                      <w:pPr>
                        <w:spacing w:after="0"/>
                        <w:rPr>
                          <w:rFonts w:cstheme="minorHAnsi"/>
                          <w:b/>
                          <w:sz w:val="18"/>
                          <w:szCs w:val="18"/>
                        </w:rPr>
                      </w:pPr>
                      <w:r w:rsidRPr="00B8504C">
                        <w:rPr>
                          <w:sz w:val="18"/>
                          <w:szCs w:val="18"/>
                        </w:rPr>
                        <w:t>Copyright (c) 1996-202</w:t>
                      </w:r>
                      <w:r w:rsidR="002508B5">
                        <w:rPr>
                          <w:sz w:val="18"/>
                          <w:szCs w:val="18"/>
                        </w:rPr>
                        <w:t>5</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2728131"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7" w:history="1">
                        <w:r w:rsidRPr="00DF4A59">
                          <w:rPr>
                            <w:rStyle w:val="Hyperlink"/>
                            <w:sz w:val="16"/>
                            <w:szCs w:val="16"/>
                          </w:rPr>
                          <w:t>http://Digital-AV.org</w:t>
                        </w:r>
                      </w:hyperlink>
                      <w:r>
                        <w:rPr>
                          <w:sz w:val="16"/>
                          <w:szCs w:val="16"/>
                        </w:rPr>
                        <w:t xml:space="preserve"> ,   </w:t>
                      </w:r>
                      <w:hyperlink r:id="rId18"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FD1975">
        <w:rPr>
          <w:sz w:val="18"/>
          <w:szCs w:val="18"/>
        </w:rPr>
        <w:t xml:space="preserve">Introduced in the </w:t>
      </w:r>
      <w:r w:rsidR="00FD1975" w:rsidRPr="00BE1B68">
        <w:rPr>
          <w:rFonts w:cstheme="minorHAnsi"/>
          <w:b/>
          <w:bCs/>
          <w:sz w:val="18"/>
          <w:szCs w:val="18"/>
        </w:rPr>
        <w:t>Ω</w:t>
      </w:r>
      <w:r w:rsidR="00FD1975">
        <w:rPr>
          <w:sz w:val="18"/>
          <w:szCs w:val="18"/>
        </w:rPr>
        <w:t>3905 revision is phonetic representations for all modern lexical items and all OOV lemmata.  This can be used as a lookup for any keyed string provided in the Lexicon Content and in the OOV-Lemmata Content</w:t>
      </w:r>
    </w:p>
    <w:p w14:paraId="2DA7FE46" w14:textId="388E31CB" w:rsidR="00FD1975" w:rsidRDefault="00FD1975" w:rsidP="00B926EA">
      <w:pPr>
        <w:framePr w:w="13335" w:wrap="auto" w:hAnchor="text"/>
        <w:spacing w:after="0" w:line="240" w:lineRule="auto"/>
        <w:jc w:val="both"/>
        <w:rPr>
          <w:sz w:val="20"/>
          <w:szCs w:val="20"/>
        </w:rPr>
        <w:sectPr w:rsidR="00FD1975" w:rsidSect="005065B1">
          <w:headerReference w:type="default" r:id="rId19"/>
          <w:footerReference w:type="default" r:id="rId20"/>
          <w:headerReference w:type="first" r:id="rId21"/>
          <w:footerReference w:type="first" r:id="rId22"/>
          <w:pgSz w:w="15840" w:h="12240" w:orient="landscape" w:code="1"/>
          <w:pgMar w:top="720" w:right="1260" w:bottom="720" w:left="1152" w:header="720" w:footer="720" w:gutter="0"/>
          <w:pgNumType w:start="0"/>
          <w:cols w:space="720"/>
          <w:titlePg/>
          <w:docGrid w:linePitch="360"/>
        </w:sectPr>
      </w:pPr>
    </w:p>
    <w:p w14:paraId="6E3B4F13" w14:textId="77777777" w:rsidR="00703735" w:rsidRDefault="00703735">
      <w:pPr>
        <w:sectPr w:rsidR="00703735" w:rsidSect="005065B1">
          <w:headerReference w:type="default" r:id="rId23"/>
          <w:footerReference w:type="default" r:id="rId24"/>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658DDFCB" w14:textId="18DCEABC" w:rsidR="009861FF" w:rsidRDefault="009861FF" w:rsidP="009861FF">
      <w:pPr>
        <w:sectPr w:rsidR="009861FF" w:rsidSect="005065B1">
          <w:headerReference w:type="default" r:id="rId25"/>
          <w:footerReference w:type="default" r:id="rId26"/>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2E28248C" w14:textId="66E65B75" w:rsidR="009861FF" w:rsidRDefault="004B5C7D" w:rsidP="009861FF">
      <w:r>
        <w:rPr>
          <w:rFonts w:cstheme="minorHAnsi"/>
        </w:rPr>
        <w:t xml:space="preserve">With the </w:t>
      </w:r>
      <w:r w:rsidRPr="009861FF">
        <w:rPr>
          <w:rFonts w:cstheme="minorHAnsi"/>
        </w:rPr>
        <w:t>Ω</w:t>
      </w:r>
      <w:r>
        <w:rPr>
          <w:rFonts w:cstheme="minorHAnsi"/>
        </w:rPr>
        <w:t>-series SDK, we open just a single binary file to extract all SDK content.</w:t>
      </w:r>
      <w:r w:rsidR="00A71992">
        <w:rPr>
          <w:rFonts w:cstheme="minorHAnsi"/>
        </w:rPr>
        <w:t xml:space="preserve"> C# Foundational support is substantially unchanged from the 4.2 release, albeit it now utilizes 5.1 data files </w:t>
      </w:r>
      <w:r w:rsidR="00203CAA">
        <w:rPr>
          <w:rFonts w:cstheme="minorHAnsi"/>
        </w:rPr>
        <w:t>with 5.1</w:t>
      </w:r>
      <w:r w:rsidR="00A71992">
        <w:rPr>
          <w:rFonts w:cstheme="minorHAnsi"/>
        </w:rPr>
        <w:t xml:space="preserve"> MD5 hashes.</w:t>
      </w:r>
    </w:p>
    <w:p w14:paraId="550ECABA" w14:textId="199BA456" w:rsidR="009861FF" w:rsidRDefault="004B5C7D" w:rsidP="009861FF">
      <w:r>
        <w:t>Written content</w:t>
      </w:r>
      <w:r w:rsidR="009861FF">
        <w:t xml:space="preserve"> is segmented into 66 different </w:t>
      </w:r>
      <w:r>
        <w:t>arrays and placed in the Book index/content</w:t>
      </w:r>
      <w:r w:rsidR="009861FF">
        <w:t xml:space="preserve"> (one</w:t>
      </w:r>
      <w:r>
        <w:t xml:space="preserve"> </w:t>
      </w:r>
      <w:r w:rsidR="00A54A4C">
        <w:t>slice</w:t>
      </w:r>
      <w:r w:rsidR="009861FF">
        <w:t xml:space="preserve"> for each book of the bible).</w:t>
      </w:r>
    </w:p>
    <w:p w14:paraId="6EDCF426" w14:textId="1F89A04F" w:rsidR="009861FF" w:rsidRDefault="009861FF" w:rsidP="009861FF">
      <w:r>
        <w:t xml:space="preserve">The code </w:t>
      </w:r>
      <w:r w:rsidR="000B0053">
        <w:t xml:space="preserve">has undergone acceptance testing and fortifies </w:t>
      </w:r>
      <w:r w:rsidR="004B5C7D">
        <w:t>the rock</w:t>
      </w:r>
      <w:r w:rsidR="00642A8F">
        <w:t>-</w:t>
      </w:r>
      <w:r w:rsidR="004B5C7D">
        <w:t xml:space="preserve">solid foundation </w:t>
      </w:r>
      <w:r w:rsidR="000B0053">
        <w:t xml:space="preserve">upon which it is built. The SDK has </w:t>
      </w:r>
      <w:r w:rsidR="004B5C7D">
        <w:t xml:space="preserve">decades of </w:t>
      </w:r>
      <w:r w:rsidR="000B0053">
        <w:t>usage and most of the recent developments are improvements in packaging/deployment</w:t>
      </w:r>
      <w:r>
        <w:t>.</w:t>
      </w:r>
    </w:p>
    <w:p w14:paraId="6D7FFDB9" w14:textId="77777777" w:rsidR="00642A8F" w:rsidRDefault="000B0053" w:rsidP="009861FF">
      <w:r>
        <w:t>An older C#</w:t>
      </w:r>
      <w:r w:rsidR="004B5C7D">
        <w:t xml:space="preserve"> project</w:t>
      </w:r>
      <w:r>
        <w:t xml:space="preserve"> was</w:t>
      </w:r>
      <w:r w:rsidR="004B5C7D">
        <w:t xml:space="preserve"> AVXText</w:t>
      </w:r>
      <w:r>
        <w:t xml:space="preserve">. That project was more monolithic and the command </w:t>
      </w:r>
      <w:r w:rsidR="004B5C7D">
        <w:t xml:space="preserve">interpreter </w:t>
      </w:r>
      <w:r>
        <w:t xml:space="preserve">was </w:t>
      </w:r>
      <w:r w:rsidR="00642A8F">
        <w:t>neither</w:t>
      </w:r>
      <w:r>
        <w:t xml:space="preserve"> decoupled from </w:t>
      </w:r>
      <w:r w:rsidR="004B5C7D">
        <w:t>bible content search</w:t>
      </w:r>
      <w:r w:rsidR="00642A8F">
        <w:t>, nor from bible content rendering. Moreover, the older AVXText project has been abandoned.</w:t>
      </w:r>
    </w:p>
    <w:p w14:paraId="26DADEDB" w14:textId="3A275ABA" w:rsidR="001C02CD" w:rsidRDefault="00642A8F" w:rsidP="009861FF">
      <w:r>
        <w:t>This framework</w:t>
      </w:r>
      <w:r w:rsidR="001C02CD">
        <w:t>, written in C# 12 and compiled with .NET 8,</w:t>
      </w:r>
      <w:r>
        <w:t xml:space="preserve"> is fully decoupled using purpose-specific libraries. These discrete libraries mitigate issues encountered by the earlier </w:t>
      </w:r>
      <w:r w:rsidR="001C02CD">
        <w:t>implementations</w:t>
      </w:r>
      <w:r>
        <w:t>. Details can be found in the AVX-Framework documentation</w:t>
      </w:r>
      <w:r w:rsidR="001C02CD">
        <w:t>:</w:t>
      </w:r>
      <w:bookmarkStart w:id="1" w:name="_Hlk159106826"/>
      <w:r w:rsidR="001C02CD">
        <w:br/>
      </w:r>
      <w:hyperlink r:id="rId27" w:history="1">
        <w:r w:rsidRPr="00543E65">
          <w:rPr>
            <w:rStyle w:val="Hyperlink"/>
          </w:rPr>
          <w:t>https://github.com/kwonus/AV-Engine</w:t>
        </w:r>
      </w:hyperlink>
      <w:bookmarkEnd w:id="1"/>
    </w:p>
    <w:p w14:paraId="72B46C73" w14:textId="17941448" w:rsidR="004B5C7D" w:rsidRDefault="00642A8F" w:rsidP="009861FF">
      <w:r>
        <w:t xml:space="preserve">Incidentally, the new C# foundational support can leverage other pieces of the AVX-Framework </w:t>
      </w:r>
      <w:r w:rsidR="001C02CD">
        <w:t>for a broad set of compatible features:</w:t>
      </w:r>
    </w:p>
    <w:p w14:paraId="1298A5F6" w14:textId="5F461E1D" w:rsidR="001C02CD" w:rsidRDefault="001C02CD" w:rsidP="001C02CD">
      <w:pPr>
        <w:pStyle w:val="ListParagraph"/>
        <w:numPr>
          <w:ilvl w:val="0"/>
          <w:numId w:val="10"/>
        </w:numPr>
      </w:pPr>
      <w:r>
        <w:t>Searching (AV-Search)</w:t>
      </w:r>
    </w:p>
    <w:p w14:paraId="73D15756" w14:textId="15B46347" w:rsidR="001C02CD" w:rsidRDefault="001C02CD" w:rsidP="001C02CD">
      <w:pPr>
        <w:pStyle w:val="ListParagraph"/>
        <w:numPr>
          <w:ilvl w:val="0"/>
          <w:numId w:val="10"/>
        </w:numPr>
      </w:pPr>
      <w:r>
        <w:t>Text Similarity [sounds-alike] term matching (NUPhone)</w:t>
      </w:r>
    </w:p>
    <w:p w14:paraId="3299A91D" w14:textId="5D109C52" w:rsidR="001C02CD" w:rsidRDefault="001C02CD" w:rsidP="001C02CD">
      <w:pPr>
        <w:pStyle w:val="ListParagraph"/>
        <w:numPr>
          <w:ilvl w:val="0"/>
          <w:numId w:val="10"/>
        </w:numPr>
      </w:pPr>
      <w:r>
        <w:t>Command Interpreter (Quelle / Pinshot-Blue / Blueprint-Blue)</w:t>
      </w:r>
    </w:p>
    <w:p w14:paraId="6A5586A3" w14:textId="345DBE64" w:rsidR="001C02CD" w:rsidRDefault="001C02CD" w:rsidP="001C02CD">
      <w:pPr>
        <w:pStyle w:val="ListParagraph"/>
        <w:numPr>
          <w:ilvl w:val="0"/>
          <w:numId w:val="10"/>
        </w:numPr>
      </w:pPr>
      <w:r>
        <w:t>Foundational AV/AVX Bible (AVXLib)</w:t>
      </w:r>
    </w:p>
    <w:p w14:paraId="2D4E55D7" w14:textId="77777777" w:rsidR="00A847E2" w:rsidRDefault="001C02CD" w:rsidP="009861FF">
      <w:pPr>
        <w:sectPr w:rsidR="00A847E2" w:rsidSect="005065B1">
          <w:headerReference w:type="default" r:id="rId28"/>
          <w:footerReference w:type="default" r:id="rId29"/>
          <w:type w:val="evenPage"/>
          <w:pgSz w:w="15840" w:h="12240" w:orient="landscape" w:code="1"/>
          <w:pgMar w:top="720" w:right="1152" w:bottom="720" w:left="1152" w:header="720" w:footer="720" w:gutter="0"/>
          <w:pgNumType w:fmt="lowerRoman" w:start="1"/>
          <w:cols w:space="720"/>
          <w:docGrid w:linePitch="360"/>
        </w:sectPr>
      </w:pPr>
      <w:r>
        <w:t xml:space="preserve">The </w:t>
      </w:r>
      <w:r w:rsidR="00642A8F">
        <w:t xml:space="preserve">C# Foundational </w:t>
      </w:r>
      <w:r>
        <w:t xml:space="preserve">library is dependency-free and can be </w:t>
      </w:r>
      <w:r w:rsidR="00642A8F">
        <w:t xml:space="preserve">found </w:t>
      </w:r>
      <w:r>
        <w:t>at</w:t>
      </w:r>
      <w:r w:rsidR="00642A8F">
        <w:t>:</w:t>
      </w:r>
      <w:r w:rsidR="00893BFA">
        <w:br/>
      </w:r>
      <w:hyperlink r:id="rId30" w:history="1">
        <w:r w:rsidR="00893BFA" w:rsidRPr="00543E65">
          <w:rPr>
            <w:rStyle w:val="Hyperlink"/>
          </w:rPr>
          <w:t>https://github.com/kwonus/Digital-AV/blob/master/omega/foundations/csharp/AVXLib</w:t>
        </w:r>
      </w:hyperlink>
      <w:r w:rsidR="00893BFA">
        <w:t xml:space="preserve"> </w:t>
      </w:r>
      <w:r w:rsidR="00642A8F">
        <w:t xml:space="preserve"> </w:t>
      </w:r>
    </w:p>
    <w:p w14:paraId="5D83BC2C" w14:textId="7DAABD90" w:rsidR="00642A8F" w:rsidRDefault="00642A8F" w:rsidP="009861FF"/>
    <w:p w14:paraId="6A56C713" w14:textId="101E6461" w:rsidR="00A847E2" w:rsidRDefault="00A847E2" w:rsidP="00A847E2">
      <w:r>
        <w:rPr>
          <w:rFonts w:cstheme="minorHAnsi"/>
        </w:rPr>
        <w:t xml:space="preserve">With the </w:t>
      </w:r>
      <w:r w:rsidRPr="009861FF">
        <w:rPr>
          <w:rFonts w:cstheme="minorHAnsi"/>
        </w:rPr>
        <w:t>Ω</w:t>
      </w:r>
      <w:r>
        <w:rPr>
          <w:rFonts w:cstheme="minorHAnsi"/>
        </w:rPr>
        <w:t>-series SDK, we open just a single binary file to extract all SDK content. C</w:t>
      </w:r>
      <w:r>
        <w:rPr>
          <w:rFonts w:cstheme="minorHAnsi"/>
        </w:rPr>
        <w:t>++</w:t>
      </w:r>
      <w:r>
        <w:rPr>
          <w:rFonts w:cstheme="minorHAnsi"/>
        </w:rPr>
        <w:t xml:space="preserve"> Foundational support is </w:t>
      </w:r>
      <w:r>
        <w:rPr>
          <w:rFonts w:cstheme="minorHAnsi"/>
        </w:rPr>
        <w:t>newly available for the</w:t>
      </w:r>
      <w:r>
        <w:rPr>
          <w:rFonts w:cstheme="minorHAnsi"/>
        </w:rPr>
        <w:t xml:space="preserve"> 5.1 data files.</w:t>
      </w:r>
    </w:p>
    <w:p w14:paraId="1E20139F" w14:textId="165CCF63" w:rsidR="00A847E2" w:rsidRDefault="00A847E2" w:rsidP="00A847E2">
      <w:r>
        <w:t xml:space="preserve">Like the earlier C# variant, </w:t>
      </w:r>
      <w:r>
        <w:t>Written content is segmented into 66 different arrays and placed in the Book index/content (one slice for each book of the bible).</w:t>
      </w:r>
    </w:p>
    <w:p w14:paraId="6145C5E1" w14:textId="6A1CC7DC" w:rsidR="00A847E2" w:rsidRDefault="00A847E2" w:rsidP="00203CAA">
      <w:r>
        <w:t xml:space="preserve">This </w:t>
      </w:r>
      <w:r>
        <w:t xml:space="preserve">C++ </w:t>
      </w:r>
      <w:r>
        <w:t>framework</w:t>
      </w:r>
      <w:r>
        <w:t xml:space="preserve"> is </w:t>
      </w:r>
      <w:r>
        <w:t xml:space="preserve">written in </w:t>
      </w:r>
      <w:r>
        <w:t>C++ 17</w:t>
      </w:r>
      <w:r>
        <w:t xml:space="preserve"> and </w:t>
      </w:r>
      <w:r>
        <w:t xml:space="preserve">with early-access project files available for Visual Studio 2022. It has a single MIT-licensed dependency: namely XVMem [multi-platform shared-memory library], repository-available from the same github-author. With a complete extern “C” interface, it is </w:t>
      </w:r>
      <w:r w:rsidR="00203CAA">
        <w:t>compatible</w:t>
      </w:r>
      <w:r>
        <w:t xml:space="preserve"> with a variety </w:t>
      </w:r>
      <w:r w:rsidR="00203CAA">
        <w:t xml:space="preserve">of compiled languages, and even </w:t>
      </w:r>
      <w:r w:rsidR="007D2D12">
        <w:t>P</w:t>
      </w:r>
      <w:r w:rsidR="00203CAA">
        <w:t xml:space="preserve">ython. Using the Foreign Function Interface (FFI), for the language in question, most languages support calling extern “C” </w:t>
      </w:r>
      <w:r w:rsidR="007D2D12">
        <w:t>f</w:t>
      </w:r>
      <w:r w:rsidR="00203CAA">
        <w:t>unctions that use the cdecl calling</w:t>
      </w:r>
      <w:r w:rsidR="007D2D12">
        <w:t>-</w:t>
      </w:r>
      <w:r w:rsidR="00203CAA">
        <w:t>convention. A sample Pascal/Delphi interface/wrapper that wraps the avxc.dll for Windows</w:t>
      </w:r>
      <w:r>
        <w:t xml:space="preserve">, is </w:t>
      </w:r>
      <w:r w:rsidR="00203CAA">
        <w:t>available for reference (Each language has its own nuanced FFI facilities)</w:t>
      </w:r>
      <w:r>
        <w:t>.</w:t>
      </w:r>
    </w:p>
    <w:p w14:paraId="17D642E4" w14:textId="4D831916" w:rsidR="00A37F65" w:rsidRDefault="00A847E2" w:rsidP="00A847E2">
      <w:r>
        <w:t xml:space="preserve">The </w:t>
      </w:r>
      <w:r>
        <w:t>C/C++</w:t>
      </w:r>
      <w:r>
        <w:t xml:space="preserve"> Foundational library is </w:t>
      </w:r>
      <w:r w:rsidR="00203CAA">
        <w:t xml:space="preserve">free of non-FOSS </w:t>
      </w:r>
      <w:r>
        <w:t>dependenc</w:t>
      </w:r>
      <w:r w:rsidR="00203CAA">
        <w:t>ies. It can</w:t>
      </w:r>
      <w:r>
        <w:t xml:space="preserve"> be found at:</w:t>
      </w:r>
      <w:r>
        <w:br/>
      </w:r>
      <w:hyperlink r:id="rId31" w:history="1">
        <w:r w:rsidRPr="00300F8F">
          <w:rPr>
            <w:rStyle w:val="Hyperlink"/>
          </w:rPr>
          <w:t>https://github.com/kwonus/Digital-AV/blob/master/omega/foundations/c</w:t>
        </w:r>
      </w:hyperlink>
      <w:r>
        <w:t xml:space="preserve"> </w:t>
      </w:r>
    </w:p>
    <w:p w14:paraId="3B3E1BFF" w14:textId="77777777" w:rsidR="00D22826" w:rsidRDefault="00D22826" w:rsidP="00D22826">
      <w:pPr>
        <w:spacing w:after="0" w:line="240" w:lineRule="auto"/>
        <w:rPr>
          <w:rFonts w:ascii="Consolas" w:hAnsi="Consolas"/>
          <w:sz w:val="20"/>
          <w:szCs w:val="20"/>
        </w:rPr>
      </w:pPr>
    </w:p>
    <w:p w14:paraId="5D10EACC" w14:textId="647D6FFD" w:rsidR="00D22826" w:rsidRPr="00D22826" w:rsidRDefault="00D22826" w:rsidP="00D22826">
      <w:pPr>
        <w:spacing w:after="0" w:line="240" w:lineRule="auto"/>
        <w:rPr>
          <w:rFonts w:ascii="Consolas" w:hAnsi="Consolas"/>
          <w:sz w:val="20"/>
          <w:szCs w:val="20"/>
        </w:rPr>
      </w:pPr>
      <w:r w:rsidRPr="00D22826">
        <w:rPr>
          <w:rFonts w:ascii="Consolas" w:hAnsi="Consolas"/>
          <w:sz w:val="20"/>
          <w:szCs w:val="20"/>
        </w:rPr>
        <w:t>extern "C" int release()</w:t>
      </w:r>
      <w:r w:rsidRPr="00D22826">
        <w:rPr>
          <w:rFonts w:ascii="Consolas" w:hAnsi="Consolas"/>
          <w:sz w:val="20"/>
          <w:szCs w:val="20"/>
        </w:rPr>
        <w:t>;</w:t>
      </w:r>
    </w:p>
    <w:p w14:paraId="141A7D9F" w14:textId="3B7C267D" w:rsidR="00D22826" w:rsidRPr="00D22826" w:rsidRDefault="00D22826" w:rsidP="00D22826">
      <w:pPr>
        <w:spacing w:after="0" w:line="240" w:lineRule="auto"/>
        <w:rPr>
          <w:rFonts w:ascii="Consolas" w:hAnsi="Consolas"/>
          <w:sz w:val="20"/>
          <w:szCs w:val="20"/>
        </w:rPr>
      </w:pPr>
      <w:r w:rsidRPr="00D22826">
        <w:rPr>
          <w:rFonts w:ascii="Consolas" w:hAnsi="Consolas"/>
          <w:sz w:val="20"/>
          <w:szCs w:val="20"/>
        </w:rPr>
        <w:t>extern "C" int acquire(const char* path)</w:t>
      </w:r>
      <w:r w:rsidRPr="00D22826">
        <w:rPr>
          <w:rFonts w:ascii="Consolas" w:hAnsi="Consolas"/>
          <w:sz w:val="20"/>
          <w:szCs w:val="20"/>
        </w:rPr>
        <w:t>;</w:t>
      </w:r>
    </w:p>
    <w:p w14:paraId="131CC4E9" w14:textId="5F53DB21" w:rsidR="00D22826" w:rsidRPr="00D22826" w:rsidRDefault="00D22826" w:rsidP="00D22826">
      <w:pPr>
        <w:spacing w:after="0" w:line="240" w:lineRule="auto"/>
        <w:rPr>
          <w:rFonts w:ascii="Consolas" w:hAnsi="Consolas"/>
          <w:sz w:val="20"/>
          <w:szCs w:val="20"/>
        </w:rPr>
      </w:pPr>
      <w:r w:rsidRPr="00D22826">
        <w:rPr>
          <w:rFonts w:ascii="Consolas" w:hAnsi="Consolas"/>
          <w:sz w:val="20"/>
          <w:szCs w:val="20"/>
        </w:rPr>
        <w:t>extern "C" const avx::artifact* get_artifact(const char label[])</w:t>
      </w:r>
      <w:r w:rsidRPr="00D22826">
        <w:rPr>
          <w:rFonts w:ascii="Consolas" w:hAnsi="Consolas"/>
          <w:sz w:val="20"/>
          <w:szCs w:val="20"/>
        </w:rPr>
        <w:t>;</w:t>
      </w:r>
    </w:p>
    <w:p w14:paraId="38E0B4A8" w14:textId="43087067" w:rsidR="00D22826" w:rsidRPr="00D22826" w:rsidRDefault="00D22826" w:rsidP="00D22826">
      <w:pPr>
        <w:spacing w:after="0" w:line="240" w:lineRule="auto"/>
        <w:rPr>
          <w:rFonts w:ascii="Consolas" w:hAnsi="Consolas"/>
          <w:sz w:val="20"/>
          <w:szCs w:val="20"/>
        </w:rPr>
      </w:pPr>
      <w:r w:rsidRPr="00D22826">
        <w:rPr>
          <w:rFonts w:ascii="Consolas" w:hAnsi="Consolas"/>
          <w:sz w:val="20"/>
          <w:szCs w:val="20"/>
        </w:rPr>
        <w:t>extern "C" const byte* get_data(const char label[], avx::artifact* details)</w:t>
      </w:r>
      <w:r w:rsidRPr="00D22826">
        <w:rPr>
          <w:rFonts w:ascii="Consolas" w:hAnsi="Consolas"/>
          <w:sz w:val="20"/>
          <w:szCs w:val="20"/>
        </w:rPr>
        <w:t>;</w:t>
      </w:r>
    </w:p>
    <w:p w14:paraId="7B39A819" w14:textId="1BA2A649" w:rsidR="00D22826" w:rsidRPr="00D22826" w:rsidRDefault="00D22826" w:rsidP="00D22826">
      <w:pPr>
        <w:spacing w:after="0" w:line="240" w:lineRule="auto"/>
        <w:rPr>
          <w:rFonts w:ascii="Consolas" w:hAnsi="Consolas"/>
          <w:sz w:val="20"/>
          <w:szCs w:val="20"/>
        </w:rPr>
      </w:pPr>
      <w:r w:rsidRPr="00D22826">
        <w:rPr>
          <w:rFonts w:ascii="Consolas" w:hAnsi="Consolas"/>
          <w:sz w:val="20"/>
          <w:szCs w:val="20"/>
        </w:rPr>
        <w:t>extern "C" const byte* get_directory_data(avx::artifact* details)</w:t>
      </w:r>
      <w:r w:rsidRPr="00D22826">
        <w:rPr>
          <w:rFonts w:ascii="Consolas" w:hAnsi="Consolas"/>
          <w:sz w:val="20"/>
          <w:szCs w:val="20"/>
        </w:rPr>
        <w:t>;</w:t>
      </w:r>
    </w:p>
    <w:p w14:paraId="6D291493" w14:textId="29F2A53A" w:rsidR="00D22826" w:rsidRPr="00D22826" w:rsidRDefault="00D22826" w:rsidP="00D22826">
      <w:pPr>
        <w:spacing w:after="0" w:line="240" w:lineRule="auto"/>
        <w:rPr>
          <w:rFonts w:ascii="Consolas" w:hAnsi="Consolas"/>
          <w:sz w:val="20"/>
          <w:szCs w:val="20"/>
        </w:rPr>
      </w:pPr>
      <w:r w:rsidRPr="00D22826">
        <w:rPr>
          <w:rFonts w:ascii="Consolas" w:hAnsi="Consolas"/>
          <w:sz w:val="20"/>
          <w:szCs w:val="20"/>
        </w:rPr>
        <w:t>extern "C" const byte* get_book_data(avx::artifact* details)</w:t>
      </w:r>
      <w:r w:rsidRPr="00D22826">
        <w:rPr>
          <w:rFonts w:ascii="Consolas" w:hAnsi="Consolas"/>
          <w:sz w:val="20"/>
          <w:szCs w:val="20"/>
        </w:rPr>
        <w:t>;</w:t>
      </w:r>
    </w:p>
    <w:p w14:paraId="09915F4D" w14:textId="697A07C4" w:rsidR="00D22826" w:rsidRPr="00D22826" w:rsidRDefault="00D22826" w:rsidP="00D22826">
      <w:pPr>
        <w:spacing w:after="0" w:line="240" w:lineRule="auto"/>
        <w:rPr>
          <w:rFonts w:ascii="Consolas" w:hAnsi="Consolas"/>
          <w:sz w:val="20"/>
          <w:szCs w:val="20"/>
        </w:rPr>
      </w:pPr>
      <w:r w:rsidRPr="00D22826">
        <w:rPr>
          <w:rFonts w:ascii="Consolas" w:hAnsi="Consolas"/>
          <w:sz w:val="20"/>
          <w:szCs w:val="20"/>
        </w:rPr>
        <w:t>extern "C" const byte* get_chapter_data(avx::artifact* details)</w:t>
      </w:r>
      <w:r w:rsidRPr="00D22826">
        <w:rPr>
          <w:rFonts w:ascii="Consolas" w:hAnsi="Consolas"/>
          <w:sz w:val="20"/>
          <w:szCs w:val="20"/>
        </w:rPr>
        <w:t>;</w:t>
      </w:r>
    </w:p>
    <w:p w14:paraId="2BA61C15" w14:textId="4E8B5AD9" w:rsidR="00D22826" w:rsidRPr="00D22826" w:rsidRDefault="00D22826" w:rsidP="00D22826">
      <w:pPr>
        <w:spacing w:after="0" w:line="240" w:lineRule="auto"/>
        <w:rPr>
          <w:rFonts w:ascii="Consolas" w:hAnsi="Consolas"/>
          <w:sz w:val="20"/>
          <w:szCs w:val="20"/>
        </w:rPr>
      </w:pPr>
      <w:r w:rsidRPr="00D22826">
        <w:rPr>
          <w:rFonts w:ascii="Consolas" w:hAnsi="Consolas"/>
          <w:sz w:val="20"/>
          <w:szCs w:val="20"/>
        </w:rPr>
        <w:t>extern "C" const byte* get_written_data(avx::artifact* details)</w:t>
      </w:r>
      <w:r w:rsidRPr="00D22826">
        <w:rPr>
          <w:rFonts w:ascii="Consolas" w:hAnsi="Consolas"/>
          <w:sz w:val="20"/>
          <w:szCs w:val="20"/>
        </w:rPr>
        <w:t>;</w:t>
      </w:r>
    </w:p>
    <w:p w14:paraId="3F2A5E92" w14:textId="65CBCAC3" w:rsidR="00D22826" w:rsidRPr="00D22826" w:rsidRDefault="00D22826" w:rsidP="00D22826">
      <w:pPr>
        <w:spacing w:after="0" w:line="240" w:lineRule="auto"/>
        <w:rPr>
          <w:rFonts w:ascii="Consolas" w:hAnsi="Consolas"/>
          <w:sz w:val="20"/>
          <w:szCs w:val="20"/>
        </w:rPr>
      </w:pPr>
      <w:r w:rsidRPr="00D22826">
        <w:rPr>
          <w:rFonts w:ascii="Consolas" w:hAnsi="Consolas"/>
          <w:sz w:val="20"/>
          <w:szCs w:val="20"/>
        </w:rPr>
        <w:t>extern "C" const byte* get_lexicon_data(avx::artifact* details)</w:t>
      </w:r>
      <w:r w:rsidRPr="00D22826">
        <w:rPr>
          <w:rFonts w:ascii="Consolas" w:hAnsi="Consolas"/>
          <w:sz w:val="20"/>
          <w:szCs w:val="20"/>
        </w:rPr>
        <w:t>;</w:t>
      </w:r>
    </w:p>
    <w:p w14:paraId="40CE27E9" w14:textId="75EED0C3" w:rsidR="00D22826" w:rsidRPr="00D22826" w:rsidRDefault="00D22826" w:rsidP="00D22826">
      <w:pPr>
        <w:spacing w:after="0" w:line="240" w:lineRule="auto"/>
        <w:rPr>
          <w:rFonts w:ascii="Consolas" w:hAnsi="Consolas"/>
          <w:sz w:val="20"/>
          <w:szCs w:val="20"/>
        </w:rPr>
      </w:pPr>
      <w:r w:rsidRPr="00D22826">
        <w:rPr>
          <w:rFonts w:ascii="Consolas" w:hAnsi="Consolas"/>
          <w:sz w:val="20"/>
          <w:szCs w:val="20"/>
        </w:rPr>
        <w:t>extern "C" const byte* get_lemmata_data(avx::artifact* details)</w:t>
      </w:r>
      <w:r w:rsidRPr="00D22826">
        <w:rPr>
          <w:rFonts w:ascii="Consolas" w:hAnsi="Consolas"/>
          <w:sz w:val="20"/>
          <w:szCs w:val="20"/>
        </w:rPr>
        <w:t>;</w:t>
      </w:r>
    </w:p>
    <w:p w14:paraId="5AC7A70F" w14:textId="7960A2F9" w:rsidR="00D22826" w:rsidRPr="00D22826" w:rsidRDefault="00D22826" w:rsidP="00D22826">
      <w:pPr>
        <w:spacing w:after="0" w:line="240" w:lineRule="auto"/>
        <w:rPr>
          <w:rFonts w:ascii="Consolas" w:hAnsi="Consolas"/>
          <w:sz w:val="20"/>
          <w:szCs w:val="20"/>
        </w:rPr>
      </w:pPr>
      <w:r w:rsidRPr="00D22826">
        <w:rPr>
          <w:rFonts w:ascii="Consolas" w:hAnsi="Consolas"/>
          <w:sz w:val="20"/>
          <w:szCs w:val="20"/>
        </w:rPr>
        <w:t>extern "C" const byte* get_oov_data(avx::artifact* details)</w:t>
      </w:r>
      <w:r w:rsidRPr="00D22826">
        <w:rPr>
          <w:rFonts w:ascii="Consolas" w:hAnsi="Consolas"/>
          <w:sz w:val="20"/>
          <w:szCs w:val="20"/>
        </w:rPr>
        <w:t>;</w:t>
      </w:r>
    </w:p>
    <w:p w14:paraId="55FE9513" w14:textId="6727B53C" w:rsidR="00D22826" w:rsidRPr="00D22826" w:rsidRDefault="00D22826" w:rsidP="00D22826">
      <w:pPr>
        <w:spacing w:after="0" w:line="240" w:lineRule="auto"/>
        <w:rPr>
          <w:rFonts w:ascii="Consolas" w:hAnsi="Consolas"/>
          <w:sz w:val="20"/>
          <w:szCs w:val="20"/>
        </w:rPr>
      </w:pPr>
      <w:r w:rsidRPr="00D22826">
        <w:rPr>
          <w:rFonts w:ascii="Consolas" w:hAnsi="Consolas"/>
          <w:sz w:val="20"/>
          <w:szCs w:val="20"/>
        </w:rPr>
        <w:t>extern "C" const byte* get_names_data(avx::artifact* details</w:t>
      </w:r>
      <w:r>
        <w:rPr>
          <w:rFonts w:ascii="Consolas" w:hAnsi="Consolas"/>
          <w:sz w:val="20"/>
          <w:szCs w:val="20"/>
        </w:rPr>
        <w:t>)</w:t>
      </w:r>
      <w:r w:rsidRPr="00D22826">
        <w:rPr>
          <w:rFonts w:ascii="Consolas" w:hAnsi="Consolas"/>
          <w:sz w:val="20"/>
          <w:szCs w:val="20"/>
        </w:rPr>
        <w:t>;</w:t>
      </w:r>
    </w:p>
    <w:p w14:paraId="3A5E0060" w14:textId="05569F3E" w:rsidR="00D22826" w:rsidRPr="00D22826" w:rsidRDefault="00D22826" w:rsidP="00D22826">
      <w:pPr>
        <w:spacing w:after="0" w:line="240" w:lineRule="auto"/>
        <w:rPr>
          <w:rFonts w:ascii="Consolas" w:hAnsi="Consolas"/>
          <w:sz w:val="20"/>
          <w:szCs w:val="20"/>
        </w:rPr>
      </w:pPr>
      <w:r w:rsidRPr="00D22826">
        <w:rPr>
          <w:rFonts w:ascii="Consolas" w:hAnsi="Consolas"/>
          <w:sz w:val="20"/>
          <w:szCs w:val="20"/>
        </w:rPr>
        <w:t>extern "C" const byte* get_phonetic_data(avx::artifact* details</w:t>
      </w:r>
      <w:r>
        <w:rPr>
          <w:rFonts w:ascii="Consolas" w:hAnsi="Consolas"/>
          <w:sz w:val="20"/>
          <w:szCs w:val="20"/>
        </w:rPr>
        <w:t>)</w:t>
      </w:r>
      <w:r w:rsidRPr="00D22826">
        <w:rPr>
          <w:rFonts w:ascii="Consolas" w:hAnsi="Consolas"/>
          <w:sz w:val="20"/>
          <w:szCs w:val="20"/>
        </w:rPr>
        <w:t>;</w:t>
      </w:r>
    </w:p>
    <w:p w14:paraId="44F6B2F7" w14:textId="60CBCBCF" w:rsidR="00D22826" w:rsidRPr="00D22826" w:rsidRDefault="00D22826" w:rsidP="00D22826">
      <w:pPr>
        <w:spacing w:after="0" w:line="240" w:lineRule="auto"/>
        <w:rPr>
          <w:rFonts w:ascii="Consolas" w:hAnsi="Consolas"/>
          <w:sz w:val="20"/>
          <w:szCs w:val="20"/>
        </w:rPr>
      </w:pPr>
      <w:r w:rsidRPr="00D22826">
        <w:rPr>
          <w:rFonts w:ascii="Consolas" w:hAnsi="Consolas"/>
          <w:sz w:val="20"/>
          <w:szCs w:val="20"/>
        </w:rPr>
        <w:t>extern "C" const avx::artifact* get_directory(avx::artifact* details</w:t>
      </w:r>
      <w:r>
        <w:rPr>
          <w:rFonts w:ascii="Consolas" w:hAnsi="Consolas"/>
          <w:sz w:val="20"/>
          <w:szCs w:val="20"/>
        </w:rPr>
        <w:t>)</w:t>
      </w:r>
      <w:r w:rsidRPr="00D22826">
        <w:rPr>
          <w:rFonts w:ascii="Consolas" w:hAnsi="Consolas"/>
          <w:sz w:val="20"/>
          <w:szCs w:val="20"/>
        </w:rPr>
        <w:t>;</w:t>
      </w:r>
    </w:p>
    <w:p w14:paraId="2580887F" w14:textId="51025034" w:rsidR="00D22826" w:rsidRPr="00D22826" w:rsidRDefault="00D22826" w:rsidP="00D22826">
      <w:pPr>
        <w:spacing w:after="0" w:line="240" w:lineRule="auto"/>
        <w:rPr>
          <w:rFonts w:ascii="Consolas" w:hAnsi="Consolas"/>
          <w:sz w:val="20"/>
          <w:szCs w:val="20"/>
        </w:rPr>
      </w:pPr>
      <w:r w:rsidRPr="00D22826">
        <w:rPr>
          <w:rFonts w:ascii="Consolas" w:hAnsi="Consolas"/>
          <w:sz w:val="20"/>
          <w:szCs w:val="20"/>
        </w:rPr>
        <w:t>extern "C" const avx::Book* get_books(avx::artifact* details</w:t>
      </w:r>
      <w:r>
        <w:rPr>
          <w:rFonts w:ascii="Consolas" w:hAnsi="Consolas"/>
          <w:sz w:val="20"/>
          <w:szCs w:val="20"/>
        </w:rPr>
        <w:t>)</w:t>
      </w:r>
      <w:r w:rsidRPr="00D22826">
        <w:rPr>
          <w:rFonts w:ascii="Consolas" w:hAnsi="Consolas"/>
          <w:sz w:val="20"/>
          <w:szCs w:val="20"/>
        </w:rPr>
        <w:t>;</w:t>
      </w:r>
    </w:p>
    <w:p w14:paraId="09290F07" w14:textId="01270548" w:rsidR="00D22826" w:rsidRPr="00D22826" w:rsidRDefault="00D22826" w:rsidP="00D22826">
      <w:pPr>
        <w:spacing w:after="0" w:line="240" w:lineRule="auto"/>
        <w:rPr>
          <w:rFonts w:ascii="Consolas" w:hAnsi="Consolas"/>
          <w:sz w:val="20"/>
          <w:szCs w:val="20"/>
        </w:rPr>
      </w:pPr>
      <w:r w:rsidRPr="00D22826">
        <w:rPr>
          <w:rFonts w:ascii="Consolas" w:hAnsi="Consolas"/>
          <w:sz w:val="20"/>
          <w:szCs w:val="20"/>
        </w:rPr>
        <w:t>extern "C" const avx::Book* get_book(byte num, avx::artifact* details</w:t>
      </w:r>
      <w:r>
        <w:rPr>
          <w:rFonts w:ascii="Consolas" w:hAnsi="Consolas"/>
          <w:sz w:val="20"/>
          <w:szCs w:val="20"/>
        </w:rPr>
        <w:t>)</w:t>
      </w:r>
      <w:r w:rsidRPr="00D22826">
        <w:rPr>
          <w:rFonts w:ascii="Consolas" w:hAnsi="Consolas"/>
          <w:sz w:val="20"/>
          <w:szCs w:val="20"/>
        </w:rPr>
        <w:t>;</w:t>
      </w:r>
    </w:p>
    <w:p w14:paraId="477D0004" w14:textId="27479B8C" w:rsidR="00D22826" w:rsidRPr="00D22826" w:rsidRDefault="00D22826" w:rsidP="00D22826">
      <w:pPr>
        <w:spacing w:after="0" w:line="240" w:lineRule="auto"/>
        <w:rPr>
          <w:rFonts w:ascii="Consolas" w:hAnsi="Consolas"/>
          <w:sz w:val="20"/>
          <w:szCs w:val="20"/>
        </w:rPr>
      </w:pPr>
      <w:r w:rsidRPr="00D22826">
        <w:rPr>
          <w:rFonts w:ascii="Consolas" w:hAnsi="Consolas"/>
          <w:sz w:val="20"/>
          <w:szCs w:val="20"/>
        </w:rPr>
        <w:t>extern "C" const avx::Book* get_book_ex(const char name[], avx::artifact* details</w:t>
      </w:r>
      <w:r>
        <w:rPr>
          <w:rFonts w:ascii="Consolas" w:hAnsi="Consolas"/>
          <w:sz w:val="20"/>
          <w:szCs w:val="20"/>
        </w:rPr>
        <w:t>)</w:t>
      </w:r>
      <w:r w:rsidRPr="00D22826">
        <w:rPr>
          <w:rFonts w:ascii="Consolas" w:hAnsi="Consolas"/>
          <w:sz w:val="20"/>
          <w:szCs w:val="20"/>
        </w:rPr>
        <w:t>;</w:t>
      </w:r>
    </w:p>
    <w:p w14:paraId="2C559CCF" w14:textId="10E11DF9" w:rsidR="00D22826" w:rsidRPr="00D22826" w:rsidRDefault="00D22826" w:rsidP="00D22826">
      <w:pPr>
        <w:spacing w:after="0" w:line="240" w:lineRule="auto"/>
        <w:rPr>
          <w:rFonts w:ascii="Consolas" w:hAnsi="Consolas"/>
          <w:sz w:val="20"/>
          <w:szCs w:val="20"/>
        </w:rPr>
      </w:pPr>
      <w:r w:rsidRPr="00D22826">
        <w:rPr>
          <w:rFonts w:ascii="Consolas" w:hAnsi="Consolas"/>
          <w:sz w:val="20"/>
          <w:szCs w:val="20"/>
        </w:rPr>
        <w:t>extern "C" const avx::Chapter* get_chapter(avx::artifact* details</w:t>
      </w:r>
      <w:r>
        <w:rPr>
          <w:rFonts w:ascii="Consolas" w:hAnsi="Consolas"/>
          <w:sz w:val="20"/>
          <w:szCs w:val="20"/>
        </w:rPr>
        <w:t>)</w:t>
      </w:r>
      <w:r w:rsidRPr="00D22826">
        <w:rPr>
          <w:rFonts w:ascii="Consolas" w:hAnsi="Consolas"/>
          <w:sz w:val="20"/>
          <w:szCs w:val="20"/>
        </w:rPr>
        <w:t>;</w:t>
      </w:r>
    </w:p>
    <w:p w14:paraId="4E13C13C" w14:textId="58C4CC5E" w:rsidR="00D22826" w:rsidRPr="00D22826" w:rsidRDefault="00D22826" w:rsidP="00D22826">
      <w:pPr>
        <w:spacing w:after="0" w:line="240" w:lineRule="auto"/>
        <w:rPr>
          <w:rFonts w:ascii="Consolas" w:hAnsi="Consolas"/>
          <w:sz w:val="20"/>
          <w:szCs w:val="20"/>
        </w:rPr>
      </w:pPr>
      <w:r w:rsidRPr="00D22826">
        <w:rPr>
          <w:rFonts w:ascii="Consolas" w:hAnsi="Consolas"/>
          <w:sz w:val="20"/>
          <w:szCs w:val="20"/>
        </w:rPr>
        <w:t>extern "C" const avx::Written* get_written(avx::artifact* details</w:t>
      </w:r>
      <w:r>
        <w:rPr>
          <w:rFonts w:ascii="Consolas" w:hAnsi="Consolas"/>
          <w:sz w:val="20"/>
          <w:szCs w:val="20"/>
        </w:rPr>
        <w:t>)</w:t>
      </w:r>
      <w:r w:rsidRPr="00D22826">
        <w:rPr>
          <w:rFonts w:ascii="Consolas" w:hAnsi="Consolas"/>
          <w:sz w:val="20"/>
          <w:szCs w:val="20"/>
        </w:rPr>
        <w:t>;</w:t>
      </w:r>
    </w:p>
    <w:p w14:paraId="34D41C7F" w14:textId="77777777" w:rsidR="009861FF" w:rsidRDefault="009861FF">
      <w:pPr>
        <w:sectPr w:rsidR="009861FF" w:rsidSect="00A847E2">
          <w:headerReference w:type="default" r:id="rId32"/>
          <w:footerReference w:type="default" r:id="rId33"/>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5065B1">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5065B1">
      <w:headerReference w:type="default" r:id="rId34"/>
      <w:footerReference w:type="default" r:id="rId35"/>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AF4C05" w14:textId="77777777" w:rsidR="00F277F7" w:rsidRDefault="00F277F7" w:rsidP="00DC16A1">
      <w:pPr>
        <w:spacing w:after="0" w:line="240" w:lineRule="auto"/>
      </w:pPr>
      <w:r>
        <w:separator/>
      </w:r>
    </w:p>
  </w:endnote>
  <w:endnote w:type="continuationSeparator" w:id="0">
    <w:p w14:paraId="0047F230" w14:textId="77777777" w:rsidR="00F277F7" w:rsidRDefault="00F277F7"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5673262"/>
      <w:docPartObj>
        <w:docPartGallery w:val="Page Numbers (Bottom of Page)"/>
        <w:docPartUnique/>
      </w:docPartObj>
    </w:sdtPr>
    <w:sdtEndPr>
      <w:rPr>
        <w:noProof/>
      </w:rPr>
    </w:sdtEndPr>
    <w:sdtContent>
      <w:p w14:paraId="240658AA" w14:textId="0CBB2C24" w:rsidR="00011A82" w:rsidRDefault="00011A82" w:rsidP="000307F5">
        <w:pPr>
          <w:spacing w:before="120" w:after="0"/>
          <w:jc w:val="both"/>
        </w:pPr>
        <w:r>
          <w:t>© 202</w:t>
        </w:r>
        <w:r w:rsidR="002508B5">
          <w:t>5</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34FC8" w14:textId="3A9B3075" w:rsidR="005B602C" w:rsidRDefault="005B602C">
    <w:pPr>
      <w:pStyle w:val="Footer"/>
    </w:pPr>
    <w:r>
      <w:t>© 202</w:t>
    </w:r>
    <w:r w:rsidR="002508B5">
      <w:t>5</w:t>
    </w:r>
    <w:r>
      <w:t xml:space="preserve"> Kevin Wonus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8954913"/>
      <w:docPartObj>
        <w:docPartGallery w:val="Page Numbers (Bottom of Page)"/>
        <w:docPartUnique/>
      </w:docPartObj>
    </w:sdtPr>
    <w:sdtEndPr>
      <w:rPr>
        <w:noProof/>
      </w:rPr>
    </w:sdtEndPr>
    <w:sdtContent>
      <w:p w14:paraId="380E25B3" w14:textId="281E88AD" w:rsidR="009861FF" w:rsidRPr="00511EF4" w:rsidRDefault="009861FF" w:rsidP="00511EF4">
        <w:pPr>
          <w:spacing w:before="80" w:after="0"/>
          <w:jc w:val="both"/>
        </w:pPr>
        <w:r>
          <w:t>© 202</w:t>
        </w:r>
        <w:r w:rsidR="00663FF3">
          <w:t>5</w:t>
        </w:r>
        <w:r>
          <w:t xml:space="preserve">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5243926"/>
      <w:docPartObj>
        <w:docPartGallery w:val="Page Numbers (Bottom of Page)"/>
        <w:docPartUnique/>
      </w:docPartObj>
    </w:sdtPr>
    <w:sdtEndPr>
      <w:rPr>
        <w:noProof/>
      </w:rPr>
    </w:sdtEndPr>
    <w:sdtContent>
      <w:p w14:paraId="2A69590E" w14:textId="00BF7D8D" w:rsidR="00A847E2" w:rsidRPr="00511EF4" w:rsidRDefault="00A847E2" w:rsidP="00511EF4">
        <w:pPr>
          <w:spacing w:before="80" w:after="0"/>
          <w:jc w:val="both"/>
        </w:pPr>
        <w:r>
          <w:t>© 2025 Kevin Wonus                                                                                                                                                                                                                   C/C++ Appendix</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504AE" w14:textId="77777777" w:rsidR="00F277F7" w:rsidRDefault="00F277F7" w:rsidP="00DC16A1">
      <w:pPr>
        <w:spacing w:after="0" w:line="240" w:lineRule="auto"/>
      </w:pPr>
      <w:r>
        <w:separator/>
      </w:r>
    </w:p>
  </w:footnote>
  <w:footnote w:type="continuationSeparator" w:id="0">
    <w:p w14:paraId="50F6A831" w14:textId="77777777" w:rsidR="00F277F7" w:rsidRDefault="00F277F7" w:rsidP="00DC16A1">
      <w:pPr>
        <w:spacing w:after="0" w:line="240" w:lineRule="auto"/>
      </w:pPr>
      <w:r>
        <w:continuationSeparator/>
      </w:r>
    </w:p>
  </w:footnote>
  <w:footnote w:id="1">
    <w:p w14:paraId="67D7FC67" w14:textId="21320745"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w:t>
      </w:r>
      <w:r w:rsidR="00465903">
        <w:rPr>
          <w:noProof/>
          <w:sz w:val="18"/>
          <w:szCs w:val="18"/>
        </w:rPr>
        <w:t xml:space="preserve">in the New Testament, </w:t>
      </w:r>
      <w:r w:rsidR="00285677">
        <w:rPr>
          <w:noProof/>
          <w:sz w:val="18"/>
          <w:szCs w:val="18"/>
        </w:rPr>
        <w:t xml:space="preserve">there are </w:t>
      </w:r>
      <w:r w:rsidR="00285677" w:rsidRPr="00285677">
        <w:rPr>
          <w:noProof/>
          <w:sz w:val="18"/>
          <w:szCs w:val="18"/>
        </w:rPr>
        <w:t>at most three Strong’s numbers per English word. To maintain a fixed length record format, four slots allotted</w:t>
      </w:r>
      <w:r w:rsidR="00465903">
        <w:rPr>
          <w:noProof/>
          <w:sz w:val="18"/>
          <w:szCs w:val="18"/>
        </w:rPr>
        <w:t xml:space="preserve"> for both testaments</w:t>
      </w:r>
      <w:r w:rsidR="00285677" w:rsidRPr="00285677">
        <w:rPr>
          <w:noProof/>
          <w:sz w:val="18"/>
          <w:szCs w:val="18"/>
        </w:rPr>
        <w:t>.</w:t>
      </w:r>
    </w:p>
  </w:footnote>
  <w:footnote w:id="2">
    <w:p w14:paraId="78B31084" w14:textId="543F86CB" w:rsidR="00995910" w:rsidRDefault="00995910">
      <w:pPr>
        <w:pStyle w:val="FootnoteText"/>
      </w:pPr>
      <w:r>
        <w:rPr>
          <w:rStyle w:val="FootnoteReference"/>
        </w:rPr>
        <w:footnoteRef/>
      </w:r>
      <w:r>
        <w:t xml:space="preserve"> En_US.txt can be found at </w:t>
      </w:r>
      <w:hyperlink r:id="rId1" w:history="1">
        <w:r w:rsidRPr="009B6808">
          <w:rPr>
            <w:rStyle w:val="Hyperlink"/>
            <w:bCs/>
          </w:rPr>
          <w:t>https://github.com/open-dict-data/ipa-dict/blob/master/data/en_US.txt</w:t>
        </w:r>
      </w:hyperlink>
      <w:r w:rsidR="00975A2F">
        <w:rPr>
          <w:bCs/>
        </w:rPr>
        <w:t>. This file is used to look up strings and substrings to generate IPA.</w:t>
      </w:r>
    </w:p>
  </w:footnote>
  <w:footnote w:id="3">
    <w:p w14:paraId="70B588F6" w14:textId="03DF3EB1" w:rsidR="00995910" w:rsidRDefault="00995910">
      <w:pPr>
        <w:pStyle w:val="FootnoteText"/>
      </w:pPr>
      <w:r>
        <w:rPr>
          <w:rStyle w:val="FootnoteReference"/>
        </w:rPr>
        <w:footnoteRef/>
      </w:r>
      <w:r>
        <w:t xml:space="preserve"> NUPhone representation is described at </w:t>
      </w:r>
      <w:hyperlink r:id="rId2" w:history="1">
        <w:r w:rsidRPr="009B6808">
          <w:rPr>
            <w:rStyle w:val="Hyperlink"/>
          </w:rPr>
          <w:t>https://github.com/kwonus/NUPhone/blob/main/NUPhone.md</w:t>
        </w:r>
      </w:hyperlink>
      <w:r>
        <w:t xml:space="preserve"> </w:t>
      </w:r>
    </w:p>
  </w:footnote>
  <w:footnote w:id="4">
    <w:p w14:paraId="51D0EA17" w14:textId="6E123940" w:rsidR="00011A82" w:rsidRDefault="00011A82">
      <w:pPr>
        <w:pStyle w:val="FootnoteText"/>
      </w:pPr>
      <w:r>
        <w:rPr>
          <w:rStyle w:val="FootnoteReference"/>
        </w:rPr>
        <w:footnoteRef/>
      </w:r>
      <w:r>
        <w:t xml:space="preserve"> </w:t>
      </w:r>
      <w:hyperlink r:id="rId3" w:history="1">
        <w:r>
          <w:rPr>
            <w:rStyle w:val="Hyperlink"/>
          </w:rPr>
          <w:t>http://morphadorner.northwestern.edu/morphadorner/</w:t>
        </w:r>
      </w:hyperlink>
    </w:p>
  </w:footnote>
  <w:footnote w:id="5">
    <w:p w14:paraId="06508244" w14:textId="1CE3F1E3" w:rsidR="00B60808" w:rsidRDefault="00B60808">
      <w:pPr>
        <w:pStyle w:val="FootnoteText"/>
      </w:pPr>
      <w:r>
        <w:rPr>
          <w:rStyle w:val="FootnoteReference"/>
        </w:rPr>
        <w:footnoteRef/>
      </w:r>
      <w:r>
        <w:t xml:space="preserve"> </w:t>
      </w:r>
      <w:hyperlink r:id="rId4" w:history="1">
        <w:r w:rsidRPr="00736978">
          <w:rPr>
            <w:rStyle w:val="Hyperlink"/>
          </w:rPr>
          <w:t>https://github.com/kwonus/Digital-AV/blob/master/z-series/Part-of-Speech-for-Digital-AV.pdf</w:t>
        </w:r>
      </w:hyperlink>
      <w:r>
        <w:t xml:space="preserve"> </w:t>
      </w:r>
    </w:p>
  </w:footnote>
  <w:footnote w:id="6">
    <w:p w14:paraId="5F5D6A21" w14:textId="5DED9881" w:rsidR="00011A82" w:rsidRDefault="00011A82">
      <w:pPr>
        <w:pStyle w:val="FootnoteText"/>
      </w:pPr>
      <w:r>
        <w:rPr>
          <w:rStyle w:val="FootnoteReference"/>
        </w:rPr>
        <w:footnoteRef/>
      </w:r>
      <w:r>
        <w:t xml:space="preserve"> </w:t>
      </w:r>
      <w:hyperlink r:id="rId5"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8"/>
      <w:gridCol w:w="1980"/>
      <w:gridCol w:w="732"/>
    </w:tblGrid>
    <w:tr w:rsidR="00B44283" w14:paraId="05BD4FC9" w14:textId="77777777" w:rsidTr="00E2493C">
      <w:trPr>
        <w:trHeight w:val="166"/>
      </w:trPr>
      <w:tc>
        <w:tcPr>
          <w:tcW w:w="10980" w:type="dxa"/>
          <w:vMerge w:val="restart"/>
        </w:tcPr>
        <w:p w14:paraId="4F43642C" w14:textId="60B2243E"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Record layouts &amp; </w:t>
          </w:r>
          <w:r w:rsidR="008E76EF">
            <w:rPr>
              <w:rFonts w:ascii="Times New Roman" w:eastAsia="Times New Roman" w:hAnsi="Times New Roman" w:cs="Times New Roman"/>
              <w:sz w:val="40"/>
            </w:rPr>
            <w:t>Content</w:t>
          </w:r>
          <w:r>
            <w:rPr>
              <w:rFonts w:ascii="Times New Roman" w:eastAsia="Times New Roman" w:hAnsi="Times New Roman" w:cs="Times New Roman"/>
              <w:sz w:val="40"/>
            </w:rPr>
            <w:t xml:space="preserve"> inventory</w:t>
          </w:r>
          <w:r>
            <w:rPr>
              <w:rFonts w:ascii="Times New Roman" w:eastAsia="Times New Roman" w:hAnsi="Times New Roman" w:cs="Times New Roman"/>
              <w:sz w:val="40"/>
            </w:rPr>
            <w:tab/>
          </w:r>
        </w:p>
        <w:p w14:paraId="6766C66C" w14:textId="6E5CD7BB"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sidR="00663FF3">
            <w:rPr>
              <w:rFonts w:ascii="Times New Roman" w:eastAsia="Times New Roman" w:hAnsi="Times New Roman" w:cs="Times New Roman"/>
              <w:sz w:val="28"/>
            </w:rPr>
            <w:t>5.1</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2248128F"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657F12">
            <w:rPr>
              <w:rFonts w:cstheme="minorHAnsi"/>
              <w:sz w:val="20"/>
              <w:szCs w:val="20"/>
            </w:rPr>
            <w:t>51</w:t>
          </w:r>
          <w:r w:rsidR="00942BF8">
            <w:rPr>
              <w:rFonts w:cstheme="minorHAnsi"/>
              <w:sz w:val="20"/>
              <w:szCs w:val="20"/>
            </w:rPr>
            <w:t>04</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25C072EF" w:rsidR="00B44283" w:rsidRPr="00905377" w:rsidRDefault="00D07952" w:rsidP="00B44283">
          <w:pPr>
            <w:ind w:hanging="23"/>
            <w:jc w:val="right"/>
            <w:rPr>
              <w:rFonts w:ascii="Consolas" w:eastAsia="Times New Roman" w:hAnsi="Consolas" w:cs="Times New Roman"/>
              <w:b/>
              <w:sz w:val="24"/>
              <w:szCs w:val="24"/>
            </w:rPr>
          </w:pPr>
          <w:r w:rsidRPr="00942BF8">
            <w:rPr>
              <w:rFonts w:cstheme="minorHAnsi"/>
              <w:sz w:val="20"/>
              <w:szCs w:val="20"/>
            </w:rPr>
            <w:t>Ω</w:t>
          </w:r>
          <w:r w:rsidR="00657F12" w:rsidRPr="00942BF8">
            <w:rPr>
              <w:rFonts w:cstheme="minorHAnsi"/>
              <w:sz w:val="20"/>
              <w:szCs w:val="20"/>
            </w:rPr>
            <w:t>5</w:t>
          </w:r>
          <w:r w:rsidR="00A847E2">
            <w:rPr>
              <w:rFonts w:cstheme="minorHAnsi"/>
              <w:sz w:val="20"/>
              <w:szCs w:val="20"/>
            </w:rPr>
            <w:t>331</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950A0" w14:paraId="74CAFFDC" w14:textId="77777777" w:rsidTr="00D950A0">
      <w:trPr>
        <w:trHeight w:val="230"/>
      </w:trPr>
      <w:tc>
        <w:tcPr>
          <w:tcW w:w="10980" w:type="dxa"/>
          <w:vMerge w:val="restart"/>
        </w:tcPr>
        <w:p w14:paraId="7A4BEAA7" w14:textId="77777777" w:rsidR="00D950A0" w:rsidRDefault="00D950A0" w:rsidP="00D950A0">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Content inventory</w:t>
          </w:r>
          <w:r>
            <w:rPr>
              <w:rFonts w:ascii="Times New Roman" w:eastAsia="Times New Roman" w:hAnsi="Times New Roman" w:cs="Times New Roman"/>
              <w:sz w:val="40"/>
            </w:rPr>
            <w:tab/>
          </w:r>
        </w:p>
        <w:p w14:paraId="4D76056C" w14:textId="75DCCCAB" w:rsidR="00D950A0" w:rsidRDefault="00D950A0" w:rsidP="00D950A0">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Release Version: </w:t>
          </w:r>
          <w:r w:rsidR="00657F12">
            <w:rPr>
              <w:rFonts w:ascii="Times New Roman" w:eastAsia="Times New Roman" w:hAnsi="Times New Roman" w:cs="Times New Roman"/>
              <w:sz w:val="28"/>
            </w:rPr>
            <w:t>5</w:t>
          </w:r>
          <w:r w:rsidR="00744D54">
            <w:rPr>
              <w:rFonts w:ascii="Times New Roman" w:eastAsia="Times New Roman" w:hAnsi="Times New Roman" w:cs="Times New Roman"/>
              <w:sz w:val="28"/>
            </w:rPr>
            <w:t>.</w:t>
          </w:r>
          <w:r w:rsidR="00657F12">
            <w:rPr>
              <w:rFonts w:ascii="Times New Roman" w:eastAsia="Times New Roman" w:hAnsi="Times New Roman" w:cs="Times New Roman"/>
              <w:sz w:val="28"/>
            </w:rPr>
            <w:t>1</w:t>
          </w:r>
          <w:r>
            <w:rPr>
              <w:rFonts w:ascii="Times New Roman" w:eastAsia="Times New Roman" w:hAnsi="Times New Roman" w:cs="Times New Roman"/>
              <w:sz w:val="28"/>
            </w:rPr>
            <w:tab/>
          </w:r>
        </w:p>
      </w:tc>
    </w:tr>
    <w:tr w:rsidR="00D950A0" w14:paraId="0C5C3BB8" w14:textId="77777777" w:rsidTr="00D950A0">
      <w:trPr>
        <w:trHeight w:val="460"/>
      </w:trPr>
      <w:tc>
        <w:tcPr>
          <w:tcW w:w="10980" w:type="dxa"/>
          <w:vMerge/>
        </w:tcPr>
        <w:p w14:paraId="2AC6A085" w14:textId="77777777" w:rsidR="00D950A0" w:rsidRDefault="00D950A0" w:rsidP="00D950A0">
          <w:pPr>
            <w:tabs>
              <w:tab w:val="left" w:pos="9428"/>
            </w:tabs>
            <w:rPr>
              <w:rFonts w:ascii="Times New Roman" w:eastAsia="Times New Roman" w:hAnsi="Times New Roman" w:cs="Times New Roman"/>
              <w:sz w:val="40"/>
            </w:rPr>
          </w:pPr>
        </w:p>
      </w:tc>
    </w:tr>
    <w:tr w:rsidR="00D950A0" w14:paraId="70E379D9" w14:textId="77777777" w:rsidTr="00D950A0">
      <w:trPr>
        <w:trHeight w:val="460"/>
      </w:trPr>
      <w:tc>
        <w:tcPr>
          <w:tcW w:w="10980" w:type="dxa"/>
          <w:vMerge/>
        </w:tcPr>
        <w:p w14:paraId="496BB6AB" w14:textId="77777777" w:rsidR="00D950A0" w:rsidRDefault="00D950A0" w:rsidP="00D950A0">
          <w:pPr>
            <w:tabs>
              <w:tab w:val="left" w:pos="9428"/>
            </w:tabs>
            <w:rPr>
              <w:rFonts w:ascii="Times New Roman" w:eastAsia="Times New Roman" w:hAnsi="Times New Roman" w:cs="Times New Roman"/>
              <w:sz w:val="40"/>
            </w:rPr>
          </w:pPr>
        </w:p>
      </w:tc>
    </w:tr>
  </w:tbl>
  <w:p w14:paraId="49EE3BD9" w14:textId="23F60830" w:rsidR="00D950A0" w:rsidRDefault="00D950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A556A8">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A556A8">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A556A8">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3500" w:type="dxa"/>
      <w:tblInd w:w="-90" w:type="dxa"/>
      <w:tblLook w:val="04A0" w:firstRow="1" w:lastRow="0" w:firstColumn="1" w:lastColumn="0" w:noHBand="0" w:noVBand="1"/>
    </w:tblPr>
    <w:tblGrid>
      <w:gridCol w:w="10705"/>
      <w:gridCol w:w="2067"/>
      <w:gridCol w:w="728"/>
    </w:tblGrid>
    <w:tr w:rsidR="00203CAA" w14:paraId="5D4C6DA5" w14:textId="77777777" w:rsidTr="00203CAA">
      <w:trPr>
        <w:trHeight w:val="166"/>
      </w:trPr>
      <w:tc>
        <w:tcPr>
          <w:tcW w:w="10705" w:type="dxa"/>
          <w:vMerge w:val="restart"/>
        </w:tcPr>
        <w:p w14:paraId="3CF59D78" w14:textId="699D3590" w:rsidR="00203CAA" w:rsidRDefault="00203CAA"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20944196" w:rsidR="00203CAA" w:rsidRDefault="00203CAA"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Release Version: 5.1</w:t>
          </w:r>
        </w:p>
      </w:tc>
      <w:tc>
        <w:tcPr>
          <w:tcW w:w="2795" w:type="dxa"/>
          <w:gridSpan w:val="2"/>
        </w:tcPr>
        <w:p w14:paraId="5C37A1F0" w14:textId="20DFAA35" w:rsidR="00203CAA" w:rsidRPr="00B44283" w:rsidRDefault="00203CAA"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r>
            <w:rPr>
              <w:rFonts w:ascii="Consolas" w:eastAsia="Times New Roman" w:hAnsi="Consolas" w:cs="Times New Roman"/>
              <w:b/>
              <w:sz w:val="24"/>
              <w:szCs w:val="24"/>
            </w:rPr>
            <w:t>S</w:t>
          </w:r>
        </w:p>
      </w:tc>
    </w:tr>
    <w:tr w:rsidR="00203CAA" w14:paraId="1F726D62" w14:textId="77777777" w:rsidTr="00203CAA">
      <w:trPr>
        <w:trHeight w:val="165"/>
      </w:trPr>
      <w:tc>
        <w:tcPr>
          <w:tcW w:w="10705" w:type="dxa"/>
          <w:vMerge/>
        </w:tcPr>
        <w:p w14:paraId="6EA1A000" w14:textId="77777777" w:rsidR="00203CAA" w:rsidRDefault="00203CAA" w:rsidP="009861FF">
          <w:pPr>
            <w:tabs>
              <w:tab w:val="left" w:pos="9428"/>
            </w:tabs>
            <w:rPr>
              <w:rFonts w:ascii="Times New Roman" w:eastAsia="Times New Roman" w:hAnsi="Times New Roman" w:cs="Times New Roman"/>
              <w:sz w:val="40"/>
            </w:rPr>
          </w:pPr>
        </w:p>
      </w:tc>
      <w:tc>
        <w:tcPr>
          <w:tcW w:w="2067" w:type="dxa"/>
          <w:noWrap/>
          <w:tcMar>
            <w:left w:w="115" w:type="dxa"/>
            <w:right w:w="0" w:type="dxa"/>
          </w:tcMar>
        </w:tcPr>
        <w:p w14:paraId="4984181C" w14:textId="13FFAC97" w:rsidR="00203CAA" w:rsidRPr="00221BF9" w:rsidRDefault="009B2B19"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SDK</w:t>
          </w:r>
          <w:r w:rsidR="00203CAA">
            <w:rPr>
              <w:rFonts w:ascii="Consolas" w:eastAsia="Times New Roman" w:hAnsi="Consolas" w:cs="Times New Roman"/>
              <w:sz w:val="18"/>
              <w:szCs w:val="18"/>
            </w:rPr>
            <w:t xml:space="preserve"> Support</w:t>
          </w:r>
          <w:r w:rsidR="00203CAA" w:rsidRPr="003F012F">
            <w:rPr>
              <w:rFonts w:ascii="Consolas" w:eastAsia="Times New Roman" w:hAnsi="Consolas" w:cs="Times New Roman"/>
              <w:sz w:val="18"/>
              <w:szCs w:val="18"/>
            </w:rPr>
            <w:t>:</w:t>
          </w:r>
        </w:p>
      </w:tc>
      <w:tc>
        <w:tcPr>
          <w:tcW w:w="728" w:type="dxa"/>
          <w:noWrap/>
          <w:tcMar>
            <w:left w:w="0" w:type="dxa"/>
            <w:right w:w="115" w:type="dxa"/>
          </w:tcMar>
        </w:tcPr>
        <w:p w14:paraId="6B9DCA9A" w14:textId="7024EBFE" w:rsidR="00203CAA" w:rsidRPr="00905377" w:rsidRDefault="00203CAA" w:rsidP="009861FF">
          <w:pPr>
            <w:ind w:hanging="23"/>
            <w:jc w:val="right"/>
            <w:rPr>
              <w:rFonts w:ascii="Consolas" w:eastAsia="Times New Roman" w:hAnsi="Consolas" w:cs="Times New Roman"/>
              <w:b/>
              <w:sz w:val="24"/>
              <w:szCs w:val="24"/>
            </w:rPr>
          </w:pPr>
          <w:r>
            <w:rPr>
              <w:rFonts w:cstheme="minorHAnsi"/>
              <w:sz w:val="20"/>
              <w:szCs w:val="20"/>
            </w:rPr>
            <w:t>Ω5104</w:t>
          </w:r>
        </w:p>
      </w:tc>
    </w:tr>
    <w:tr w:rsidR="00203CAA" w14:paraId="699448CA" w14:textId="77777777" w:rsidTr="00203CAA">
      <w:trPr>
        <w:trHeight w:val="165"/>
      </w:trPr>
      <w:tc>
        <w:tcPr>
          <w:tcW w:w="10705" w:type="dxa"/>
          <w:vMerge/>
        </w:tcPr>
        <w:p w14:paraId="23E9F426" w14:textId="77777777" w:rsidR="00203CAA" w:rsidRDefault="00203CAA" w:rsidP="00203CAA">
          <w:pPr>
            <w:tabs>
              <w:tab w:val="left" w:pos="9428"/>
            </w:tabs>
            <w:rPr>
              <w:rFonts w:ascii="Times New Roman" w:eastAsia="Times New Roman" w:hAnsi="Times New Roman" w:cs="Times New Roman"/>
              <w:sz w:val="40"/>
            </w:rPr>
          </w:pPr>
        </w:p>
      </w:tc>
      <w:tc>
        <w:tcPr>
          <w:tcW w:w="2067" w:type="dxa"/>
          <w:noWrap/>
          <w:tcMar>
            <w:left w:w="115" w:type="dxa"/>
            <w:right w:w="0" w:type="dxa"/>
          </w:tcMar>
        </w:tcPr>
        <w:p w14:paraId="6148230E" w14:textId="05734F42" w:rsidR="00203CAA" w:rsidRDefault="00203CAA" w:rsidP="00203CAA">
          <w:pPr>
            <w:ind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28" w:type="dxa"/>
          <w:noWrap/>
          <w:tcMar>
            <w:left w:w="0" w:type="dxa"/>
            <w:right w:w="115" w:type="dxa"/>
          </w:tcMar>
        </w:tcPr>
        <w:p w14:paraId="2775B458" w14:textId="33B43A45" w:rsidR="00203CAA" w:rsidRDefault="00203CAA" w:rsidP="00203CAA">
          <w:pPr>
            <w:ind w:hanging="23"/>
            <w:jc w:val="right"/>
            <w:rPr>
              <w:rFonts w:cstheme="minorHAnsi"/>
              <w:sz w:val="20"/>
              <w:szCs w:val="20"/>
            </w:rPr>
          </w:pPr>
          <w:r w:rsidRPr="00942BF8">
            <w:rPr>
              <w:rFonts w:cstheme="minorHAnsi"/>
              <w:sz w:val="20"/>
              <w:szCs w:val="20"/>
            </w:rPr>
            <w:t>Ω5</w:t>
          </w:r>
          <w:r>
            <w:rPr>
              <w:rFonts w:cstheme="minorHAnsi"/>
              <w:sz w:val="20"/>
              <w:szCs w:val="20"/>
            </w:rPr>
            <w:t>331</w:t>
          </w:r>
        </w:p>
      </w:tc>
    </w:tr>
  </w:tbl>
  <w:p w14:paraId="03DB10C3" w14:textId="06935CAF"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350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73"/>
      <w:gridCol w:w="2083"/>
      <w:gridCol w:w="744"/>
    </w:tblGrid>
    <w:tr w:rsidR="009B2B19" w14:paraId="27366DE1" w14:textId="77777777" w:rsidTr="009B2B19">
      <w:trPr>
        <w:trHeight w:val="166"/>
      </w:trPr>
      <w:tc>
        <w:tcPr>
          <w:tcW w:w="10689" w:type="dxa"/>
          <w:vMerge w:val="restart"/>
        </w:tcPr>
        <w:p w14:paraId="72EEC53D" w14:textId="067363B0" w:rsidR="009B2B19" w:rsidRDefault="009B2B19"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D22826">
            <w:rPr>
              <w:rFonts w:ascii="Times New Roman" w:eastAsia="Times New Roman" w:hAnsi="Times New Roman" w:cs="Times New Roman"/>
              <w:sz w:val="40"/>
            </w:rPr>
            <w:t>C/</w:t>
          </w:r>
          <w:r>
            <w:rPr>
              <w:rFonts w:ascii="Times New Roman" w:eastAsia="Times New Roman" w:hAnsi="Times New Roman" w:cs="Times New Roman"/>
              <w:sz w:val="40"/>
            </w:rPr>
            <w:t>C++ Foundational Support</w:t>
          </w:r>
          <w:r>
            <w:rPr>
              <w:rFonts w:ascii="Times New Roman" w:eastAsia="Times New Roman" w:hAnsi="Times New Roman" w:cs="Times New Roman"/>
              <w:sz w:val="40"/>
            </w:rPr>
            <w:tab/>
          </w:r>
        </w:p>
        <w:p w14:paraId="4D119DFC" w14:textId="77777777" w:rsidR="009B2B19" w:rsidRDefault="009B2B19"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Release Version: 5.1</w:t>
          </w:r>
        </w:p>
      </w:tc>
      <w:tc>
        <w:tcPr>
          <w:tcW w:w="2811" w:type="dxa"/>
          <w:gridSpan w:val="2"/>
        </w:tcPr>
        <w:p w14:paraId="37E6AAE2" w14:textId="37241554" w:rsidR="009B2B19" w:rsidRPr="00B44283" w:rsidRDefault="009B2B19"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r>
            <w:rPr>
              <w:rFonts w:ascii="Consolas" w:eastAsia="Times New Roman" w:hAnsi="Consolas" w:cs="Times New Roman"/>
              <w:b/>
              <w:sz w:val="24"/>
              <w:szCs w:val="24"/>
            </w:rPr>
            <w:t>S</w:t>
          </w:r>
        </w:p>
      </w:tc>
    </w:tr>
    <w:tr w:rsidR="009B2B19" w14:paraId="3256610B" w14:textId="77777777" w:rsidTr="009B2B19">
      <w:trPr>
        <w:trHeight w:val="165"/>
      </w:trPr>
      <w:tc>
        <w:tcPr>
          <w:tcW w:w="10689" w:type="dxa"/>
          <w:vMerge/>
        </w:tcPr>
        <w:p w14:paraId="6E22190B" w14:textId="77777777" w:rsidR="009B2B19" w:rsidRDefault="009B2B19" w:rsidP="009B2B19">
          <w:pPr>
            <w:tabs>
              <w:tab w:val="left" w:pos="9428"/>
            </w:tabs>
            <w:rPr>
              <w:rFonts w:ascii="Times New Roman" w:eastAsia="Times New Roman" w:hAnsi="Times New Roman" w:cs="Times New Roman"/>
              <w:sz w:val="40"/>
            </w:rPr>
          </w:pPr>
        </w:p>
      </w:tc>
      <w:tc>
        <w:tcPr>
          <w:tcW w:w="2075" w:type="dxa"/>
          <w:noWrap/>
          <w:tcMar>
            <w:left w:w="115" w:type="dxa"/>
            <w:right w:w="0" w:type="dxa"/>
          </w:tcMar>
        </w:tcPr>
        <w:p w14:paraId="2D279FB4" w14:textId="286DEE1D" w:rsidR="009B2B19" w:rsidRPr="00221BF9" w:rsidRDefault="009B2B19" w:rsidP="009B2B19">
          <w:pPr>
            <w:ind w:hanging="23"/>
            <w:rPr>
              <w:rFonts w:ascii="Consolas" w:eastAsia="Times New Roman" w:hAnsi="Consolas" w:cs="Times New Roman"/>
              <w:b/>
              <w:sz w:val="24"/>
              <w:szCs w:val="24"/>
            </w:rPr>
          </w:pPr>
          <w:r>
            <w:rPr>
              <w:rFonts w:ascii="Consolas" w:eastAsia="Times New Roman" w:hAnsi="Consolas" w:cs="Times New Roman"/>
              <w:sz w:val="18"/>
              <w:szCs w:val="18"/>
            </w:rPr>
            <w:t>SDK Support</w:t>
          </w:r>
          <w:r w:rsidRPr="003F012F">
            <w:rPr>
              <w:rFonts w:ascii="Consolas" w:eastAsia="Times New Roman" w:hAnsi="Consolas" w:cs="Times New Roman"/>
              <w:sz w:val="18"/>
              <w:szCs w:val="18"/>
            </w:rPr>
            <w:t>:</w:t>
          </w:r>
        </w:p>
      </w:tc>
      <w:tc>
        <w:tcPr>
          <w:tcW w:w="736" w:type="dxa"/>
          <w:noWrap/>
          <w:tcMar>
            <w:left w:w="0" w:type="dxa"/>
            <w:right w:w="115" w:type="dxa"/>
          </w:tcMar>
        </w:tcPr>
        <w:p w14:paraId="642674A9" w14:textId="76C39CEF" w:rsidR="009B2B19" w:rsidRPr="00905377" w:rsidRDefault="009B2B19" w:rsidP="009B2B19">
          <w:pPr>
            <w:ind w:hanging="23"/>
            <w:jc w:val="right"/>
            <w:rPr>
              <w:rFonts w:ascii="Consolas" w:eastAsia="Times New Roman" w:hAnsi="Consolas" w:cs="Times New Roman"/>
              <w:b/>
              <w:sz w:val="24"/>
              <w:szCs w:val="24"/>
            </w:rPr>
          </w:pPr>
          <w:r>
            <w:rPr>
              <w:rFonts w:cstheme="minorHAnsi"/>
              <w:sz w:val="20"/>
              <w:szCs w:val="20"/>
            </w:rPr>
            <w:t>Ω5104</w:t>
          </w:r>
        </w:p>
      </w:tc>
    </w:tr>
    <w:tr w:rsidR="009B2B19" w14:paraId="7F949FCD" w14:textId="77777777" w:rsidTr="009B2B19">
      <w:trPr>
        <w:trHeight w:val="165"/>
      </w:trPr>
      <w:tc>
        <w:tcPr>
          <w:tcW w:w="10689" w:type="dxa"/>
          <w:vMerge/>
        </w:tcPr>
        <w:p w14:paraId="180E8155" w14:textId="77777777" w:rsidR="009B2B19" w:rsidRDefault="009B2B19" w:rsidP="009B2B19">
          <w:pPr>
            <w:tabs>
              <w:tab w:val="left" w:pos="9428"/>
            </w:tabs>
            <w:rPr>
              <w:rFonts w:ascii="Times New Roman" w:eastAsia="Times New Roman" w:hAnsi="Times New Roman" w:cs="Times New Roman"/>
              <w:sz w:val="40"/>
            </w:rPr>
          </w:pPr>
        </w:p>
      </w:tc>
      <w:tc>
        <w:tcPr>
          <w:tcW w:w="2075" w:type="dxa"/>
          <w:noWrap/>
          <w:tcMar>
            <w:left w:w="115" w:type="dxa"/>
            <w:right w:w="0" w:type="dxa"/>
          </w:tcMar>
        </w:tcPr>
        <w:p w14:paraId="7F846661" w14:textId="7F74B917" w:rsidR="009B2B19" w:rsidRDefault="009B2B19" w:rsidP="009B2B19">
          <w:pPr>
            <w:ind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6" w:type="dxa"/>
          <w:noWrap/>
          <w:tcMar>
            <w:left w:w="0" w:type="dxa"/>
            <w:right w:w="115" w:type="dxa"/>
          </w:tcMar>
        </w:tcPr>
        <w:p w14:paraId="1558828A" w14:textId="3BED96C6" w:rsidR="009B2B19" w:rsidRDefault="009B2B19" w:rsidP="009B2B19">
          <w:pPr>
            <w:ind w:hanging="23"/>
            <w:jc w:val="right"/>
            <w:rPr>
              <w:rFonts w:cstheme="minorHAnsi"/>
              <w:sz w:val="20"/>
              <w:szCs w:val="20"/>
            </w:rPr>
          </w:pPr>
          <w:r w:rsidRPr="00942BF8">
            <w:rPr>
              <w:rFonts w:cstheme="minorHAnsi"/>
              <w:sz w:val="20"/>
              <w:szCs w:val="20"/>
            </w:rPr>
            <w:t>Ω5</w:t>
          </w:r>
          <w:r>
            <w:rPr>
              <w:rFonts w:cstheme="minorHAnsi"/>
              <w:sz w:val="20"/>
              <w:szCs w:val="20"/>
            </w:rPr>
            <w:t>331</w:t>
          </w:r>
        </w:p>
      </w:tc>
    </w:tr>
  </w:tbl>
  <w:p w14:paraId="36D5C12F" w14:textId="77777777" w:rsidR="00A847E2" w:rsidRPr="00DC16A1" w:rsidRDefault="00A847E2">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430E1A"/>
    <w:multiLevelType w:val="hybridMultilevel"/>
    <w:tmpl w:val="45E8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8"/>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9"/>
  </w:num>
  <w:num w:numId="9" w16cid:durableId="438062614">
    <w:abstractNumId w:val="7"/>
  </w:num>
  <w:num w:numId="10" w16cid:durableId="5832712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hdrShapeDefaults>
    <o:shapedefaults v:ext="edit" spidmax="2050" style="mso-position-horizontal-relative:margin;mso-position-vertical-relative:margin;mso-width-relative:margin;mso-height-relative:margin" fillcolor="white" stroke="f">
      <v:fill color="white"/>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A1"/>
    <w:rsid w:val="0000016D"/>
    <w:rsid w:val="0000110B"/>
    <w:rsid w:val="00001871"/>
    <w:rsid w:val="00002CAA"/>
    <w:rsid w:val="000044B7"/>
    <w:rsid w:val="000048BB"/>
    <w:rsid w:val="00011A82"/>
    <w:rsid w:val="00011D7C"/>
    <w:rsid w:val="000204E7"/>
    <w:rsid w:val="0002210B"/>
    <w:rsid w:val="00025300"/>
    <w:rsid w:val="000265B8"/>
    <w:rsid w:val="000307F5"/>
    <w:rsid w:val="00030EB1"/>
    <w:rsid w:val="000342B3"/>
    <w:rsid w:val="00036D4B"/>
    <w:rsid w:val="00037196"/>
    <w:rsid w:val="000404C1"/>
    <w:rsid w:val="00042F25"/>
    <w:rsid w:val="00047774"/>
    <w:rsid w:val="00051025"/>
    <w:rsid w:val="000560C3"/>
    <w:rsid w:val="0006273E"/>
    <w:rsid w:val="00062FA6"/>
    <w:rsid w:val="00063350"/>
    <w:rsid w:val="00067E9E"/>
    <w:rsid w:val="00081134"/>
    <w:rsid w:val="000828E1"/>
    <w:rsid w:val="000839D2"/>
    <w:rsid w:val="00090D33"/>
    <w:rsid w:val="0009261F"/>
    <w:rsid w:val="000934C8"/>
    <w:rsid w:val="0009750C"/>
    <w:rsid w:val="000A18FC"/>
    <w:rsid w:val="000A1B57"/>
    <w:rsid w:val="000A2650"/>
    <w:rsid w:val="000B0053"/>
    <w:rsid w:val="000B03A8"/>
    <w:rsid w:val="000B20C0"/>
    <w:rsid w:val="000B76ED"/>
    <w:rsid w:val="000C4722"/>
    <w:rsid w:val="000C585C"/>
    <w:rsid w:val="000C6BEB"/>
    <w:rsid w:val="000C6F75"/>
    <w:rsid w:val="000C706A"/>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502C"/>
    <w:rsid w:val="00116A0A"/>
    <w:rsid w:val="001175D9"/>
    <w:rsid w:val="001236A6"/>
    <w:rsid w:val="00125C36"/>
    <w:rsid w:val="00126F07"/>
    <w:rsid w:val="00131508"/>
    <w:rsid w:val="001338ED"/>
    <w:rsid w:val="00134827"/>
    <w:rsid w:val="0014063A"/>
    <w:rsid w:val="00140D68"/>
    <w:rsid w:val="00142BBA"/>
    <w:rsid w:val="00147758"/>
    <w:rsid w:val="001522F0"/>
    <w:rsid w:val="00152FC9"/>
    <w:rsid w:val="00153B86"/>
    <w:rsid w:val="00156718"/>
    <w:rsid w:val="00160DB6"/>
    <w:rsid w:val="00160DC8"/>
    <w:rsid w:val="00163654"/>
    <w:rsid w:val="00163F22"/>
    <w:rsid w:val="00167A13"/>
    <w:rsid w:val="001710CC"/>
    <w:rsid w:val="001726CE"/>
    <w:rsid w:val="00172C59"/>
    <w:rsid w:val="00174FBB"/>
    <w:rsid w:val="001754C8"/>
    <w:rsid w:val="00180E32"/>
    <w:rsid w:val="00184F6B"/>
    <w:rsid w:val="00185446"/>
    <w:rsid w:val="001929A5"/>
    <w:rsid w:val="00194BF7"/>
    <w:rsid w:val="001972D3"/>
    <w:rsid w:val="0019770A"/>
    <w:rsid w:val="00197DF0"/>
    <w:rsid w:val="00197E30"/>
    <w:rsid w:val="001A0B28"/>
    <w:rsid w:val="001A314F"/>
    <w:rsid w:val="001A3728"/>
    <w:rsid w:val="001A5FBE"/>
    <w:rsid w:val="001A63FF"/>
    <w:rsid w:val="001A6E0A"/>
    <w:rsid w:val="001A6F55"/>
    <w:rsid w:val="001B1CA5"/>
    <w:rsid w:val="001B2C4C"/>
    <w:rsid w:val="001B2F3B"/>
    <w:rsid w:val="001B3D88"/>
    <w:rsid w:val="001B660D"/>
    <w:rsid w:val="001B70E1"/>
    <w:rsid w:val="001B79C3"/>
    <w:rsid w:val="001C02CD"/>
    <w:rsid w:val="001C087F"/>
    <w:rsid w:val="001C1E25"/>
    <w:rsid w:val="001C21A1"/>
    <w:rsid w:val="001C2516"/>
    <w:rsid w:val="001C40FA"/>
    <w:rsid w:val="001C5CF0"/>
    <w:rsid w:val="001C7260"/>
    <w:rsid w:val="001D15AB"/>
    <w:rsid w:val="001D68E9"/>
    <w:rsid w:val="001D7A9C"/>
    <w:rsid w:val="001E3961"/>
    <w:rsid w:val="001E513C"/>
    <w:rsid w:val="001E7932"/>
    <w:rsid w:val="001F20D5"/>
    <w:rsid w:val="001F2125"/>
    <w:rsid w:val="001F7FA9"/>
    <w:rsid w:val="00201FB8"/>
    <w:rsid w:val="00202EB8"/>
    <w:rsid w:val="00203CAA"/>
    <w:rsid w:val="00211697"/>
    <w:rsid w:val="00212D7D"/>
    <w:rsid w:val="00212FF1"/>
    <w:rsid w:val="002141E7"/>
    <w:rsid w:val="00214D37"/>
    <w:rsid w:val="0021681E"/>
    <w:rsid w:val="00224C3C"/>
    <w:rsid w:val="0024080D"/>
    <w:rsid w:val="00247144"/>
    <w:rsid w:val="00250340"/>
    <w:rsid w:val="002508B5"/>
    <w:rsid w:val="00250E21"/>
    <w:rsid w:val="00253A2D"/>
    <w:rsid w:val="002554AD"/>
    <w:rsid w:val="00255915"/>
    <w:rsid w:val="00257A27"/>
    <w:rsid w:val="00260BBB"/>
    <w:rsid w:val="0026128A"/>
    <w:rsid w:val="00261696"/>
    <w:rsid w:val="00264AC6"/>
    <w:rsid w:val="00265A5B"/>
    <w:rsid w:val="00266399"/>
    <w:rsid w:val="002762A4"/>
    <w:rsid w:val="002773FE"/>
    <w:rsid w:val="00280A0B"/>
    <w:rsid w:val="00285677"/>
    <w:rsid w:val="002873AB"/>
    <w:rsid w:val="00287D72"/>
    <w:rsid w:val="0029602F"/>
    <w:rsid w:val="002A0234"/>
    <w:rsid w:val="002A63EC"/>
    <w:rsid w:val="002A7F84"/>
    <w:rsid w:val="002B1163"/>
    <w:rsid w:val="002B343C"/>
    <w:rsid w:val="002B4767"/>
    <w:rsid w:val="002B4D49"/>
    <w:rsid w:val="002B4DAD"/>
    <w:rsid w:val="002B507C"/>
    <w:rsid w:val="002B5CE2"/>
    <w:rsid w:val="002C2CAE"/>
    <w:rsid w:val="002C4408"/>
    <w:rsid w:val="002D1262"/>
    <w:rsid w:val="002D62E5"/>
    <w:rsid w:val="002D77AB"/>
    <w:rsid w:val="002E343D"/>
    <w:rsid w:val="002E772C"/>
    <w:rsid w:val="002F06F0"/>
    <w:rsid w:val="002F1BAD"/>
    <w:rsid w:val="002F2DA2"/>
    <w:rsid w:val="002F5E8E"/>
    <w:rsid w:val="002F6537"/>
    <w:rsid w:val="0030154A"/>
    <w:rsid w:val="00302EC0"/>
    <w:rsid w:val="00305F9A"/>
    <w:rsid w:val="003073C3"/>
    <w:rsid w:val="00307491"/>
    <w:rsid w:val="00313171"/>
    <w:rsid w:val="00315E45"/>
    <w:rsid w:val="00316427"/>
    <w:rsid w:val="003164F2"/>
    <w:rsid w:val="00317B62"/>
    <w:rsid w:val="00321ECC"/>
    <w:rsid w:val="00324D9B"/>
    <w:rsid w:val="0032629B"/>
    <w:rsid w:val="00327E22"/>
    <w:rsid w:val="00332824"/>
    <w:rsid w:val="00332877"/>
    <w:rsid w:val="00333979"/>
    <w:rsid w:val="00334B9C"/>
    <w:rsid w:val="00335909"/>
    <w:rsid w:val="00337E3A"/>
    <w:rsid w:val="0034132A"/>
    <w:rsid w:val="00344280"/>
    <w:rsid w:val="003454C2"/>
    <w:rsid w:val="0034686A"/>
    <w:rsid w:val="0034782C"/>
    <w:rsid w:val="00351C51"/>
    <w:rsid w:val="00354B83"/>
    <w:rsid w:val="00363922"/>
    <w:rsid w:val="00370804"/>
    <w:rsid w:val="00371771"/>
    <w:rsid w:val="00372EDE"/>
    <w:rsid w:val="00373AA2"/>
    <w:rsid w:val="00373DAF"/>
    <w:rsid w:val="0037681F"/>
    <w:rsid w:val="00380830"/>
    <w:rsid w:val="00383162"/>
    <w:rsid w:val="00390D7E"/>
    <w:rsid w:val="00395405"/>
    <w:rsid w:val="00397B6B"/>
    <w:rsid w:val="003A0A83"/>
    <w:rsid w:val="003A4EA5"/>
    <w:rsid w:val="003A5CF4"/>
    <w:rsid w:val="003A6180"/>
    <w:rsid w:val="003B0EDA"/>
    <w:rsid w:val="003B4633"/>
    <w:rsid w:val="003C0C91"/>
    <w:rsid w:val="003C1E5F"/>
    <w:rsid w:val="003C41EE"/>
    <w:rsid w:val="003C5557"/>
    <w:rsid w:val="003C6F3A"/>
    <w:rsid w:val="003C7071"/>
    <w:rsid w:val="003C77EA"/>
    <w:rsid w:val="003D3DB7"/>
    <w:rsid w:val="003E6252"/>
    <w:rsid w:val="003F1878"/>
    <w:rsid w:val="003F1D66"/>
    <w:rsid w:val="003F2DF7"/>
    <w:rsid w:val="003F3DE7"/>
    <w:rsid w:val="003F543C"/>
    <w:rsid w:val="003F7EDB"/>
    <w:rsid w:val="0040127C"/>
    <w:rsid w:val="00402A1F"/>
    <w:rsid w:val="004078E2"/>
    <w:rsid w:val="00411F71"/>
    <w:rsid w:val="00412175"/>
    <w:rsid w:val="0041307A"/>
    <w:rsid w:val="0041332E"/>
    <w:rsid w:val="004225E4"/>
    <w:rsid w:val="004243AB"/>
    <w:rsid w:val="004260B2"/>
    <w:rsid w:val="00430458"/>
    <w:rsid w:val="004309C7"/>
    <w:rsid w:val="00431189"/>
    <w:rsid w:val="0043277B"/>
    <w:rsid w:val="00434FB0"/>
    <w:rsid w:val="00441F3E"/>
    <w:rsid w:val="00442912"/>
    <w:rsid w:val="00443D94"/>
    <w:rsid w:val="00446A7C"/>
    <w:rsid w:val="00447F1D"/>
    <w:rsid w:val="00453F83"/>
    <w:rsid w:val="00456F15"/>
    <w:rsid w:val="004631F4"/>
    <w:rsid w:val="004635F1"/>
    <w:rsid w:val="00464A39"/>
    <w:rsid w:val="0046530F"/>
    <w:rsid w:val="00465903"/>
    <w:rsid w:val="004678E7"/>
    <w:rsid w:val="00467B44"/>
    <w:rsid w:val="00471948"/>
    <w:rsid w:val="00472C08"/>
    <w:rsid w:val="00474B5B"/>
    <w:rsid w:val="00480A48"/>
    <w:rsid w:val="00493A91"/>
    <w:rsid w:val="00493FA1"/>
    <w:rsid w:val="004A1497"/>
    <w:rsid w:val="004A155E"/>
    <w:rsid w:val="004A249F"/>
    <w:rsid w:val="004A5F56"/>
    <w:rsid w:val="004B1844"/>
    <w:rsid w:val="004B4E3A"/>
    <w:rsid w:val="004B5C7D"/>
    <w:rsid w:val="004B613B"/>
    <w:rsid w:val="004B70AA"/>
    <w:rsid w:val="004B7A44"/>
    <w:rsid w:val="004C3083"/>
    <w:rsid w:val="004C50AE"/>
    <w:rsid w:val="004D3108"/>
    <w:rsid w:val="004D4923"/>
    <w:rsid w:val="004D5DB3"/>
    <w:rsid w:val="004D6083"/>
    <w:rsid w:val="004D740B"/>
    <w:rsid w:val="004E1DEE"/>
    <w:rsid w:val="004E2833"/>
    <w:rsid w:val="004E4C2F"/>
    <w:rsid w:val="004E55E0"/>
    <w:rsid w:val="004F4BAD"/>
    <w:rsid w:val="005009A2"/>
    <w:rsid w:val="00501A0C"/>
    <w:rsid w:val="005065B1"/>
    <w:rsid w:val="00511EF4"/>
    <w:rsid w:val="00512F43"/>
    <w:rsid w:val="005140EF"/>
    <w:rsid w:val="0051476C"/>
    <w:rsid w:val="005147AF"/>
    <w:rsid w:val="005166FF"/>
    <w:rsid w:val="00524AC0"/>
    <w:rsid w:val="00535592"/>
    <w:rsid w:val="00536581"/>
    <w:rsid w:val="0054051F"/>
    <w:rsid w:val="00542AC2"/>
    <w:rsid w:val="00542D17"/>
    <w:rsid w:val="005438E1"/>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B602C"/>
    <w:rsid w:val="005C44CC"/>
    <w:rsid w:val="005C7877"/>
    <w:rsid w:val="005C7B1A"/>
    <w:rsid w:val="005D0055"/>
    <w:rsid w:val="005D269D"/>
    <w:rsid w:val="005D2BA9"/>
    <w:rsid w:val="005D3A53"/>
    <w:rsid w:val="005D6008"/>
    <w:rsid w:val="005D7589"/>
    <w:rsid w:val="005E37F9"/>
    <w:rsid w:val="005E61B2"/>
    <w:rsid w:val="005E6353"/>
    <w:rsid w:val="005E6C88"/>
    <w:rsid w:val="005F31E0"/>
    <w:rsid w:val="005F3235"/>
    <w:rsid w:val="005F3557"/>
    <w:rsid w:val="005F44E5"/>
    <w:rsid w:val="005F45A3"/>
    <w:rsid w:val="005F5082"/>
    <w:rsid w:val="006035CD"/>
    <w:rsid w:val="00605E4A"/>
    <w:rsid w:val="00610AC1"/>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42A8F"/>
    <w:rsid w:val="00651AD9"/>
    <w:rsid w:val="00652E53"/>
    <w:rsid w:val="006533A1"/>
    <w:rsid w:val="006560FA"/>
    <w:rsid w:val="00657AE4"/>
    <w:rsid w:val="00657F12"/>
    <w:rsid w:val="0066218F"/>
    <w:rsid w:val="00663FF3"/>
    <w:rsid w:val="0067003C"/>
    <w:rsid w:val="00671BB8"/>
    <w:rsid w:val="006723B3"/>
    <w:rsid w:val="006725AB"/>
    <w:rsid w:val="00672CA5"/>
    <w:rsid w:val="006732BE"/>
    <w:rsid w:val="00674F75"/>
    <w:rsid w:val="006759FE"/>
    <w:rsid w:val="00675CF1"/>
    <w:rsid w:val="006804DB"/>
    <w:rsid w:val="00686114"/>
    <w:rsid w:val="006902EB"/>
    <w:rsid w:val="006914CA"/>
    <w:rsid w:val="00694B3D"/>
    <w:rsid w:val="006A34E6"/>
    <w:rsid w:val="006A4CFC"/>
    <w:rsid w:val="006B19ED"/>
    <w:rsid w:val="006B4B4C"/>
    <w:rsid w:val="006B6C61"/>
    <w:rsid w:val="006C0458"/>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AED"/>
    <w:rsid w:val="00736B3F"/>
    <w:rsid w:val="00737057"/>
    <w:rsid w:val="007411CE"/>
    <w:rsid w:val="00742F45"/>
    <w:rsid w:val="00744D54"/>
    <w:rsid w:val="00751065"/>
    <w:rsid w:val="007525D1"/>
    <w:rsid w:val="007571D6"/>
    <w:rsid w:val="00766475"/>
    <w:rsid w:val="00771E14"/>
    <w:rsid w:val="00773F1A"/>
    <w:rsid w:val="007777CF"/>
    <w:rsid w:val="00777FFD"/>
    <w:rsid w:val="00780FB1"/>
    <w:rsid w:val="00783B0C"/>
    <w:rsid w:val="007936C5"/>
    <w:rsid w:val="007978DC"/>
    <w:rsid w:val="007A082D"/>
    <w:rsid w:val="007A7D5D"/>
    <w:rsid w:val="007B03A0"/>
    <w:rsid w:val="007B07D8"/>
    <w:rsid w:val="007B0A81"/>
    <w:rsid w:val="007C008F"/>
    <w:rsid w:val="007C462D"/>
    <w:rsid w:val="007C5001"/>
    <w:rsid w:val="007C5383"/>
    <w:rsid w:val="007C62E8"/>
    <w:rsid w:val="007D2D12"/>
    <w:rsid w:val="007D32F2"/>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93BFA"/>
    <w:rsid w:val="008A093F"/>
    <w:rsid w:val="008A307A"/>
    <w:rsid w:val="008A7589"/>
    <w:rsid w:val="008B0C83"/>
    <w:rsid w:val="008B4D7D"/>
    <w:rsid w:val="008C1B15"/>
    <w:rsid w:val="008C244B"/>
    <w:rsid w:val="008C4AA2"/>
    <w:rsid w:val="008C51AF"/>
    <w:rsid w:val="008C60A9"/>
    <w:rsid w:val="008C658D"/>
    <w:rsid w:val="008C6694"/>
    <w:rsid w:val="008C716F"/>
    <w:rsid w:val="008C792F"/>
    <w:rsid w:val="008C7B94"/>
    <w:rsid w:val="008D224D"/>
    <w:rsid w:val="008E0A73"/>
    <w:rsid w:val="008E11A0"/>
    <w:rsid w:val="008E220F"/>
    <w:rsid w:val="008E38FE"/>
    <w:rsid w:val="008E4FC4"/>
    <w:rsid w:val="008E76EF"/>
    <w:rsid w:val="008F4075"/>
    <w:rsid w:val="008F4B15"/>
    <w:rsid w:val="008F5710"/>
    <w:rsid w:val="008F717A"/>
    <w:rsid w:val="00902E8A"/>
    <w:rsid w:val="0090330F"/>
    <w:rsid w:val="00905377"/>
    <w:rsid w:val="00912ECD"/>
    <w:rsid w:val="00914013"/>
    <w:rsid w:val="00916473"/>
    <w:rsid w:val="00920200"/>
    <w:rsid w:val="00932F24"/>
    <w:rsid w:val="009335A6"/>
    <w:rsid w:val="00935B02"/>
    <w:rsid w:val="009370B4"/>
    <w:rsid w:val="00941D94"/>
    <w:rsid w:val="009422DF"/>
    <w:rsid w:val="00942BF8"/>
    <w:rsid w:val="00947B67"/>
    <w:rsid w:val="00950F76"/>
    <w:rsid w:val="00954721"/>
    <w:rsid w:val="00960338"/>
    <w:rsid w:val="009635D7"/>
    <w:rsid w:val="00965A68"/>
    <w:rsid w:val="00967099"/>
    <w:rsid w:val="00970523"/>
    <w:rsid w:val="00972291"/>
    <w:rsid w:val="009756C8"/>
    <w:rsid w:val="00975A2F"/>
    <w:rsid w:val="009822A7"/>
    <w:rsid w:val="009861FF"/>
    <w:rsid w:val="00992EDE"/>
    <w:rsid w:val="00993EA5"/>
    <w:rsid w:val="00995910"/>
    <w:rsid w:val="009A1E33"/>
    <w:rsid w:val="009A4F4C"/>
    <w:rsid w:val="009A581C"/>
    <w:rsid w:val="009B1BEB"/>
    <w:rsid w:val="009B258A"/>
    <w:rsid w:val="009B2658"/>
    <w:rsid w:val="009B2B19"/>
    <w:rsid w:val="009B3C11"/>
    <w:rsid w:val="009B5444"/>
    <w:rsid w:val="009B6F6C"/>
    <w:rsid w:val="009C3AA6"/>
    <w:rsid w:val="009C3E22"/>
    <w:rsid w:val="009D0277"/>
    <w:rsid w:val="009D1043"/>
    <w:rsid w:val="009D2297"/>
    <w:rsid w:val="009D3F91"/>
    <w:rsid w:val="009D4CD9"/>
    <w:rsid w:val="009E044C"/>
    <w:rsid w:val="009E0654"/>
    <w:rsid w:val="009E1D08"/>
    <w:rsid w:val="009F4162"/>
    <w:rsid w:val="009F4265"/>
    <w:rsid w:val="00A0039E"/>
    <w:rsid w:val="00A03628"/>
    <w:rsid w:val="00A0538D"/>
    <w:rsid w:val="00A065DF"/>
    <w:rsid w:val="00A06C5A"/>
    <w:rsid w:val="00A115D3"/>
    <w:rsid w:val="00A1261A"/>
    <w:rsid w:val="00A12E0B"/>
    <w:rsid w:val="00A13207"/>
    <w:rsid w:val="00A13F86"/>
    <w:rsid w:val="00A239FB"/>
    <w:rsid w:val="00A25311"/>
    <w:rsid w:val="00A2538A"/>
    <w:rsid w:val="00A2565B"/>
    <w:rsid w:val="00A3068F"/>
    <w:rsid w:val="00A31082"/>
    <w:rsid w:val="00A34B19"/>
    <w:rsid w:val="00A37E25"/>
    <w:rsid w:val="00A37F65"/>
    <w:rsid w:val="00A404E4"/>
    <w:rsid w:val="00A41028"/>
    <w:rsid w:val="00A47FCA"/>
    <w:rsid w:val="00A5408F"/>
    <w:rsid w:val="00A54413"/>
    <w:rsid w:val="00A54A4C"/>
    <w:rsid w:val="00A556A8"/>
    <w:rsid w:val="00A561E3"/>
    <w:rsid w:val="00A570FC"/>
    <w:rsid w:val="00A6020A"/>
    <w:rsid w:val="00A62BFF"/>
    <w:rsid w:val="00A66F0B"/>
    <w:rsid w:val="00A71992"/>
    <w:rsid w:val="00A7238C"/>
    <w:rsid w:val="00A72F73"/>
    <w:rsid w:val="00A75A44"/>
    <w:rsid w:val="00A803A8"/>
    <w:rsid w:val="00A810C1"/>
    <w:rsid w:val="00A813DC"/>
    <w:rsid w:val="00A815CC"/>
    <w:rsid w:val="00A83CEF"/>
    <w:rsid w:val="00A847E2"/>
    <w:rsid w:val="00A90E63"/>
    <w:rsid w:val="00A947D9"/>
    <w:rsid w:val="00A94876"/>
    <w:rsid w:val="00A95D73"/>
    <w:rsid w:val="00A97930"/>
    <w:rsid w:val="00AA62F9"/>
    <w:rsid w:val="00AA7BBD"/>
    <w:rsid w:val="00AB1CCD"/>
    <w:rsid w:val="00AB4702"/>
    <w:rsid w:val="00AC0199"/>
    <w:rsid w:val="00AC0568"/>
    <w:rsid w:val="00AC0F62"/>
    <w:rsid w:val="00AC1D57"/>
    <w:rsid w:val="00AC2307"/>
    <w:rsid w:val="00AC27A2"/>
    <w:rsid w:val="00AC3E04"/>
    <w:rsid w:val="00AC5431"/>
    <w:rsid w:val="00AC6110"/>
    <w:rsid w:val="00AC723D"/>
    <w:rsid w:val="00AC7FD7"/>
    <w:rsid w:val="00AD0EAB"/>
    <w:rsid w:val="00AD4071"/>
    <w:rsid w:val="00AD4CC8"/>
    <w:rsid w:val="00AD7E61"/>
    <w:rsid w:val="00AF0A26"/>
    <w:rsid w:val="00AF13A0"/>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360A"/>
    <w:rsid w:val="00B253DF"/>
    <w:rsid w:val="00B33A0E"/>
    <w:rsid w:val="00B34A8A"/>
    <w:rsid w:val="00B351F2"/>
    <w:rsid w:val="00B36C61"/>
    <w:rsid w:val="00B41E50"/>
    <w:rsid w:val="00B44283"/>
    <w:rsid w:val="00B45CB3"/>
    <w:rsid w:val="00B469C1"/>
    <w:rsid w:val="00B52FA7"/>
    <w:rsid w:val="00B5441C"/>
    <w:rsid w:val="00B60808"/>
    <w:rsid w:val="00B6155F"/>
    <w:rsid w:val="00B63103"/>
    <w:rsid w:val="00B632F2"/>
    <w:rsid w:val="00B655C8"/>
    <w:rsid w:val="00B67F34"/>
    <w:rsid w:val="00B70CD6"/>
    <w:rsid w:val="00B71922"/>
    <w:rsid w:val="00B73F4E"/>
    <w:rsid w:val="00B7616E"/>
    <w:rsid w:val="00B773FD"/>
    <w:rsid w:val="00B77C00"/>
    <w:rsid w:val="00B77E85"/>
    <w:rsid w:val="00B80624"/>
    <w:rsid w:val="00B808F7"/>
    <w:rsid w:val="00B8504C"/>
    <w:rsid w:val="00B85551"/>
    <w:rsid w:val="00B926B1"/>
    <w:rsid w:val="00B926EA"/>
    <w:rsid w:val="00B948E4"/>
    <w:rsid w:val="00BA0D3A"/>
    <w:rsid w:val="00BA7DEC"/>
    <w:rsid w:val="00BB03DC"/>
    <w:rsid w:val="00BB28E5"/>
    <w:rsid w:val="00BB321A"/>
    <w:rsid w:val="00BC29EC"/>
    <w:rsid w:val="00BC6D9E"/>
    <w:rsid w:val="00BC6FB8"/>
    <w:rsid w:val="00BD2D38"/>
    <w:rsid w:val="00BD415E"/>
    <w:rsid w:val="00BE13E4"/>
    <w:rsid w:val="00BE1B68"/>
    <w:rsid w:val="00BE2A36"/>
    <w:rsid w:val="00BE3AD3"/>
    <w:rsid w:val="00BE3C21"/>
    <w:rsid w:val="00BF17EC"/>
    <w:rsid w:val="00BF1939"/>
    <w:rsid w:val="00BF229F"/>
    <w:rsid w:val="00BF26FF"/>
    <w:rsid w:val="00BF3C8D"/>
    <w:rsid w:val="00BF42EF"/>
    <w:rsid w:val="00BF5A30"/>
    <w:rsid w:val="00C02583"/>
    <w:rsid w:val="00C11297"/>
    <w:rsid w:val="00C14860"/>
    <w:rsid w:val="00C2013E"/>
    <w:rsid w:val="00C2331F"/>
    <w:rsid w:val="00C25638"/>
    <w:rsid w:val="00C30FC6"/>
    <w:rsid w:val="00C31CD4"/>
    <w:rsid w:val="00C321F5"/>
    <w:rsid w:val="00C32391"/>
    <w:rsid w:val="00C32822"/>
    <w:rsid w:val="00C432BF"/>
    <w:rsid w:val="00C43EA2"/>
    <w:rsid w:val="00C4477C"/>
    <w:rsid w:val="00C45A18"/>
    <w:rsid w:val="00C45FE3"/>
    <w:rsid w:val="00C46267"/>
    <w:rsid w:val="00C476C5"/>
    <w:rsid w:val="00C476F5"/>
    <w:rsid w:val="00C537CD"/>
    <w:rsid w:val="00C577C2"/>
    <w:rsid w:val="00C57E50"/>
    <w:rsid w:val="00C6401A"/>
    <w:rsid w:val="00C641C1"/>
    <w:rsid w:val="00C647C4"/>
    <w:rsid w:val="00C647DF"/>
    <w:rsid w:val="00C77604"/>
    <w:rsid w:val="00C808BB"/>
    <w:rsid w:val="00C8233C"/>
    <w:rsid w:val="00C901CE"/>
    <w:rsid w:val="00C90265"/>
    <w:rsid w:val="00C93B51"/>
    <w:rsid w:val="00C966FC"/>
    <w:rsid w:val="00CA26C0"/>
    <w:rsid w:val="00CA385E"/>
    <w:rsid w:val="00CA3AFD"/>
    <w:rsid w:val="00CA60CB"/>
    <w:rsid w:val="00CA7F46"/>
    <w:rsid w:val="00CB3A1B"/>
    <w:rsid w:val="00CB3A40"/>
    <w:rsid w:val="00CB4780"/>
    <w:rsid w:val="00CB5FE8"/>
    <w:rsid w:val="00CB6679"/>
    <w:rsid w:val="00CB73CA"/>
    <w:rsid w:val="00CC3D1F"/>
    <w:rsid w:val="00CC6124"/>
    <w:rsid w:val="00CD09F9"/>
    <w:rsid w:val="00CD0B24"/>
    <w:rsid w:val="00CD5564"/>
    <w:rsid w:val="00CD6325"/>
    <w:rsid w:val="00CE169C"/>
    <w:rsid w:val="00CE5505"/>
    <w:rsid w:val="00CE7172"/>
    <w:rsid w:val="00CF0FB8"/>
    <w:rsid w:val="00CF1BF8"/>
    <w:rsid w:val="00CF7849"/>
    <w:rsid w:val="00D07952"/>
    <w:rsid w:val="00D10797"/>
    <w:rsid w:val="00D1194D"/>
    <w:rsid w:val="00D168A6"/>
    <w:rsid w:val="00D21519"/>
    <w:rsid w:val="00D22826"/>
    <w:rsid w:val="00D23D3E"/>
    <w:rsid w:val="00D27E26"/>
    <w:rsid w:val="00D328A9"/>
    <w:rsid w:val="00D35BFB"/>
    <w:rsid w:val="00D37884"/>
    <w:rsid w:val="00D450BE"/>
    <w:rsid w:val="00D465DE"/>
    <w:rsid w:val="00D54AF7"/>
    <w:rsid w:val="00D54CBC"/>
    <w:rsid w:val="00D55D1F"/>
    <w:rsid w:val="00D6772C"/>
    <w:rsid w:val="00D67A03"/>
    <w:rsid w:val="00D702BB"/>
    <w:rsid w:val="00D70959"/>
    <w:rsid w:val="00D72910"/>
    <w:rsid w:val="00D7365C"/>
    <w:rsid w:val="00D74394"/>
    <w:rsid w:val="00D7489E"/>
    <w:rsid w:val="00D80236"/>
    <w:rsid w:val="00D845A1"/>
    <w:rsid w:val="00D845E7"/>
    <w:rsid w:val="00D8463A"/>
    <w:rsid w:val="00D86113"/>
    <w:rsid w:val="00D925B4"/>
    <w:rsid w:val="00D950A0"/>
    <w:rsid w:val="00D96277"/>
    <w:rsid w:val="00D96FC4"/>
    <w:rsid w:val="00DA3681"/>
    <w:rsid w:val="00DB2676"/>
    <w:rsid w:val="00DB2C11"/>
    <w:rsid w:val="00DB3614"/>
    <w:rsid w:val="00DB3831"/>
    <w:rsid w:val="00DB724D"/>
    <w:rsid w:val="00DC016B"/>
    <w:rsid w:val="00DC16A1"/>
    <w:rsid w:val="00DC29BB"/>
    <w:rsid w:val="00DC3F62"/>
    <w:rsid w:val="00DC4169"/>
    <w:rsid w:val="00DC54C9"/>
    <w:rsid w:val="00DC7794"/>
    <w:rsid w:val="00DD0DAC"/>
    <w:rsid w:val="00DD147E"/>
    <w:rsid w:val="00DD1CE6"/>
    <w:rsid w:val="00DD2C64"/>
    <w:rsid w:val="00DD47F3"/>
    <w:rsid w:val="00DD5144"/>
    <w:rsid w:val="00DD74ED"/>
    <w:rsid w:val="00DE003E"/>
    <w:rsid w:val="00DE3684"/>
    <w:rsid w:val="00DE63F7"/>
    <w:rsid w:val="00DE6F0C"/>
    <w:rsid w:val="00DE7814"/>
    <w:rsid w:val="00DF0491"/>
    <w:rsid w:val="00DF0795"/>
    <w:rsid w:val="00DF2461"/>
    <w:rsid w:val="00DF364B"/>
    <w:rsid w:val="00E057E0"/>
    <w:rsid w:val="00E05BFB"/>
    <w:rsid w:val="00E05C59"/>
    <w:rsid w:val="00E11003"/>
    <w:rsid w:val="00E158D3"/>
    <w:rsid w:val="00E20344"/>
    <w:rsid w:val="00E208CC"/>
    <w:rsid w:val="00E21F76"/>
    <w:rsid w:val="00E2493C"/>
    <w:rsid w:val="00E25520"/>
    <w:rsid w:val="00E26FB1"/>
    <w:rsid w:val="00E32012"/>
    <w:rsid w:val="00E3635E"/>
    <w:rsid w:val="00E40989"/>
    <w:rsid w:val="00E40EC4"/>
    <w:rsid w:val="00E425F6"/>
    <w:rsid w:val="00E47F99"/>
    <w:rsid w:val="00E51D3A"/>
    <w:rsid w:val="00E60F23"/>
    <w:rsid w:val="00E611BC"/>
    <w:rsid w:val="00E654D4"/>
    <w:rsid w:val="00E66C9F"/>
    <w:rsid w:val="00E66CA0"/>
    <w:rsid w:val="00E66FD9"/>
    <w:rsid w:val="00E671F2"/>
    <w:rsid w:val="00E72361"/>
    <w:rsid w:val="00E7314A"/>
    <w:rsid w:val="00E762C2"/>
    <w:rsid w:val="00E77FED"/>
    <w:rsid w:val="00E821CE"/>
    <w:rsid w:val="00E838F4"/>
    <w:rsid w:val="00E83FAA"/>
    <w:rsid w:val="00E94CB0"/>
    <w:rsid w:val="00E95A31"/>
    <w:rsid w:val="00E976ED"/>
    <w:rsid w:val="00EB0E2D"/>
    <w:rsid w:val="00EB277B"/>
    <w:rsid w:val="00EB47D7"/>
    <w:rsid w:val="00EB4E0E"/>
    <w:rsid w:val="00EB7C77"/>
    <w:rsid w:val="00EC1844"/>
    <w:rsid w:val="00EC3C4B"/>
    <w:rsid w:val="00ED2EFB"/>
    <w:rsid w:val="00ED71F1"/>
    <w:rsid w:val="00EE138F"/>
    <w:rsid w:val="00EE379A"/>
    <w:rsid w:val="00EE493B"/>
    <w:rsid w:val="00EE5BE4"/>
    <w:rsid w:val="00EE64E7"/>
    <w:rsid w:val="00EF558B"/>
    <w:rsid w:val="00EF63F4"/>
    <w:rsid w:val="00EF6594"/>
    <w:rsid w:val="00EF6D5D"/>
    <w:rsid w:val="00F01930"/>
    <w:rsid w:val="00F05442"/>
    <w:rsid w:val="00F10218"/>
    <w:rsid w:val="00F11A30"/>
    <w:rsid w:val="00F12181"/>
    <w:rsid w:val="00F12D40"/>
    <w:rsid w:val="00F153A3"/>
    <w:rsid w:val="00F21817"/>
    <w:rsid w:val="00F23B16"/>
    <w:rsid w:val="00F26D64"/>
    <w:rsid w:val="00F26E2F"/>
    <w:rsid w:val="00F277F7"/>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0497"/>
    <w:rsid w:val="00F91302"/>
    <w:rsid w:val="00F93163"/>
    <w:rsid w:val="00F968E0"/>
    <w:rsid w:val="00F9784D"/>
    <w:rsid w:val="00FA0937"/>
    <w:rsid w:val="00FA1310"/>
    <w:rsid w:val="00FA3934"/>
    <w:rsid w:val="00FA68FD"/>
    <w:rsid w:val="00FB630A"/>
    <w:rsid w:val="00FB6B44"/>
    <w:rsid w:val="00FB6CFB"/>
    <w:rsid w:val="00FC0F9C"/>
    <w:rsid w:val="00FC6C6A"/>
    <w:rsid w:val="00FD1715"/>
    <w:rsid w:val="00FD1975"/>
    <w:rsid w:val="00FD2182"/>
    <w:rsid w:val="00FD260F"/>
    <w:rsid w:val="00FD659D"/>
    <w:rsid w:val="00FD78AF"/>
    <w:rsid w:val="00FE2880"/>
    <w:rsid w:val="00FE2E1F"/>
    <w:rsid w:val="00FE341B"/>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margin;mso-position-vertical-relative:margin;mso-width-relative:margin;mso-height-relative:margin" fillcolor="white" stroke="f">
      <v:fill color="white"/>
      <v:stroke on="f"/>
      <v:textbox inset="0,0,0,0"/>
    </o:shapedefaults>
    <o:shapelayout v:ext="edit">
      <o:idmap v:ext="edit" data="2"/>
    </o:shapelayout>
  </w:shapeDefaults>
  <w:decimalSymbol w:val="."/>
  <w:listSeparator w:val=","/>
  <w14:docId w14:val="126F11E7"/>
  <w15:docId w15:val="{ADA54E11-5A7E-47C4-9CD7-7B243C42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7E2"/>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kwonus/" TargetMode="External"/><Relationship Id="rId18" Type="http://schemas.openxmlformats.org/officeDocument/2006/relationships/hyperlink" Target="mailto:kevin@wonus.com" TargetMode="External"/><Relationship Id="rId26" Type="http://schemas.openxmlformats.org/officeDocument/2006/relationships/footer" Target="footer4.xml"/><Relationship Id="rId21" Type="http://schemas.openxmlformats.org/officeDocument/2006/relationships/header" Target="header2.xml"/><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yperlink" Target="https://github.com/kwonus/Digital-AV" TargetMode="External"/><Relationship Id="rId17" Type="http://schemas.openxmlformats.org/officeDocument/2006/relationships/hyperlink" Target="http://Digital-AV.org" TargetMode="External"/><Relationship Id="rId25" Type="http://schemas.openxmlformats.org/officeDocument/2006/relationships/header" Target="header4.xm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mailto:kevin@wonus.com" TargetMode="External"/><Relationship Id="rId20" Type="http://schemas.openxmlformats.org/officeDocument/2006/relationships/footer" Target="footer1.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footer" Target="footer3.xml"/><Relationship Id="rId32" Type="http://schemas.openxmlformats.org/officeDocument/2006/relationships/header" Target="header6.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igital-AV.org" TargetMode="External"/><Relationship Id="rId23" Type="http://schemas.openxmlformats.org/officeDocument/2006/relationships/header" Target="header3.xml"/><Relationship Id="rId28" Type="http://schemas.openxmlformats.org/officeDocument/2006/relationships/header" Target="header5.xml"/><Relationship Id="rId36" Type="http://schemas.openxmlformats.org/officeDocument/2006/relationships/fontTable" Target="fontTable.xml"/><Relationship Id="rId10" Type="http://schemas.openxmlformats.org/officeDocument/2006/relationships/hyperlink" Target="http://avtext.org" TargetMode="External"/><Relationship Id="rId19" Type="http://schemas.openxmlformats.org/officeDocument/2006/relationships/header" Target="header1.xml"/><Relationship Id="rId31" Type="http://schemas.openxmlformats.org/officeDocument/2006/relationships/hyperlink" Target="https://github.com/kwonus/Digital-AV/blob/master/omega/foundations/c" TargetMode="External"/><Relationship Id="rId4" Type="http://schemas.openxmlformats.org/officeDocument/2006/relationships/settings" Target="settings.xml"/><Relationship Id="rId9" Type="http://schemas.openxmlformats.org/officeDocument/2006/relationships/hyperlink" Target="https://github.com/kwonus/blob/master/blueprint-blue/Blueprint-Blue-Lib/FiveBitEncoding.cs" TargetMode="External"/><Relationship Id="rId14" Type="http://schemas.openxmlformats.org/officeDocument/2006/relationships/hyperlink" Target="https://github.com/kwonus/AVBible/blob/omega/Help/language.md" TargetMode="External"/><Relationship Id="rId22" Type="http://schemas.openxmlformats.org/officeDocument/2006/relationships/footer" Target="footer2.xml"/><Relationship Id="rId27" Type="http://schemas.openxmlformats.org/officeDocument/2006/relationships/hyperlink" Target="https://github.com/kwonus/AV-Engine" TargetMode="External"/><Relationship Id="rId30" Type="http://schemas.openxmlformats.org/officeDocument/2006/relationships/hyperlink" Target="https://github.com/kwonus/Digital-AV/blob/master/omega/foundations/csharp/AVXLib" TargetMode="External"/><Relationship Id="rId35" Type="http://schemas.openxmlformats.org/officeDocument/2006/relationships/footer" Target="footer7.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morphadorner.northwestern.edu/morphadorner/" TargetMode="External"/><Relationship Id="rId2" Type="http://schemas.openxmlformats.org/officeDocument/2006/relationships/hyperlink" Target="https://github.com/kwonus/NUPhone/blob/main/NUPhone.md" TargetMode="External"/><Relationship Id="rId1" Type="http://schemas.openxmlformats.org/officeDocument/2006/relationships/hyperlink" Target="https://github.com/open-dict-data/ipa-dict/blob/master/data/en_US.txt" TargetMode="External"/><Relationship Id="rId5" Type="http://schemas.openxmlformats.org/officeDocument/2006/relationships/hyperlink" Target="http://www.nltk.org" TargetMode="External"/><Relationship Id="rId4" Type="http://schemas.openxmlformats.org/officeDocument/2006/relationships/hyperlink" Target="https://github.com/kwonus/Digital-AV/blob/master/z-series/Part-of-Speech-for-Digital-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11809</TotalTime>
  <Pages>17</Pages>
  <Words>4574</Words>
  <Characters>26073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49</cp:revision>
  <cp:lastPrinted>2024-02-23T02:28:00Z</cp:lastPrinted>
  <dcterms:created xsi:type="dcterms:W3CDTF">2024-02-18T02:47:00Z</dcterms:created>
  <dcterms:modified xsi:type="dcterms:W3CDTF">2025-04-01T01:18:00Z</dcterms:modified>
</cp:coreProperties>
</file>