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CEF2F" w14:textId="592FEC4F" w:rsidR="00396E70" w:rsidRDefault="000A5643">
      <w:r w:rsidRPr="000A5643">
        <w:drawing>
          <wp:inline distT="0" distB="0" distL="0" distR="0" wp14:anchorId="2872B00A" wp14:editId="67605CE1">
            <wp:extent cx="5731510" cy="3227705"/>
            <wp:effectExtent l="0" t="0" r="0" b="0"/>
            <wp:docPr id="59963829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38297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643">
        <w:drawing>
          <wp:inline distT="0" distB="0" distL="0" distR="0" wp14:anchorId="1E896619" wp14:editId="52283470">
            <wp:extent cx="5731510" cy="3148965"/>
            <wp:effectExtent l="0" t="0" r="0" b="635"/>
            <wp:docPr id="126616939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9392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4499" w14:textId="77777777" w:rsidR="000A5643" w:rsidRDefault="000A5643"/>
    <w:p w14:paraId="41BAC6C8" w14:textId="0B08F036" w:rsidR="000A5643" w:rsidRDefault="000A5643">
      <w:proofErr w:type="spellStart"/>
      <w:r>
        <w:t>Bmi</w:t>
      </w:r>
      <w:proofErr w:type="spellEnd"/>
      <w:r>
        <w:rPr>
          <w:rFonts w:hint="eastAsia"/>
        </w:rPr>
        <w:t xml:space="preserve"> 계산기를 구현한 모습이다. </w:t>
      </w:r>
      <w:proofErr w:type="spellStart"/>
      <w:r>
        <w:t>Bmi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계산할 때 소수점 밑의 연산은 기본 연산 방식으로는 안되므로 </w:t>
      </w:r>
      <w:proofErr w:type="spellStart"/>
      <w:r>
        <w:t>bc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소수점 연산 진행했으며</w:t>
      </w:r>
      <w:r>
        <w:t xml:space="preserve"> if</w:t>
      </w:r>
      <w:r>
        <w:rPr>
          <w:rFonts w:hint="eastAsia"/>
        </w:rPr>
        <w:t xml:space="preserve">문을 통해 범위로 </w:t>
      </w:r>
      <w:proofErr w:type="spellStart"/>
      <w:r>
        <w:t>bmi</w:t>
      </w:r>
      <w:proofErr w:type="spellEnd"/>
      <w:r>
        <w:rPr>
          <w:rFonts w:hint="eastAsia"/>
        </w:rPr>
        <w:t xml:space="preserve"> 수치 판단 진행했음. 또한 범위를 </w:t>
      </w:r>
      <w:proofErr w:type="spellStart"/>
      <w:r>
        <w:rPr>
          <w:rFonts w:hint="eastAsia"/>
        </w:rPr>
        <w:t>나눌때도</w:t>
      </w:r>
      <w:proofErr w:type="spellEnd"/>
      <w:r>
        <w:rPr>
          <w:rFonts w:hint="eastAsia"/>
        </w:rPr>
        <w:t xml:space="preserve"> 소수점 연산이 필요하기에 </w:t>
      </w:r>
      <w:proofErr w:type="spellStart"/>
      <w:r>
        <w:t>bc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사용했음.</w:t>
      </w:r>
    </w:p>
    <w:p w14:paraId="5BF46DE1" w14:textId="66B12077" w:rsidR="000A5643" w:rsidRPr="000A5643" w:rsidRDefault="000A5643">
      <w:pPr>
        <w:rPr>
          <w:rFonts w:hint="eastAsia"/>
        </w:rPr>
      </w:pPr>
      <w:r>
        <w:rPr>
          <w:rFonts w:hint="eastAsia"/>
        </w:rPr>
        <w:t xml:space="preserve">실제 실행해보았을 때, 결과가 정확하게 출력되었음을 확인할 수 있다. </w:t>
      </w:r>
    </w:p>
    <w:sectPr w:rsidR="000A5643" w:rsidRPr="000A56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43"/>
    <w:rsid w:val="000A5643"/>
    <w:rsid w:val="00396E70"/>
    <w:rsid w:val="00833DB8"/>
    <w:rsid w:val="00996935"/>
    <w:rsid w:val="00AA146C"/>
    <w:rsid w:val="00BE199F"/>
    <w:rsid w:val="00D7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27111"/>
  <w15:chartTrackingRefBased/>
  <w15:docId w15:val="{BF4DB2A4-B16C-DF4F-A335-BB6D208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56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6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6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6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6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6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6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6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56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56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56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A5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5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5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5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56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56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56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5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56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56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5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56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56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56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5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56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5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권여준</dc:creator>
  <cp:keywords/>
  <dc:description/>
  <cp:lastModifiedBy>권여준</cp:lastModifiedBy>
  <cp:revision>1</cp:revision>
  <dcterms:created xsi:type="dcterms:W3CDTF">2024-11-08T11:42:00Z</dcterms:created>
  <dcterms:modified xsi:type="dcterms:W3CDTF">2024-11-08T11:51:00Z</dcterms:modified>
</cp:coreProperties>
</file>