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A" w:rsidRDefault="001808C1" w:rsidP="001808C1">
      <w:pPr>
        <w:pStyle w:val="Heading1"/>
      </w:pPr>
      <w:bookmarkStart w:id="0" w:name="_Ref419143637"/>
      <w:bookmarkStart w:id="1" w:name="_Toc419144924"/>
      <w:r>
        <w:t>Text RPG Framework</w:t>
      </w:r>
      <w:bookmarkEnd w:id="0"/>
      <w:bookmarkEnd w:id="1"/>
    </w:p>
    <w:p w:rsidR="0042400A" w:rsidRDefault="0042400A" w:rsidP="0042400A">
      <w:pPr>
        <w:pStyle w:val="Heading2"/>
      </w:pPr>
      <w:bookmarkStart w:id="2" w:name="_Toc419144925"/>
      <w:r>
        <w:t>Contents</w:t>
      </w:r>
      <w:bookmarkEnd w:id="2"/>
    </w:p>
    <w:sdt>
      <w:sdtPr>
        <w:id w:val="-2049747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42400A" w:rsidRDefault="0042400A">
          <w:pPr>
            <w:pStyle w:val="TOCHeading"/>
          </w:pPr>
          <w:r>
            <w:t>Contents</w:t>
          </w:r>
        </w:p>
        <w:p w:rsidR="008B1964" w:rsidRDefault="0042400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44924" w:history="1">
            <w:r w:rsidR="008B1964" w:rsidRPr="00CC774A">
              <w:rPr>
                <w:rStyle w:val="Hyperlink"/>
                <w:noProof/>
              </w:rPr>
              <w:t>1</w:t>
            </w:r>
            <w:r w:rsidR="008B1964">
              <w:rPr>
                <w:rFonts w:eastAsiaTheme="minorEastAsia"/>
                <w:noProof/>
                <w:lang w:eastAsia="en-GB"/>
              </w:rPr>
              <w:tab/>
            </w:r>
            <w:r w:rsidR="008B1964" w:rsidRPr="00CC774A">
              <w:rPr>
                <w:rStyle w:val="Hyperlink"/>
                <w:noProof/>
              </w:rPr>
              <w:t>Text RPG Framework</w:t>
            </w:r>
            <w:r w:rsidR="008B1964">
              <w:rPr>
                <w:noProof/>
                <w:webHidden/>
              </w:rPr>
              <w:tab/>
            </w:r>
            <w:r w:rsidR="008B1964">
              <w:rPr>
                <w:noProof/>
                <w:webHidden/>
              </w:rPr>
              <w:fldChar w:fldCharType="begin"/>
            </w:r>
            <w:r w:rsidR="008B1964">
              <w:rPr>
                <w:noProof/>
                <w:webHidden/>
              </w:rPr>
              <w:instrText xml:space="preserve"> PAGEREF _Toc419144924 \h </w:instrText>
            </w:r>
            <w:r w:rsidR="008B1964">
              <w:rPr>
                <w:noProof/>
                <w:webHidden/>
              </w:rPr>
            </w:r>
            <w:r w:rsidR="008B1964">
              <w:rPr>
                <w:noProof/>
                <w:webHidden/>
              </w:rPr>
              <w:fldChar w:fldCharType="separate"/>
            </w:r>
            <w:r w:rsidR="008B1964">
              <w:rPr>
                <w:noProof/>
                <w:webHidden/>
              </w:rPr>
              <w:t>1</w:t>
            </w:r>
            <w:r w:rsidR="008B1964"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25" w:history="1">
            <w:r w:rsidRPr="00CC774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26" w:history="1">
            <w:r w:rsidRPr="00CC774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27" w:history="1">
            <w:r w:rsidRPr="00CC774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28" w:history="1">
            <w:r w:rsidRPr="00CC774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Create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29" w:history="1">
            <w:r w:rsidRPr="00CC774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Intro to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30" w:history="1">
            <w:r w:rsidRPr="00CC774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Creating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9144931" w:history="1">
            <w:r w:rsidRPr="00CC774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CC774A">
              <w:rPr>
                <w:rStyle w:val="Hyperlink"/>
                <w:noProof/>
              </w:rPr>
              <w:t>Creating “maplinks”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19144932" w:history="1">
            <w:r w:rsidRPr="00CC774A">
              <w:rPr>
                <w:rStyle w:val="Hyperlink"/>
                <w:noProof/>
              </w:rPr>
              <w:t>3.3.1</w:t>
            </w:r>
            <w:r>
              <w:rPr>
                <w:noProof/>
              </w:rPr>
              <w:tab/>
            </w:r>
            <w:r w:rsidRPr="00CC774A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19144933" w:history="1">
            <w:r w:rsidRPr="00CC774A">
              <w:rPr>
                <w:rStyle w:val="Hyperlink"/>
                <w:noProof/>
              </w:rPr>
              <w:t>3.3.2</w:t>
            </w:r>
            <w:r>
              <w:rPr>
                <w:noProof/>
              </w:rPr>
              <w:tab/>
            </w:r>
            <w:r w:rsidRPr="00CC774A">
              <w:rPr>
                <w:rStyle w:val="Hyperlink"/>
                <w:noProof/>
              </w:rPr>
              <w:t>Maplink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964" w:rsidRDefault="008B1964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19144934" w:history="1">
            <w:r w:rsidRPr="00CC774A">
              <w:rPr>
                <w:rStyle w:val="Hyperlink"/>
                <w:noProof/>
              </w:rPr>
              <w:t>3.3.3</w:t>
            </w:r>
            <w:r>
              <w:rPr>
                <w:noProof/>
              </w:rPr>
              <w:tab/>
            </w:r>
            <w:r w:rsidRPr="00CC774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00A" w:rsidRDefault="0042400A" w:rsidP="004240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808C1" w:rsidRDefault="001808C1" w:rsidP="001808C1">
      <w:pPr>
        <w:pStyle w:val="Heading2"/>
      </w:pPr>
      <w:bookmarkStart w:id="3" w:name="_Toc419144926"/>
      <w:r>
        <w:t>Process Overview</w:t>
      </w:r>
      <w:bookmarkEnd w:id="3"/>
    </w:p>
    <w:p w:rsidR="001808C1" w:rsidRDefault="001808C1" w:rsidP="001808C1">
      <w:pPr>
        <w:pStyle w:val="ListParagraph"/>
        <w:numPr>
          <w:ilvl w:val="0"/>
          <w:numId w:val="1"/>
        </w:numPr>
      </w:pPr>
      <w:r>
        <w:t>Getting started</w:t>
      </w:r>
    </w:p>
    <w:p w:rsidR="001808C1" w:rsidRDefault="001808C1" w:rsidP="001808C1">
      <w:pPr>
        <w:pStyle w:val="ListParagraph"/>
        <w:numPr>
          <w:ilvl w:val="0"/>
          <w:numId w:val="1"/>
        </w:numPr>
      </w:pPr>
      <w:r>
        <w:t>Create locations</w:t>
      </w:r>
    </w:p>
    <w:p w:rsidR="001808C1" w:rsidRDefault="001808C1" w:rsidP="001808C1">
      <w:pPr>
        <w:pStyle w:val="ListParagraph"/>
        <w:numPr>
          <w:ilvl w:val="0"/>
          <w:numId w:val="1"/>
        </w:numPr>
      </w:pPr>
      <w:r>
        <w:t>Link them together using “</w:t>
      </w:r>
      <w:proofErr w:type="spellStart"/>
      <w:r>
        <w:t>maplinks</w:t>
      </w:r>
      <w:proofErr w:type="spellEnd"/>
      <w:r>
        <w:t>”</w:t>
      </w:r>
    </w:p>
    <w:p w:rsidR="001808C1" w:rsidRDefault="001808C1" w:rsidP="001808C1">
      <w:pPr>
        <w:pStyle w:val="ListParagraph"/>
        <w:numPr>
          <w:ilvl w:val="0"/>
          <w:numId w:val="1"/>
        </w:numPr>
      </w:pPr>
      <w:r>
        <w:t>Create characters</w:t>
      </w:r>
    </w:p>
    <w:p w:rsidR="001808C1" w:rsidRDefault="001808C1" w:rsidP="001808C1">
      <w:pPr>
        <w:pStyle w:val="ListParagraph"/>
        <w:numPr>
          <w:ilvl w:val="0"/>
          <w:numId w:val="1"/>
        </w:numPr>
      </w:pPr>
      <w:r>
        <w:t>Create quests</w:t>
      </w:r>
    </w:p>
    <w:p w:rsidR="001808C1" w:rsidRDefault="001808C1" w:rsidP="001808C1">
      <w:pPr>
        <w:pStyle w:val="ListParagraph"/>
        <w:numPr>
          <w:ilvl w:val="0"/>
          <w:numId w:val="1"/>
        </w:numPr>
      </w:pPr>
      <w:r>
        <w:t>Create traps</w:t>
      </w:r>
    </w:p>
    <w:p w:rsidR="001808C1" w:rsidRDefault="001808C1" w:rsidP="00547F59">
      <w:pPr>
        <w:pStyle w:val="Heading1"/>
      </w:pPr>
      <w:bookmarkStart w:id="4" w:name="_Toc419144927"/>
      <w:r>
        <w:lastRenderedPageBreak/>
        <w:t>Getting Started</w:t>
      </w:r>
      <w:bookmarkEnd w:id="4"/>
    </w:p>
    <w:p w:rsidR="001808C1" w:rsidRDefault="001808C1" w:rsidP="001808C1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TestRPGPackage</w:t>
      </w:r>
      <w:proofErr w:type="spellEnd"/>
      <w:r>
        <w:t xml:space="preserve"> project create a new directory to hold your game files e.g. “</w:t>
      </w:r>
      <w:proofErr w:type="spellStart"/>
      <w:r>
        <w:t>MyRPG</w:t>
      </w:r>
      <w:proofErr w:type="spellEnd"/>
      <w:r>
        <w:t>”</w:t>
      </w:r>
    </w:p>
    <w:p w:rsidR="001808C1" w:rsidRDefault="001808C1" w:rsidP="001808C1">
      <w:pPr>
        <w:pStyle w:val="ListParagraph"/>
        <w:numPr>
          <w:ilvl w:val="0"/>
          <w:numId w:val="2"/>
        </w:numPr>
      </w:pPr>
      <w:r>
        <w:t>Under this directory create two sub-directories:-</w:t>
      </w:r>
    </w:p>
    <w:p w:rsidR="001808C1" w:rsidRDefault="001808C1" w:rsidP="001808C1">
      <w:pPr>
        <w:pStyle w:val="ListParagraph"/>
        <w:numPr>
          <w:ilvl w:val="1"/>
          <w:numId w:val="2"/>
        </w:numPr>
      </w:pPr>
      <w:r>
        <w:t>data</w:t>
      </w:r>
    </w:p>
    <w:p w:rsidR="001808C1" w:rsidRDefault="001808C1" w:rsidP="001808C1">
      <w:pPr>
        <w:pStyle w:val="ListParagraph"/>
        <w:numPr>
          <w:ilvl w:val="1"/>
          <w:numId w:val="2"/>
        </w:numPr>
      </w:pPr>
      <w:r>
        <w:t>saves</w:t>
      </w:r>
    </w:p>
    <w:p w:rsidR="001808C1" w:rsidRDefault="001808C1" w:rsidP="001808C1">
      <w:pPr>
        <w:pStyle w:val="ListParagraph"/>
        <w:numPr>
          <w:ilvl w:val="0"/>
          <w:numId w:val="2"/>
        </w:numPr>
      </w:pPr>
      <w:r>
        <w:t>In the test.py module change line 13 to match the name of the directory you created e.g.</w:t>
      </w:r>
    </w:p>
    <w:p w:rsidR="001808C1" w:rsidRPr="001808C1" w:rsidRDefault="001808C1" w:rsidP="001808C1">
      <w:pPr>
        <w:ind w:left="720"/>
      </w:pPr>
      <w:proofErr w:type="gramStart"/>
      <w:r w:rsidRPr="001808C1">
        <w:t>game</w:t>
      </w:r>
      <w:proofErr w:type="gramEnd"/>
      <w:r w:rsidRPr="001808C1">
        <w:t xml:space="preserve"> = </w:t>
      </w:r>
      <w:proofErr w:type="spellStart"/>
      <w:r w:rsidRPr="001808C1">
        <w:t>trpg.RPGGame</w:t>
      </w:r>
      <w:proofErr w:type="spellEnd"/>
      <w:r w:rsidRPr="001808C1">
        <w:t>("</w:t>
      </w:r>
      <w:proofErr w:type="spellStart"/>
      <w:r w:rsidRPr="00937E86">
        <w:rPr>
          <w:b/>
        </w:rPr>
        <w:t>MyRPG</w:t>
      </w:r>
      <w:proofErr w:type="spellEnd"/>
      <w:r w:rsidRPr="001808C1">
        <w:t>")</w:t>
      </w:r>
    </w:p>
    <w:p w:rsidR="001808C1" w:rsidRDefault="001808C1" w:rsidP="0042400A">
      <w:pPr>
        <w:pStyle w:val="Heading1"/>
      </w:pPr>
      <w:bookmarkStart w:id="5" w:name="_Toc419144928"/>
      <w:r>
        <w:lastRenderedPageBreak/>
        <w:t>Creat</w:t>
      </w:r>
      <w:r w:rsidRPr="00547F59">
        <w:rPr>
          <w:rStyle w:val="Heading1Char"/>
        </w:rPr>
        <w:t>e</w:t>
      </w:r>
      <w:r>
        <w:t xml:space="preserve"> </w:t>
      </w:r>
      <w:r w:rsidRPr="0042400A">
        <w:t>Locations</w:t>
      </w:r>
      <w:bookmarkEnd w:id="5"/>
    </w:p>
    <w:p w:rsidR="00547F59" w:rsidRDefault="00547F59" w:rsidP="00547F59">
      <w:pPr>
        <w:pStyle w:val="Heading2"/>
      </w:pPr>
      <w:bookmarkStart w:id="6" w:name="_Ref419144289"/>
      <w:bookmarkStart w:id="7" w:name="_Toc419144929"/>
      <w:r>
        <w:t>Intro to locations</w:t>
      </w:r>
      <w:bookmarkEnd w:id="6"/>
      <w:bookmarkEnd w:id="7"/>
    </w:p>
    <w:p w:rsidR="00547F59" w:rsidRPr="00547F59" w:rsidRDefault="00547F59" w:rsidP="00547F59">
      <w:r>
        <w:t>Here is an example location description in TRPG:-</w:t>
      </w:r>
    </w:p>
    <w:p w:rsidR="00547F59" w:rsidRPr="00547F59" w:rsidRDefault="00547F59" w:rsidP="00547F59">
      <w:pPr>
        <w:spacing w:after="0" w:line="240" w:lineRule="auto"/>
        <w:rPr>
          <w:b/>
          <w:color w:val="76923C" w:themeColor="accent3" w:themeShade="BF"/>
        </w:rPr>
      </w:pPr>
      <w:r>
        <w:t xml:space="preserve">You are </w:t>
      </w:r>
      <w:r w:rsidRPr="00547F59">
        <w:rPr>
          <w:b/>
          <w:color w:val="76923C" w:themeColor="accent3" w:themeShade="BF"/>
        </w:rPr>
        <w:t>standing inside a large tent.  Splendid woven rugs and silk</w:t>
      </w:r>
    </w:p>
    <w:p w:rsidR="00547F59" w:rsidRPr="00547F59" w:rsidRDefault="00547F59" w:rsidP="00547F59">
      <w:pPr>
        <w:spacing w:after="0" w:line="240" w:lineRule="auto"/>
        <w:rPr>
          <w:b/>
          <w:color w:val="76923C" w:themeColor="accent3" w:themeShade="BF"/>
        </w:rPr>
      </w:pPr>
      <w:proofErr w:type="gramStart"/>
      <w:r w:rsidRPr="00547F59">
        <w:rPr>
          <w:b/>
          <w:color w:val="76923C" w:themeColor="accent3" w:themeShade="BF"/>
        </w:rPr>
        <w:t>cushions</w:t>
      </w:r>
      <w:proofErr w:type="gramEnd"/>
      <w:r w:rsidRPr="00547F59">
        <w:rPr>
          <w:b/>
          <w:color w:val="76923C" w:themeColor="accent3" w:themeShade="BF"/>
        </w:rPr>
        <w:t xml:space="preserve"> cover the floor.  The air is full of the scent of incense and</w:t>
      </w:r>
    </w:p>
    <w:p w:rsidR="00547F59" w:rsidRPr="00547F59" w:rsidRDefault="00547F59" w:rsidP="00547F59">
      <w:pPr>
        <w:spacing w:after="0" w:line="240" w:lineRule="auto"/>
        <w:rPr>
          <w:b/>
          <w:color w:val="FF0000"/>
        </w:rPr>
      </w:pPr>
      <w:proofErr w:type="gramStart"/>
      <w:r w:rsidRPr="00547F59">
        <w:rPr>
          <w:b/>
          <w:color w:val="76923C" w:themeColor="accent3" w:themeShade="BF"/>
        </w:rPr>
        <w:t>spices</w:t>
      </w:r>
      <w:proofErr w:type="gramEnd"/>
      <w:r>
        <w:t xml:space="preserve">.  There are exits </w:t>
      </w:r>
      <w:proofErr w:type="gramStart"/>
      <w:r w:rsidRPr="00937E86">
        <w:rPr>
          <w:b/>
          <w:color w:val="FFC000"/>
        </w:rPr>
        <w:t>South</w:t>
      </w:r>
      <w:proofErr w:type="gramEnd"/>
      <w:r w:rsidRPr="00937E86">
        <w:rPr>
          <w:color w:val="FFC000"/>
        </w:rPr>
        <w:t xml:space="preserve"> </w:t>
      </w:r>
      <w:r>
        <w:t xml:space="preserve">to </w:t>
      </w:r>
      <w:r w:rsidRPr="00547F59">
        <w:rPr>
          <w:b/>
          <w:color w:val="17365D" w:themeColor="text2" w:themeShade="BF"/>
        </w:rPr>
        <w:t>the camp</w:t>
      </w:r>
      <w:r w:rsidRPr="00547F59">
        <w:rPr>
          <w:color w:val="17365D" w:themeColor="text2" w:themeShade="BF"/>
        </w:rPr>
        <w:t xml:space="preserve"> </w:t>
      </w:r>
      <w:r w:rsidRPr="00547F59">
        <w:rPr>
          <w:b/>
          <w:color w:val="FF0000"/>
        </w:rPr>
        <w:t>through a curtain across</w:t>
      </w:r>
    </w:p>
    <w:p w:rsidR="00547F59" w:rsidRDefault="00547F59" w:rsidP="00547F59">
      <w:pPr>
        <w:spacing w:after="0" w:line="240" w:lineRule="auto"/>
      </w:pPr>
      <w:proofErr w:type="gramStart"/>
      <w:r w:rsidRPr="00547F59">
        <w:rPr>
          <w:b/>
          <w:color w:val="FF0000"/>
        </w:rPr>
        <w:t>the</w:t>
      </w:r>
      <w:proofErr w:type="gramEnd"/>
      <w:r w:rsidRPr="00547F59">
        <w:rPr>
          <w:b/>
          <w:color w:val="FF0000"/>
        </w:rPr>
        <w:t xml:space="preserve"> tent entrance</w:t>
      </w:r>
      <w:r>
        <w:t xml:space="preserve"> and </w:t>
      </w:r>
      <w:r w:rsidRPr="00937E86">
        <w:rPr>
          <w:b/>
          <w:color w:val="FFC000"/>
        </w:rPr>
        <w:t>West</w:t>
      </w:r>
      <w:r w:rsidRPr="00937E86">
        <w:rPr>
          <w:color w:val="FFC000"/>
        </w:rPr>
        <w:t xml:space="preserve"> </w:t>
      </w:r>
      <w:r>
        <w:t xml:space="preserve">to </w:t>
      </w:r>
      <w:r w:rsidRPr="00547F59">
        <w:rPr>
          <w:b/>
          <w:color w:val="17365D" w:themeColor="text2" w:themeShade="BF"/>
        </w:rPr>
        <w:t>the dais</w:t>
      </w:r>
      <w:r>
        <w:t>.</w:t>
      </w:r>
    </w:p>
    <w:p w:rsidR="00547F59" w:rsidRDefault="00547F59" w:rsidP="00547F59"/>
    <w:p w:rsidR="00547F59" w:rsidRDefault="00547F59" w:rsidP="00547F59">
      <w:r>
        <w:t xml:space="preserve">The </w:t>
      </w:r>
      <w:r w:rsidRPr="00937E86">
        <w:rPr>
          <w:b/>
          <w:color w:val="4F6228" w:themeColor="accent3" w:themeShade="80"/>
        </w:rPr>
        <w:t>green</w:t>
      </w:r>
      <w:r w:rsidRPr="00937E86">
        <w:rPr>
          <w:color w:val="4F6228" w:themeColor="accent3" w:themeShade="80"/>
        </w:rPr>
        <w:t xml:space="preserve"> </w:t>
      </w:r>
      <w:r>
        <w:t xml:space="preserve">text is the location </w:t>
      </w:r>
      <w:r w:rsidRPr="00547F59">
        <w:rPr>
          <w:b/>
        </w:rPr>
        <w:t>description</w:t>
      </w:r>
      <w:r>
        <w:t xml:space="preserve"> and will always be prefixed by “You </w:t>
      </w:r>
      <w:proofErr w:type="gramStart"/>
      <w:r>
        <w:t>are ”</w:t>
      </w:r>
      <w:proofErr w:type="gramEnd"/>
      <w:r>
        <w:t xml:space="preserve"> by the framework.</w:t>
      </w:r>
    </w:p>
    <w:p w:rsidR="00937E86" w:rsidRPr="00937E86" w:rsidRDefault="00937E86" w:rsidP="00547F59">
      <w:r>
        <w:t xml:space="preserve">The </w:t>
      </w:r>
      <w:r w:rsidRPr="00937E86">
        <w:rPr>
          <w:b/>
          <w:color w:val="FFC000"/>
        </w:rPr>
        <w:t>orange</w:t>
      </w:r>
      <w:r w:rsidRPr="00937E86">
        <w:rPr>
          <w:color w:val="FFC000"/>
        </w:rPr>
        <w:t xml:space="preserve"> </w:t>
      </w:r>
      <w:r>
        <w:t xml:space="preserve">text is the </w:t>
      </w:r>
      <w:r w:rsidRPr="00937E86">
        <w:rPr>
          <w:b/>
        </w:rPr>
        <w:t>map link direction</w:t>
      </w:r>
      <w:r>
        <w:t xml:space="preserve"> that you can travel in from the current location. The framework prefixes these by “There are exits “.</w:t>
      </w:r>
    </w:p>
    <w:p w:rsidR="00937E86" w:rsidRDefault="00547F59" w:rsidP="00937E86">
      <w:pPr>
        <w:spacing w:after="0" w:line="240" w:lineRule="auto"/>
      </w:pPr>
      <w:r>
        <w:t xml:space="preserve">The </w:t>
      </w:r>
      <w:r w:rsidRPr="00547F59">
        <w:rPr>
          <w:b/>
          <w:color w:val="17365D" w:themeColor="text2" w:themeShade="BF"/>
        </w:rPr>
        <w:t>blue</w:t>
      </w:r>
      <w:r w:rsidRPr="00547F59">
        <w:rPr>
          <w:color w:val="17365D" w:themeColor="text2" w:themeShade="BF"/>
        </w:rPr>
        <w:t xml:space="preserve"> </w:t>
      </w:r>
      <w:r>
        <w:t xml:space="preserve">text is the location </w:t>
      </w:r>
      <w:r w:rsidRPr="00547F59">
        <w:rPr>
          <w:b/>
        </w:rPr>
        <w:t>name</w:t>
      </w:r>
      <w:r>
        <w:t xml:space="preserve"> and is used by the framework when giving direct</w:t>
      </w:r>
      <w:r w:rsidR="00937E86">
        <w:t>ion</w:t>
      </w:r>
      <w:r>
        <w:t>s to a location</w:t>
      </w:r>
      <w:r w:rsidR="00937E86">
        <w:t>; a</w:t>
      </w:r>
      <w:r>
        <w:t xml:space="preserve"> brief summar</w:t>
      </w:r>
      <w:r w:rsidR="00937E86">
        <w:t>y if you like.</w:t>
      </w:r>
    </w:p>
    <w:p w:rsidR="00937E86" w:rsidRDefault="00937E86" w:rsidP="00937E86">
      <w:pPr>
        <w:spacing w:after="0" w:line="240" w:lineRule="auto"/>
      </w:pPr>
    </w:p>
    <w:p w:rsidR="00547F59" w:rsidRPr="00937E86" w:rsidRDefault="00547F59" w:rsidP="00937E86">
      <w:pPr>
        <w:spacing w:after="0" w:line="240" w:lineRule="auto"/>
        <w:rPr>
          <w:b/>
          <w:color w:val="FF0000"/>
        </w:rPr>
      </w:pPr>
      <w:r>
        <w:t xml:space="preserve">The </w:t>
      </w:r>
      <w:r w:rsidRPr="00547F59">
        <w:rPr>
          <w:b/>
          <w:color w:val="FF0000"/>
        </w:rPr>
        <w:t>red</w:t>
      </w:r>
      <w:r>
        <w:t xml:space="preserve"> text is the </w:t>
      </w:r>
      <w:r w:rsidRPr="00937E86">
        <w:rPr>
          <w:b/>
        </w:rPr>
        <w:t>map link description</w:t>
      </w:r>
      <w:r>
        <w:t>.  This is optional but gives you more description of how you get to the new location if you ch</w:t>
      </w:r>
      <w:r w:rsidR="00937E86">
        <w:t xml:space="preserve">ose to travel in that direction </w:t>
      </w:r>
      <w:r w:rsidR="00937E86">
        <w:t xml:space="preserve">e.g. </w:t>
      </w:r>
      <w:r w:rsidR="00937E86" w:rsidRPr="00547F59">
        <w:rPr>
          <w:b/>
          <w:color w:val="FF0000"/>
        </w:rPr>
        <w:t>through a curtain across</w:t>
      </w:r>
      <w:r w:rsidR="00937E86">
        <w:rPr>
          <w:b/>
          <w:color w:val="FF0000"/>
        </w:rPr>
        <w:t xml:space="preserve"> </w:t>
      </w:r>
      <w:r w:rsidR="00937E86" w:rsidRPr="00547F59">
        <w:rPr>
          <w:b/>
          <w:color w:val="FF0000"/>
        </w:rPr>
        <w:t>the tent entrance</w:t>
      </w:r>
      <w:r w:rsidR="00937E86">
        <w:rPr>
          <w:b/>
          <w:color w:val="FF0000"/>
        </w:rPr>
        <w:t>.</w:t>
      </w:r>
    </w:p>
    <w:p w:rsidR="00547F59" w:rsidRPr="00547F59" w:rsidRDefault="00547F59" w:rsidP="00547F59">
      <w:pPr>
        <w:pStyle w:val="Heading2"/>
      </w:pPr>
      <w:bookmarkStart w:id="8" w:name="_Ref419143627"/>
      <w:bookmarkStart w:id="9" w:name="_Ref419143644"/>
      <w:bookmarkStart w:id="10" w:name="_Toc419144930"/>
      <w:r>
        <w:t>Creating locations</w:t>
      </w:r>
      <w:bookmarkEnd w:id="8"/>
      <w:bookmarkEnd w:id="9"/>
      <w:bookmarkEnd w:id="10"/>
    </w:p>
    <w:p w:rsidR="001808C1" w:rsidRDefault="001808C1" w:rsidP="001808C1">
      <w:pPr>
        <w:pStyle w:val="ListParagraph"/>
        <w:numPr>
          <w:ilvl w:val="0"/>
          <w:numId w:val="3"/>
        </w:numPr>
      </w:pPr>
      <w:r>
        <w:t>Create a file called “locations.csv” in the “data” directory</w:t>
      </w:r>
    </w:p>
    <w:p w:rsidR="001808C1" w:rsidRDefault="00547F59" w:rsidP="001808C1">
      <w:pPr>
        <w:pStyle w:val="ListParagraph"/>
        <w:numPr>
          <w:ilvl w:val="0"/>
          <w:numId w:val="3"/>
        </w:numPr>
      </w:pPr>
      <w:r>
        <w:t>Add a header row as follows:-</w:t>
      </w:r>
    </w:p>
    <w:p w:rsidR="00547F59" w:rsidRPr="00780F83" w:rsidRDefault="00547F59" w:rsidP="00547F59">
      <w:pPr>
        <w:ind w:left="720"/>
        <w:rPr>
          <w:rFonts w:ascii="Lucida Console" w:hAnsi="Lucida Console"/>
          <w:sz w:val="20"/>
        </w:rPr>
      </w:pPr>
      <w:proofErr w:type="spellStart"/>
      <w:r w:rsidRPr="00780F83">
        <w:rPr>
          <w:rFonts w:ascii="Lucida Console" w:hAnsi="Lucida Console"/>
          <w:sz w:val="20"/>
        </w:rPr>
        <w:t>ID</w:t>
      </w:r>
      <w:proofErr w:type="gramStart"/>
      <w:r w:rsidRPr="00780F83">
        <w:rPr>
          <w:rFonts w:ascii="Lucida Console" w:hAnsi="Lucida Console"/>
          <w:sz w:val="20"/>
        </w:rPr>
        <w:t>,Name,Description</w:t>
      </w:r>
      <w:proofErr w:type="spellEnd"/>
      <w:proofErr w:type="gramEnd"/>
    </w:p>
    <w:p w:rsidR="00547F59" w:rsidRDefault="00F8358D" w:rsidP="00547F59">
      <w:pPr>
        <w:pStyle w:val="ListParagraph"/>
        <w:numPr>
          <w:ilvl w:val="0"/>
          <w:numId w:val="3"/>
        </w:numPr>
      </w:pPr>
      <w:r>
        <w:t>Add a row for each location with comma separated fields for:-</w:t>
      </w:r>
    </w:p>
    <w:p w:rsidR="00F8358D" w:rsidRDefault="00F8358D" w:rsidP="00F8358D">
      <w:pPr>
        <w:pStyle w:val="ListParagraph"/>
        <w:numPr>
          <w:ilvl w:val="1"/>
          <w:numId w:val="3"/>
        </w:numPr>
      </w:pPr>
      <w:r>
        <w:t>A unique numeric location ID e.g. 10000</w:t>
      </w:r>
    </w:p>
    <w:p w:rsidR="00F8358D" w:rsidRDefault="00F8358D" w:rsidP="00F8358D">
      <w:pPr>
        <w:pStyle w:val="ListParagraph"/>
        <w:numPr>
          <w:ilvl w:val="1"/>
          <w:numId w:val="3"/>
        </w:numPr>
      </w:pPr>
      <w:r>
        <w:t>The name of the location – a brief summary</w:t>
      </w:r>
    </w:p>
    <w:p w:rsidR="00F8358D" w:rsidRDefault="00F8358D" w:rsidP="00F8358D">
      <w:pPr>
        <w:pStyle w:val="ListParagraph"/>
        <w:numPr>
          <w:ilvl w:val="1"/>
          <w:numId w:val="3"/>
        </w:numPr>
      </w:pPr>
      <w:r>
        <w:t xml:space="preserve">The description of the location which can be as long as you like but </w:t>
      </w:r>
      <w:r w:rsidRPr="00A26BEC">
        <w:rPr>
          <w:b/>
          <w:u w:val="single"/>
        </w:rPr>
        <w:t>cannot</w:t>
      </w:r>
      <w:r>
        <w:t xml:space="preserve"> contain commas.  Remember this </w:t>
      </w:r>
      <w:r w:rsidR="00A26BEC">
        <w:t>description</w:t>
      </w:r>
      <w:r>
        <w:t xml:space="preserve"> be prefixed by “You </w:t>
      </w:r>
      <w:proofErr w:type="gramStart"/>
      <w:r>
        <w:t>are ”</w:t>
      </w:r>
      <w:proofErr w:type="gramEnd"/>
      <w:r>
        <w:t>.</w:t>
      </w:r>
    </w:p>
    <w:p w:rsidR="00F8358D" w:rsidRDefault="00F8358D" w:rsidP="00A26BEC">
      <w:r>
        <w:t>Example</w:t>
      </w:r>
      <w:r w:rsidR="00A26BEC">
        <w:t>s</w:t>
      </w:r>
      <w:r>
        <w:t>:</w:t>
      </w:r>
    </w:p>
    <w:p w:rsidR="00547F59" w:rsidRPr="00A26BEC" w:rsidRDefault="00547F59" w:rsidP="00A26BEC">
      <w:pPr>
        <w:spacing w:after="0" w:line="240" w:lineRule="auto"/>
        <w:rPr>
          <w:rFonts w:ascii="Lucida Console" w:hAnsi="Lucida Console"/>
          <w:sz w:val="20"/>
        </w:rPr>
      </w:pPr>
      <w:r w:rsidRPr="00A26BEC">
        <w:rPr>
          <w:rFonts w:ascii="Lucida Console" w:hAnsi="Lucida Console"/>
          <w:sz w:val="20"/>
        </w:rPr>
        <w:t>10000</w:t>
      </w:r>
      <w:proofErr w:type="gramStart"/>
      <w:r w:rsidRPr="00A26BEC">
        <w:rPr>
          <w:rFonts w:ascii="Lucida Console" w:hAnsi="Lucida Console"/>
          <w:sz w:val="20"/>
        </w:rPr>
        <w:t>,a</w:t>
      </w:r>
      <w:proofErr w:type="gramEnd"/>
      <w:r w:rsidRPr="00A26BEC">
        <w:rPr>
          <w:rFonts w:ascii="Lucida Console" w:hAnsi="Lucida Console"/>
          <w:sz w:val="20"/>
        </w:rPr>
        <w:t xml:space="preserve"> strange </w:t>
      </w:r>
      <w:proofErr w:type="spellStart"/>
      <w:r w:rsidRPr="00A26BEC">
        <w:rPr>
          <w:rFonts w:ascii="Lucida Console" w:hAnsi="Lucida Console"/>
          <w:sz w:val="20"/>
        </w:rPr>
        <w:t>cave,in</w:t>
      </w:r>
      <w:proofErr w:type="spellEnd"/>
      <w:r w:rsidRPr="00A26BEC">
        <w:rPr>
          <w:rFonts w:ascii="Lucida Console" w:hAnsi="Lucida Console"/>
          <w:sz w:val="20"/>
        </w:rPr>
        <w:t xml:space="preserve"> strange cave in the heart of a mountain range</w:t>
      </w:r>
    </w:p>
    <w:p w:rsidR="00A26BEC" w:rsidRPr="00A26BEC" w:rsidRDefault="00A26BEC" w:rsidP="00A26BEC">
      <w:pPr>
        <w:spacing w:after="0" w:line="240" w:lineRule="auto"/>
        <w:rPr>
          <w:rFonts w:ascii="Lucida Console" w:hAnsi="Lucida Console"/>
          <w:sz w:val="20"/>
        </w:rPr>
      </w:pPr>
      <w:r w:rsidRPr="00A26BEC">
        <w:rPr>
          <w:rFonts w:ascii="Lucida Console" w:hAnsi="Lucida Console"/>
          <w:sz w:val="20"/>
        </w:rPr>
        <w:t>10001</w:t>
      </w:r>
      <w:proofErr w:type="gramStart"/>
      <w:r w:rsidRPr="00A26BEC">
        <w:rPr>
          <w:rFonts w:ascii="Lucida Console" w:hAnsi="Lucida Console"/>
          <w:sz w:val="20"/>
        </w:rPr>
        <w:t>,a</w:t>
      </w:r>
      <w:proofErr w:type="gramEnd"/>
      <w:r w:rsidRPr="00A26BEC">
        <w:rPr>
          <w:rFonts w:ascii="Lucida Console" w:hAnsi="Lucida Console"/>
          <w:sz w:val="20"/>
        </w:rPr>
        <w:t xml:space="preserve"> </w:t>
      </w:r>
      <w:proofErr w:type="spellStart"/>
      <w:r w:rsidRPr="00A26BEC">
        <w:rPr>
          <w:rFonts w:ascii="Lucida Console" w:hAnsi="Lucida Console"/>
          <w:sz w:val="20"/>
        </w:rPr>
        <w:t>desert,in</w:t>
      </w:r>
      <w:proofErr w:type="spellEnd"/>
      <w:r w:rsidRPr="00A26BEC">
        <w:rPr>
          <w:rFonts w:ascii="Lucida Console" w:hAnsi="Lucida Console"/>
          <w:sz w:val="20"/>
        </w:rPr>
        <w:t xml:space="preserve"> a vast desert</w:t>
      </w:r>
    </w:p>
    <w:p w:rsidR="00F8358D" w:rsidRDefault="00F8358D" w:rsidP="00F8358D">
      <w:pPr>
        <w:pStyle w:val="Heading2"/>
      </w:pPr>
      <w:bookmarkStart w:id="11" w:name="_Toc419144931"/>
      <w:r>
        <w:t>Creating “</w:t>
      </w:r>
      <w:proofErr w:type="spellStart"/>
      <w:r>
        <w:t>maplinks</w:t>
      </w:r>
      <w:proofErr w:type="spellEnd"/>
      <w:r>
        <w:t>”</w:t>
      </w:r>
      <w:bookmarkEnd w:id="11"/>
    </w:p>
    <w:p w:rsidR="00780F83" w:rsidRPr="00780F83" w:rsidRDefault="00780F83" w:rsidP="00780F83">
      <w:pPr>
        <w:pStyle w:val="Heading3"/>
      </w:pPr>
      <w:bookmarkStart w:id="12" w:name="_Toc419144932"/>
      <w:r>
        <w:t>Intro</w:t>
      </w:r>
      <w:bookmarkEnd w:id="12"/>
    </w:p>
    <w:p w:rsidR="00F8358D" w:rsidRDefault="00F8358D" w:rsidP="00F8358D">
      <w:proofErr w:type="spellStart"/>
      <w:r>
        <w:t>Maplinks</w:t>
      </w:r>
      <w:proofErr w:type="spellEnd"/>
      <w:r>
        <w:t xml:space="preserve"> are what link locations together to form a map.  In their simplest form a </w:t>
      </w:r>
      <w:proofErr w:type="spellStart"/>
      <w:r>
        <w:t>maplink</w:t>
      </w:r>
      <w:proofErr w:type="spellEnd"/>
      <w:r>
        <w:t xml:space="preserve"> specifies what direction the player needs to go in to go </w:t>
      </w:r>
      <w:r w:rsidRPr="00F8358D">
        <w:rPr>
          <w:b/>
        </w:rPr>
        <w:t>from</w:t>
      </w:r>
      <w:r>
        <w:t xml:space="preserve"> one location </w:t>
      </w:r>
      <w:r w:rsidRPr="00F8358D">
        <w:rPr>
          <w:b/>
        </w:rPr>
        <w:t>to</w:t>
      </w:r>
      <w:r>
        <w:t xml:space="preserve"> another location.  You specify the </w:t>
      </w:r>
      <w:r w:rsidRPr="00F04B08">
        <w:rPr>
          <w:b/>
        </w:rPr>
        <w:t>From</w:t>
      </w:r>
      <w:r>
        <w:t xml:space="preserve"> and </w:t>
      </w:r>
      <w:r w:rsidRPr="00F04B08">
        <w:rPr>
          <w:b/>
        </w:rPr>
        <w:t>To</w:t>
      </w:r>
      <w:r>
        <w:t xml:space="preserve"> locations using the unique IDs that you gave them in section </w:t>
      </w:r>
      <w:r>
        <w:fldChar w:fldCharType="begin"/>
      </w:r>
      <w:r>
        <w:instrText xml:space="preserve"> REF _Ref419143644 \r \h </w:instrText>
      </w:r>
      <w:r>
        <w:fldChar w:fldCharType="separate"/>
      </w:r>
      <w:r>
        <w:t>3.2</w:t>
      </w:r>
      <w:r>
        <w:fldChar w:fldCharType="end"/>
      </w:r>
      <w:r w:rsidR="00F04B08">
        <w:t xml:space="preserve"> and the direction using one of the following; </w:t>
      </w:r>
      <w:r w:rsidR="00F04B08" w:rsidRPr="00F04B08">
        <w:t>"NORTH", "SOUTH", "EAST", "WEST", "UP", "DOWN"</w:t>
      </w:r>
      <w:r w:rsidR="00F04B08">
        <w:t>.</w:t>
      </w:r>
    </w:p>
    <w:p w:rsidR="00F04B08" w:rsidRDefault="00F04B08" w:rsidP="00F8358D">
      <w:r>
        <w:lastRenderedPageBreak/>
        <w:t xml:space="preserve">For example a </w:t>
      </w:r>
      <w:proofErr w:type="spellStart"/>
      <w:r>
        <w:t>maplink</w:t>
      </w:r>
      <w:proofErr w:type="spellEnd"/>
      <w:r>
        <w:t xml:space="preserve"> defined as “1</w:t>
      </w:r>
      <w:proofErr w:type="gramStart"/>
      <w:r>
        <w:t>,2,WEST</w:t>
      </w:r>
      <w:proofErr w:type="gramEnd"/>
      <w:r>
        <w:t xml:space="preserve">” means that if you go WEST from location with ID “1” you will end up in location with ID “2”.  By default the framework will also create the reverse </w:t>
      </w:r>
      <w:proofErr w:type="spellStart"/>
      <w:r>
        <w:t>maplink</w:t>
      </w:r>
      <w:proofErr w:type="spellEnd"/>
      <w:r>
        <w:t xml:space="preserve"> i.e. if you go EAST from location with ID ”2” you will get to location with ID “1”.  This can be overridden if you want to create a one-way journey e.g. falling off a cliff!</w:t>
      </w:r>
    </w:p>
    <w:p w:rsidR="00780F83" w:rsidRDefault="00780F83" w:rsidP="00780F83">
      <w:pPr>
        <w:pStyle w:val="Heading3"/>
      </w:pPr>
      <w:bookmarkStart w:id="13" w:name="_Toc419144933"/>
      <w:proofErr w:type="spellStart"/>
      <w:r>
        <w:t>Maplink</w:t>
      </w:r>
      <w:proofErr w:type="spellEnd"/>
      <w:r>
        <w:t xml:space="preserve"> creation</w:t>
      </w:r>
      <w:bookmarkEnd w:id="13"/>
    </w:p>
    <w:p w:rsidR="00A26BEC" w:rsidRDefault="00A26BEC" w:rsidP="00F8358D">
      <w:r>
        <w:t xml:space="preserve">OK, </w:t>
      </w:r>
      <w:proofErr w:type="spellStart"/>
      <w:r>
        <w:t>maplinks</w:t>
      </w:r>
      <w:proofErr w:type="spellEnd"/>
      <w:r>
        <w:t xml:space="preserve"> can also be defined with some extras:-</w:t>
      </w:r>
    </w:p>
    <w:p w:rsidR="00A26BEC" w:rsidRDefault="00A26BEC" w:rsidP="00A26BEC">
      <w:pPr>
        <w:pStyle w:val="ListParagraph"/>
        <w:numPr>
          <w:ilvl w:val="0"/>
          <w:numId w:val="7"/>
        </w:numPr>
      </w:pPr>
      <w:r>
        <w:t>Description</w:t>
      </w:r>
      <w:r w:rsidR="00780F83">
        <w:t xml:space="preserve"> – more description on how you get to the new location as mentioned in section </w:t>
      </w:r>
      <w:r w:rsidR="00780F83">
        <w:fldChar w:fldCharType="begin"/>
      </w:r>
      <w:r w:rsidR="00780F83">
        <w:instrText xml:space="preserve"> REF _Ref419144289 \r \h </w:instrText>
      </w:r>
      <w:r w:rsidR="00780F83">
        <w:fldChar w:fldCharType="separate"/>
      </w:r>
      <w:r w:rsidR="00780F83">
        <w:t>3.1</w:t>
      </w:r>
      <w:r w:rsidR="00780F83">
        <w:fldChar w:fldCharType="end"/>
      </w:r>
    </w:p>
    <w:p w:rsidR="00A26BEC" w:rsidRDefault="00A26BEC" w:rsidP="00A26BEC">
      <w:pPr>
        <w:pStyle w:val="ListParagraph"/>
        <w:numPr>
          <w:ilvl w:val="0"/>
          <w:numId w:val="7"/>
        </w:numPr>
      </w:pPr>
      <w:r>
        <w:t>Lockable</w:t>
      </w:r>
      <w:r w:rsidR="00780F83">
        <w:t xml:space="preserve"> – indicates if this link can be locked</w:t>
      </w:r>
    </w:p>
    <w:p w:rsidR="00780F83" w:rsidRDefault="00780F83" w:rsidP="00A26BEC">
      <w:pPr>
        <w:pStyle w:val="ListParagraph"/>
        <w:numPr>
          <w:ilvl w:val="0"/>
          <w:numId w:val="7"/>
        </w:numPr>
      </w:pPr>
      <w:r>
        <w:t>Locked – is the link locked at the start of the game?</w:t>
      </w:r>
    </w:p>
    <w:p w:rsidR="00A26BEC" w:rsidRDefault="00A26BEC" w:rsidP="00A26BEC">
      <w:pPr>
        <w:pStyle w:val="ListParagraph"/>
        <w:numPr>
          <w:ilvl w:val="0"/>
          <w:numId w:val="7"/>
        </w:numPr>
      </w:pPr>
      <w:r>
        <w:t>Locked description</w:t>
      </w:r>
      <w:r w:rsidR="00780F83">
        <w:t xml:space="preserve"> – if the link is locked what is the description?</w:t>
      </w:r>
    </w:p>
    <w:p w:rsidR="00A26BEC" w:rsidRDefault="00A26BEC" w:rsidP="00A26BEC">
      <w:pPr>
        <w:pStyle w:val="ListParagraph"/>
        <w:numPr>
          <w:ilvl w:val="0"/>
          <w:numId w:val="7"/>
        </w:numPr>
      </w:pPr>
      <w:r>
        <w:t>Reversible</w:t>
      </w:r>
      <w:r w:rsidR="00780F83">
        <w:t xml:space="preserve"> – is this link reversible?</w:t>
      </w:r>
    </w:p>
    <w:p w:rsidR="00A26BEC" w:rsidRDefault="00A26BEC" w:rsidP="00A26BEC">
      <w:pPr>
        <w:pStyle w:val="ListParagraph"/>
        <w:numPr>
          <w:ilvl w:val="0"/>
          <w:numId w:val="7"/>
        </w:numPr>
      </w:pPr>
      <w:r>
        <w:t>Hidden</w:t>
      </w:r>
      <w:r w:rsidR="00780F83">
        <w:t xml:space="preserve"> – is this link hidden at the start of the game?</w:t>
      </w:r>
    </w:p>
    <w:p w:rsidR="00780F83" w:rsidRDefault="00780F83" w:rsidP="00780F83">
      <w:r>
        <w:t>So,</w:t>
      </w:r>
    </w:p>
    <w:p w:rsidR="00780F83" w:rsidRDefault="00780F83" w:rsidP="00780F83">
      <w:pPr>
        <w:pStyle w:val="ListParagraph"/>
        <w:numPr>
          <w:ilvl w:val="0"/>
          <w:numId w:val="8"/>
        </w:numPr>
      </w:pPr>
      <w:r>
        <w:t xml:space="preserve">Create a file called “maplinks.csv” </w:t>
      </w:r>
      <w:r>
        <w:t>in the “data” directory</w:t>
      </w:r>
    </w:p>
    <w:p w:rsidR="00780F83" w:rsidRDefault="00780F83" w:rsidP="008B1964">
      <w:pPr>
        <w:pStyle w:val="ListParagraph"/>
        <w:numPr>
          <w:ilvl w:val="0"/>
          <w:numId w:val="8"/>
        </w:numPr>
      </w:pPr>
      <w:r>
        <w:t>Add a header row as follows:-</w:t>
      </w:r>
    </w:p>
    <w:p w:rsidR="00A26BEC" w:rsidRPr="000B62DD" w:rsidRDefault="00A26BEC" w:rsidP="000B62DD">
      <w:pPr>
        <w:ind w:left="-426"/>
        <w:rPr>
          <w:rFonts w:ascii="Lucida Console" w:hAnsi="Lucida Console"/>
          <w:sz w:val="18"/>
        </w:rPr>
      </w:pPr>
      <w:r w:rsidRPr="000B62DD">
        <w:rPr>
          <w:rFonts w:ascii="Lucida Console" w:hAnsi="Lucida Console"/>
          <w:sz w:val="18"/>
        </w:rPr>
        <w:t>FromID</w:t>
      </w:r>
      <w:proofErr w:type="gramStart"/>
      <w:r w:rsidRPr="000B62DD">
        <w:rPr>
          <w:rFonts w:ascii="Lucida Console" w:hAnsi="Lucida Console"/>
          <w:sz w:val="18"/>
        </w:rPr>
        <w:t>,ToID,Direction,Description,Lockable,Locked,LockedDescription,Reversible,H</w:t>
      </w:r>
      <w:bookmarkStart w:id="14" w:name="_GoBack"/>
      <w:bookmarkEnd w:id="14"/>
      <w:r w:rsidRPr="000B62DD">
        <w:rPr>
          <w:rFonts w:ascii="Lucida Console" w:hAnsi="Lucida Console"/>
          <w:sz w:val="18"/>
        </w:rPr>
        <w:t>idden</w:t>
      </w:r>
      <w:proofErr w:type="gramEnd"/>
    </w:p>
    <w:p w:rsidR="00780F83" w:rsidRDefault="00780F83" w:rsidP="008B1964">
      <w:pPr>
        <w:pStyle w:val="ListParagraph"/>
        <w:numPr>
          <w:ilvl w:val="0"/>
          <w:numId w:val="12"/>
        </w:numPr>
      </w:pPr>
      <w:r>
        <w:t xml:space="preserve">Now add some </w:t>
      </w:r>
      <w:proofErr w:type="spellStart"/>
      <w:r>
        <w:t>maplinks</w:t>
      </w:r>
      <w:proofErr w:type="spellEnd"/>
    </w:p>
    <w:p w:rsidR="00780F83" w:rsidRDefault="00780F83" w:rsidP="008B1964">
      <w:pPr>
        <w:ind w:left="-426"/>
      </w:pPr>
      <w:r>
        <w:t>Examples:-</w:t>
      </w:r>
    </w:p>
    <w:p w:rsidR="00780F83" w:rsidRPr="00780F83" w:rsidRDefault="00780F83" w:rsidP="008B1964">
      <w:pPr>
        <w:spacing w:after="0" w:line="240" w:lineRule="auto"/>
        <w:ind w:left="-426"/>
        <w:rPr>
          <w:rFonts w:ascii="Lucida Console" w:hAnsi="Lucida Console"/>
          <w:sz w:val="18"/>
        </w:rPr>
      </w:pPr>
      <w:r w:rsidRPr="00780F83">
        <w:rPr>
          <w:rFonts w:ascii="Lucida Console" w:hAnsi="Lucida Console"/>
          <w:sz w:val="18"/>
        </w:rPr>
        <w:t>FromID</w:t>
      </w:r>
      <w:proofErr w:type="gramStart"/>
      <w:r w:rsidRPr="00780F83">
        <w:rPr>
          <w:rFonts w:ascii="Lucida Console" w:hAnsi="Lucida Console"/>
          <w:sz w:val="18"/>
        </w:rPr>
        <w:t>,ToID,Direction,Description,Lockable,Locked,LockedDescription,Reversible,Hidden</w:t>
      </w:r>
      <w:proofErr w:type="gramEnd"/>
    </w:p>
    <w:p w:rsidR="00780F83" w:rsidRPr="00780F83" w:rsidRDefault="00780F83" w:rsidP="008B1964">
      <w:pPr>
        <w:spacing w:after="0" w:line="240" w:lineRule="auto"/>
        <w:ind w:left="-426"/>
        <w:rPr>
          <w:rFonts w:ascii="Lucida Console" w:hAnsi="Lucida Console"/>
          <w:sz w:val="18"/>
        </w:rPr>
      </w:pPr>
      <w:r w:rsidRPr="00780F83">
        <w:rPr>
          <w:rFonts w:ascii="Lucida Console" w:hAnsi="Lucida Console"/>
          <w:sz w:val="18"/>
        </w:rPr>
        <w:t>10000</w:t>
      </w:r>
      <w:proofErr w:type="gramStart"/>
      <w:r w:rsidRPr="00780F83">
        <w:rPr>
          <w:rFonts w:ascii="Lucida Console" w:hAnsi="Lucida Console"/>
          <w:sz w:val="18"/>
        </w:rPr>
        <w:t>,1,NORTH,along</w:t>
      </w:r>
      <w:proofErr w:type="gramEnd"/>
      <w:r w:rsidRPr="00780F83">
        <w:rPr>
          <w:rFonts w:ascii="Lucida Console" w:hAnsi="Lucida Console"/>
          <w:sz w:val="18"/>
        </w:rPr>
        <w:t xml:space="preserve"> a </w:t>
      </w:r>
      <w:proofErr w:type="spellStart"/>
      <w:r w:rsidRPr="00780F83">
        <w:rPr>
          <w:rFonts w:ascii="Lucida Console" w:hAnsi="Lucida Console"/>
          <w:sz w:val="18"/>
        </w:rPr>
        <w:t>tunnel,FALSE,FALSE,,TRUE,TRUE</w:t>
      </w:r>
      <w:proofErr w:type="spellEnd"/>
    </w:p>
    <w:p w:rsidR="00780F83" w:rsidRPr="00780F83" w:rsidRDefault="00780F83" w:rsidP="008B1964">
      <w:pPr>
        <w:spacing w:after="0" w:line="240" w:lineRule="auto"/>
        <w:ind w:left="-426"/>
        <w:rPr>
          <w:rFonts w:ascii="Lucida Console" w:hAnsi="Lucida Console"/>
          <w:sz w:val="18"/>
        </w:rPr>
      </w:pPr>
      <w:r w:rsidRPr="00780F83">
        <w:rPr>
          <w:rFonts w:ascii="Lucida Console" w:hAnsi="Lucida Console"/>
          <w:sz w:val="18"/>
        </w:rPr>
        <w:t>10000</w:t>
      </w:r>
      <w:proofErr w:type="gramStart"/>
      <w:r w:rsidRPr="00780F83">
        <w:rPr>
          <w:rFonts w:ascii="Lucida Console" w:hAnsi="Lucida Console"/>
          <w:sz w:val="18"/>
        </w:rPr>
        <w:t>,200,SOUTH,along</w:t>
      </w:r>
      <w:proofErr w:type="gramEnd"/>
      <w:r w:rsidRPr="00780F83">
        <w:rPr>
          <w:rFonts w:ascii="Lucida Console" w:hAnsi="Lucida Console"/>
          <w:sz w:val="18"/>
        </w:rPr>
        <w:t xml:space="preserve"> a narrow passage </w:t>
      </w:r>
      <w:proofErr w:type="spellStart"/>
      <w:r w:rsidRPr="00780F83">
        <w:rPr>
          <w:rFonts w:ascii="Lucida Console" w:hAnsi="Lucida Console"/>
          <w:sz w:val="18"/>
        </w:rPr>
        <w:t>way,FALSE,FALSE,,TRUE,FALSE</w:t>
      </w:r>
      <w:proofErr w:type="spellEnd"/>
    </w:p>
    <w:p w:rsidR="00780F83" w:rsidRPr="00780F83" w:rsidRDefault="00780F83" w:rsidP="008B1964">
      <w:pPr>
        <w:spacing w:after="0" w:line="240" w:lineRule="auto"/>
        <w:ind w:left="-426"/>
        <w:rPr>
          <w:rFonts w:ascii="Lucida Console" w:hAnsi="Lucida Console"/>
          <w:sz w:val="18"/>
        </w:rPr>
      </w:pPr>
      <w:r w:rsidRPr="00780F83">
        <w:rPr>
          <w:rFonts w:ascii="Lucida Console" w:hAnsi="Lucida Console"/>
          <w:sz w:val="18"/>
        </w:rPr>
        <w:t>10000</w:t>
      </w:r>
      <w:proofErr w:type="gramStart"/>
      <w:r w:rsidRPr="00780F83">
        <w:rPr>
          <w:rFonts w:ascii="Lucida Console" w:hAnsi="Lucida Console"/>
          <w:sz w:val="18"/>
        </w:rPr>
        <w:t>,300,EAST,through</w:t>
      </w:r>
      <w:proofErr w:type="gramEnd"/>
      <w:r w:rsidRPr="00780F83">
        <w:rPr>
          <w:rFonts w:ascii="Lucida Console" w:hAnsi="Lucida Console"/>
          <w:sz w:val="18"/>
        </w:rPr>
        <w:t xml:space="preserve"> a crack in the </w:t>
      </w:r>
      <w:proofErr w:type="spellStart"/>
      <w:r w:rsidRPr="00780F83">
        <w:rPr>
          <w:rFonts w:ascii="Lucida Console" w:hAnsi="Lucida Console"/>
          <w:sz w:val="18"/>
        </w:rPr>
        <w:t>rock,FALSE,FALSE,,TRUE,FALSE</w:t>
      </w:r>
      <w:proofErr w:type="spellEnd"/>
    </w:p>
    <w:p w:rsidR="00780F83" w:rsidRDefault="00780F83" w:rsidP="00780F83">
      <w:pPr>
        <w:pStyle w:val="Heading3"/>
      </w:pPr>
      <w:bookmarkStart w:id="15" w:name="_Toc419144934"/>
      <w:r>
        <w:t>Testing</w:t>
      </w:r>
      <w:bookmarkEnd w:id="15"/>
    </w:p>
    <w:p w:rsidR="00780F83" w:rsidRPr="00780F83" w:rsidRDefault="00780F83" w:rsidP="00780F83">
      <w:r>
        <w:t>OK you should now be able to run the framework</w:t>
      </w:r>
      <w:r w:rsidR="000B62DD">
        <w:t xml:space="preserve"> (“test.py”)</w:t>
      </w:r>
      <w:r>
        <w:t xml:space="preserve"> and explore the map that you have made!</w:t>
      </w:r>
    </w:p>
    <w:sectPr w:rsidR="00780F83" w:rsidRPr="00780F83" w:rsidSect="001808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C3E"/>
    <w:multiLevelType w:val="hybridMultilevel"/>
    <w:tmpl w:val="8958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DAA"/>
    <w:multiLevelType w:val="hybridMultilevel"/>
    <w:tmpl w:val="AE28D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564C0"/>
    <w:multiLevelType w:val="hybridMultilevel"/>
    <w:tmpl w:val="D502494E"/>
    <w:lvl w:ilvl="0" w:tplc="C9D47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50F1A"/>
    <w:multiLevelType w:val="hybridMultilevel"/>
    <w:tmpl w:val="63A6368E"/>
    <w:lvl w:ilvl="0" w:tplc="C9D4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D2467"/>
    <w:multiLevelType w:val="hybridMultilevel"/>
    <w:tmpl w:val="7AA20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333F9"/>
    <w:multiLevelType w:val="hybridMultilevel"/>
    <w:tmpl w:val="3B86F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35DE"/>
    <w:multiLevelType w:val="hybridMultilevel"/>
    <w:tmpl w:val="63A6368E"/>
    <w:lvl w:ilvl="0" w:tplc="C9D47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D1345"/>
    <w:multiLevelType w:val="hybridMultilevel"/>
    <w:tmpl w:val="E1DA1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576B5"/>
    <w:multiLevelType w:val="hybridMultilevel"/>
    <w:tmpl w:val="C3FAE9C2"/>
    <w:lvl w:ilvl="0" w:tplc="C9D47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40EF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65D572CB"/>
    <w:multiLevelType w:val="hybridMultilevel"/>
    <w:tmpl w:val="28942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50A59"/>
    <w:multiLevelType w:val="hybridMultilevel"/>
    <w:tmpl w:val="6386A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C1"/>
    <w:rsid w:val="000B62DD"/>
    <w:rsid w:val="001808C1"/>
    <w:rsid w:val="0042400A"/>
    <w:rsid w:val="00547F59"/>
    <w:rsid w:val="00780F83"/>
    <w:rsid w:val="008868BA"/>
    <w:rsid w:val="008B1964"/>
    <w:rsid w:val="00937E86"/>
    <w:rsid w:val="00A26BEC"/>
    <w:rsid w:val="00F04B08"/>
    <w:rsid w:val="00F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0A"/>
    <w:pPr>
      <w:keepNext/>
      <w:keepLines/>
      <w:pageBreakBefore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C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00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0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0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0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0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0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0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40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00A"/>
    <w:pPr>
      <w:pageBreakBefore w:val="0"/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4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40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0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8B196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0A"/>
    <w:pPr>
      <w:keepNext/>
      <w:keepLines/>
      <w:pageBreakBefore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C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00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0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0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0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0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0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0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40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00A"/>
    <w:pPr>
      <w:pageBreakBefore w:val="0"/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4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40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0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8B19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E8CD2-06F3-4260-A6ED-B0DF7EC0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KeithW</dc:creator>
  <cp:lastModifiedBy>KeithW</cp:lastModifiedBy>
  <cp:revision>5</cp:revision>
  <dcterms:created xsi:type="dcterms:W3CDTF">2015-05-11T19:48:00Z</dcterms:created>
  <dcterms:modified xsi:type="dcterms:W3CDTF">2015-05-11T21:00:00Z</dcterms:modified>
</cp:coreProperties>
</file>