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20" w:rsidRDefault="00E91B20">
      <w:r>
        <w:t>&lt;</w:t>
      </w:r>
      <w:r>
        <w:rPr>
          <w:rFonts w:hint="eastAsia"/>
        </w:rPr>
        <w:t>클래스 구조도&gt;</w:t>
      </w:r>
    </w:p>
    <w:p w:rsidR="00F8145C" w:rsidRDefault="00F8145C">
      <w:r w:rsidRPr="00F8145C">
        <w:rPr>
          <w:noProof/>
        </w:rPr>
        <w:drawing>
          <wp:inline distT="0" distB="0" distL="0" distR="0">
            <wp:extent cx="5731510" cy="4298633"/>
            <wp:effectExtent l="0" t="7303" r="0" b="0"/>
            <wp:docPr id="3" name="그림 3" descr="C:\Users\Key woong Bae\AppData\Local\Microsoft\Windows\INetCache\IE\H0D9QEX3\photo_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 woong Bae\AppData\Local\Microsoft\Windows\INetCache\IE\H0D9QEX3\photo_0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20" w:rsidRDefault="0069182F">
      <w:r w:rsidRPr="0069182F">
        <w:rPr>
          <w:noProof/>
        </w:rPr>
        <w:lastRenderedPageBreak/>
        <w:drawing>
          <wp:inline distT="0" distB="0" distL="0" distR="0">
            <wp:extent cx="5028038" cy="4298315"/>
            <wp:effectExtent l="2857" t="0" r="4128" b="4127"/>
            <wp:docPr id="2" name="그림 2" descr="C:\Users\Key woong Bae\AppData\Local\Microsoft\Windows\INetCache\IE\H0D9QEX3\photo_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 woong Bae\AppData\Local\Microsoft\Windows\INetCache\IE\H0D9QEX3\photo_0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28613" cy="42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B20" w:rsidRDefault="00E91B20">
      <w:r>
        <w:t>&lt;</w:t>
      </w:r>
      <w:r>
        <w:rPr>
          <w:rFonts w:hint="eastAsia"/>
        </w:rPr>
        <w:t>소스 코드-</w:t>
      </w:r>
      <w:r>
        <w:t>protected</w:t>
      </w:r>
      <w:r w:rsidR="00D11234">
        <w:t xml:space="preserve"> </w:t>
      </w:r>
      <w:r w:rsidR="00D11234">
        <w:rPr>
          <w:rFonts w:hint="eastAsia"/>
        </w:rPr>
        <w:t>변수</w:t>
      </w:r>
      <w:r>
        <w:rPr>
          <w:rFonts w:hint="eastAsia"/>
        </w:rPr>
        <w:t>를 사용하였을 때&gt;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proofErr w:type="gramStart"/>
      <w:r w:rsidRPr="0069182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protected</w:t>
      </w:r>
      <w:proofErr w:type="gramEnd"/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: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ab/>
      </w:r>
      <w:r w:rsidRPr="0069182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x, 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showPoint();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//ColorPoint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showColorPoint();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::showColorPoint()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showPoint();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.color)</w:t>
      </w:r>
    </w:p>
    <w:p w:rsidR="00E91B20" w:rsidRDefault="00E91B20" w:rsidP="00D11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못하지만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상속관계에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1123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그 클래스에서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D11234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Pr="00E91B20" w:rsidRDefault="00E91B20" w:rsidP="00E91B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</w:pPr>
      <w:proofErr w:type="spellStart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>cp.x</w:t>
      </w:r>
      <w:proofErr w:type="spellEnd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 xml:space="preserve"> = 10;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>cp.y</w:t>
      </w:r>
      <w:proofErr w:type="spellEnd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 xml:space="preserve"> = 10;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//set, setColor, showColorPoint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cp2;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cp2.setColor(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(cp2))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//set, setColor, equals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r>
        <w:lastRenderedPageBreak/>
        <w:t>&lt;</w:t>
      </w:r>
      <w:r>
        <w:rPr>
          <w:rFonts w:hint="eastAsia"/>
        </w:rPr>
        <w:t>소스 코드-</w:t>
      </w:r>
      <w:r w:rsidR="00D11234">
        <w:t xml:space="preserve">private </w:t>
      </w:r>
      <w:r w:rsidR="00D11234">
        <w:rPr>
          <w:rFonts w:hint="eastAsia"/>
        </w:rPr>
        <w:t>변수</w:t>
      </w:r>
      <w:r>
        <w:rPr>
          <w:rFonts w:hint="eastAsia"/>
        </w:rPr>
        <w:t>를 사용하였을 때&gt;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</w:pPr>
      <w:proofErr w:type="gramStart"/>
      <w:r w:rsidRPr="0069182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private</w:t>
      </w:r>
      <w:proofErr w:type="gramEnd"/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: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ab/>
      </w:r>
      <w:r w:rsidRPr="0069182F">
        <w:rPr>
          <w:rFonts w:ascii="돋움체" w:eastAsia="돋움체" w:cs="돋움체"/>
          <w:color w:val="0000FF"/>
          <w:kern w:val="0"/>
          <w:sz w:val="19"/>
          <w:szCs w:val="19"/>
          <w:highlight w:val="yellow"/>
        </w:rPr>
        <w:t>int</w:t>
      </w:r>
      <w:r w:rsidRPr="0069182F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 xml:space="preserve"> x, 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showPoint();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//ColorPoint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showColorPoint();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::showColorPoint()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showPoint();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E91B20">
        <w:rPr>
          <w:rFonts w:ascii="돋움체" w:eastAsia="돋움체" w:cs="돋움체"/>
          <w:b/>
          <w:i/>
          <w:color w:val="0000FF"/>
          <w:kern w:val="0"/>
          <w:sz w:val="19"/>
          <w:szCs w:val="19"/>
          <w:u w:val="single"/>
        </w:rPr>
        <w:t>if</w:t>
      </w:r>
      <w:proofErr w:type="gram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(x == </w:t>
      </w:r>
      <w:proofErr w:type="spellStart"/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&amp;&amp; y == </w:t>
      </w:r>
      <w:proofErr w:type="spellStart"/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&amp;&amp; color </w:t>
      </w:r>
      <w:r w:rsidRPr="00E91B20">
        <w:rPr>
          <w:rFonts w:ascii="돋움체" w:eastAsia="돋움체" w:cs="돋움체"/>
          <w:b/>
          <w:i/>
          <w:color w:val="008080"/>
          <w:kern w:val="0"/>
          <w:sz w:val="19"/>
          <w:szCs w:val="19"/>
          <w:u w:val="single"/>
        </w:rPr>
        <w:t>==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</w:t>
      </w:r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.color)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//int x</w:t>
      </w:r>
      <w:proofErr w:type="gramStart"/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가</w:t>
      </w:r>
      <w:proofErr w:type="gramEnd"/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private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사용할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있으므로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오류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발생</w:t>
      </w:r>
    </w:p>
    <w:p w:rsidR="00E91B20" w:rsidRPr="0069182F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public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방법으로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상속하고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있기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private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이다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!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E91B20" w:rsidRDefault="00E91B20" w:rsidP="00D11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="00D11234"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private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="00D11234"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 선언된</w:t>
      </w:r>
      <w:r w:rsidR="00D1123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11234"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lastRenderedPageBreak/>
        <w:t>클래스에서만 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cp.x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10;</w:t>
      </w:r>
    </w:p>
    <w:p w:rsidR="00E91B20" w:rsidRP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cp.y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10;</w:t>
      </w:r>
    </w:p>
    <w:p w:rsidR="00D11234" w:rsidRDefault="00E91B20" w:rsidP="00D11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private</w:t>
      </w:r>
      <w:r w:rsidR="00D11234"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="00D11234"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="00D11234"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="00D11234" w:rsidRPr="00D11234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="00D11234"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 선언된</w:t>
      </w:r>
      <w:r w:rsidR="00D1123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D11234" w:rsidRP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 사</w:t>
      </w:r>
      <w:r w:rsidR="00D11234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용가능</w:t>
      </w:r>
    </w:p>
    <w:p w:rsidR="00E91B20" w:rsidRPr="00D11234" w:rsidRDefault="00E91B20" w:rsidP="00D112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//set, setColor, showColorPoint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cp2;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cp2.setColor(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(cp2))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//set, setColor, equals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E91B20" w:rsidRDefault="00E91B20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Pr="00706FDF" w:rsidRDefault="009921A1" w:rsidP="00E91B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06FDF">
        <w:rPr>
          <w:rFonts w:ascii="돋움체" w:eastAsia="돋움체" w:cs="돋움체"/>
          <w:color w:val="000000"/>
          <w:kern w:val="0"/>
          <w:sz w:val="24"/>
          <w:szCs w:val="24"/>
        </w:rPr>
        <w:t>&lt;</w:t>
      </w:r>
      <w:r w:rsidRPr="00706FDF">
        <w:rPr>
          <w:rFonts w:ascii="돋움체" w:eastAsia="돋움체" w:cs="돋움체" w:hint="eastAsia"/>
          <w:color w:val="000000"/>
          <w:kern w:val="0"/>
          <w:sz w:val="24"/>
          <w:szCs w:val="24"/>
        </w:rPr>
        <w:t>protected형식으로 상속할 경우&gt;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showPoint();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::showPoint()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//ColorPoint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showColorPoint();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::showColorPoint()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showPoint();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.color)</w:t>
      </w:r>
    </w:p>
    <w:p w:rsidR="00D11234" w:rsidRDefault="00D11234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D1123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Pr="00D1123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protect</w:t>
      </w:r>
      <w:r w:rsidRPr="00D1123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ed </w:t>
      </w:r>
      <w:r w:rsidRPr="00D1123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형태이므로 상속관계에 있어서 사용가능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D11234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상속관계에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상속관계에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상속하였기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상속됨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//set, setColor, showColorPoint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cp2;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상속하였기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상속됨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cp2.setColor(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(cp2))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//set, setColor, equals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Pr="00706FD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4"/>
          <w:szCs w:val="24"/>
        </w:rPr>
      </w:pPr>
      <w:r w:rsidRPr="00706FDF">
        <w:rPr>
          <w:rFonts w:ascii="돋움체" w:eastAsia="돋움체" w:cs="돋움체"/>
          <w:color w:val="000000"/>
          <w:kern w:val="0"/>
          <w:sz w:val="24"/>
          <w:szCs w:val="24"/>
        </w:rPr>
        <w:t>&lt;private</w:t>
      </w:r>
      <w:r w:rsidRPr="00706FDF">
        <w:rPr>
          <w:rFonts w:ascii="돋움체" w:eastAsia="돋움체" w:cs="돋움체" w:hint="eastAsia"/>
          <w:color w:val="000000"/>
          <w:kern w:val="0"/>
          <w:sz w:val="24"/>
          <w:szCs w:val="24"/>
        </w:rPr>
        <w:t>형태로 상속할 경우&gt;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showPoint();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::showPoint()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//ColorPoint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showColorPoint();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::showColorPoint()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showPoint();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.color)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상속관계에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상속관계에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상속하였기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//set, setColor, showColorPoint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cp2;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상속하였기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cp2.setColor(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(cp2))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//set, setColor, equals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706FDF" w:rsidRDefault="00706FDF" w:rsidP="00706FD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&lt;성공 소스코드&gt;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9182F" w:rsidRP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highlight w:val="yellow"/>
          <w:u w:val="single"/>
        </w:rPr>
      </w:pPr>
      <w:proofErr w:type="gramStart"/>
      <w:r w:rsidRPr="0069182F">
        <w:rPr>
          <w:rFonts w:ascii="돋움체" w:eastAsia="돋움체" w:cs="돋움체"/>
          <w:b/>
          <w:i/>
          <w:color w:val="0000FF"/>
          <w:kern w:val="0"/>
          <w:sz w:val="19"/>
          <w:szCs w:val="19"/>
          <w:highlight w:val="yellow"/>
          <w:u w:val="single"/>
        </w:rPr>
        <w:t>public</w:t>
      </w:r>
      <w:proofErr w:type="gramEnd"/>
      <w:r w:rsidRPr="0069182F">
        <w:rPr>
          <w:rFonts w:ascii="돋움체" w:eastAsia="돋움체" w:cs="돋움체"/>
          <w:b/>
          <w:i/>
          <w:color w:val="000000"/>
          <w:kern w:val="0"/>
          <w:sz w:val="19"/>
          <w:szCs w:val="19"/>
          <w:highlight w:val="yellow"/>
          <w:u w:val="single"/>
        </w:rPr>
        <w:t>: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b/>
          <w:i/>
          <w:color w:val="000000"/>
          <w:kern w:val="0"/>
          <w:sz w:val="19"/>
          <w:szCs w:val="19"/>
          <w:highlight w:val="yellow"/>
          <w:u w:val="single"/>
        </w:rPr>
        <w:tab/>
      </w:r>
      <w:r w:rsidRPr="0069182F">
        <w:rPr>
          <w:rFonts w:ascii="돋움체" w:eastAsia="돋움체" w:cs="돋움체"/>
          <w:b/>
          <w:i/>
          <w:color w:val="0000FF"/>
          <w:kern w:val="0"/>
          <w:sz w:val="19"/>
          <w:szCs w:val="19"/>
          <w:highlight w:val="yellow"/>
          <w:u w:val="single"/>
        </w:rPr>
        <w:t>int</w:t>
      </w:r>
      <w:r w:rsidRPr="0069182F">
        <w:rPr>
          <w:rFonts w:ascii="돋움체" w:eastAsia="돋움체" w:cs="돋움체"/>
          <w:b/>
          <w:i/>
          <w:color w:val="000000"/>
          <w:kern w:val="0"/>
          <w:sz w:val="19"/>
          <w:szCs w:val="19"/>
          <w:highlight w:val="yellow"/>
          <w:u w:val="single"/>
        </w:rPr>
        <w:t xml:space="preserve"> x, 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//int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showPoint();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::showPoint()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//ColorPoint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x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protected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//private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어디에서나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showColorPoint();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::setColor(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::showColorPoint()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showPoint();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상속받았으니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::equals(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y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.color)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p.showPoint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showPoint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cp.showColorPoint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//set, setColor, showColorPoint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cp2;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4);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cp2.setColor(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"Red"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cp.equals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(cp2)) ?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9182F" w:rsidRDefault="0069182F" w:rsidP="006918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//set, setColor, equals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public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사용가능</w:t>
      </w:r>
    </w:p>
    <w:p w:rsidR="0069182F" w:rsidRDefault="0069182F" w:rsidP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&lt;실행결과&gt;</w:t>
      </w: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819639" wp14:editId="3FD5F81D">
            <wp:extent cx="5731510" cy="30137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&lt;의견&gt;</w:t>
      </w:r>
    </w:p>
    <w:p w:rsidR="0069182F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Public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public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 상속한 경우: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 없음.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어디에서나 사용가능</w:t>
      </w:r>
    </w:p>
    <w:p w:rsidR="0069182F" w:rsidRPr="009921A1" w:rsidRDefault="0069182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 w:rsidRPr="009921A1">
        <w:rPr>
          <w:rFonts w:ascii="돋움체" w:eastAsia="돋움체" w:cs="돋움체"/>
          <w:color w:val="000000"/>
          <w:kern w:val="0"/>
          <w:sz w:val="22"/>
        </w:rPr>
        <w:t>Protected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 xml:space="preserve">를 </w:t>
      </w:r>
      <w:r w:rsidRPr="009921A1">
        <w:rPr>
          <w:rFonts w:ascii="돋움체" w:eastAsia="돋움체" w:cs="돋움체"/>
          <w:color w:val="000000"/>
          <w:kern w:val="0"/>
          <w:sz w:val="22"/>
        </w:rPr>
        <w:t>public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>으로 상속한 경우: 상속 관계에 있는 클래스에서만 사용이 가능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9921A1" w:rsidRDefault="009921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Pr="00E91B20" w:rsidRDefault="009921A1" w:rsidP="009921A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</w:pPr>
      <w:proofErr w:type="spellStart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lastRenderedPageBreak/>
        <w:t>cp.x</w:t>
      </w:r>
      <w:proofErr w:type="spellEnd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 xml:space="preserve"> = 10;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>cp.y</w:t>
      </w:r>
      <w:proofErr w:type="spellEnd"/>
      <w:r w:rsidRPr="00E91B20">
        <w:rPr>
          <w:rFonts w:ascii="돋움체" w:eastAsia="돋움체" w:cs="돋움체"/>
          <w:b/>
          <w:i/>
          <w:color w:val="000000" w:themeColor="text1"/>
          <w:kern w:val="0"/>
          <w:sz w:val="19"/>
          <w:szCs w:val="19"/>
          <w:u w:val="single"/>
        </w:rPr>
        <w:t xml:space="preserve"> = 10;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9921A1" w:rsidRPr="009921A1" w:rsidRDefault="009921A1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E91B20" w:rsidRPr="009921A1" w:rsidRDefault="0069182F" w:rsidP="009921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22"/>
        </w:rPr>
      </w:pPr>
      <w:r w:rsidRPr="009921A1">
        <w:rPr>
          <w:rFonts w:ascii="돋움체" w:eastAsia="돋움체" w:cs="돋움체"/>
          <w:color w:val="000000"/>
          <w:kern w:val="0"/>
          <w:sz w:val="22"/>
        </w:rPr>
        <w:t>Pr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 xml:space="preserve">ivate를 </w:t>
      </w:r>
      <w:r w:rsidRPr="009921A1">
        <w:rPr>
          <w:rFonts w:ascii="돋움체" w:eastAsia="돋움체" w:cs="돋움체"/>
          <w:color w:val="000000"/>
          <w:kern w:val="0"/>
          <w:sz w:val="22"/>
        </w:rPr>
        <w:t>public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>으로 상속한 경우:</w:t>
      </w:r>
      <w:r w:rsidRPr="009921A1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 xml:space="preserve">그 변수가 </w:t>
      </w:r>
      <w:r w:rsidRPr="009921A1">
        <w:rPr>
          <w:rFonts w:ascii="돋움체" w:eastAsia="돋움체" w:cs="돋움체"/>
          <w:color w:val="000000"/>
          <w:kern w:val="0"/>
          <w:sz w:val="22"/>
        </w:rPr>
        <w:t>private</w:t>
      </w:r>
      <w:r w:rsidRPr="009921A1">
        <w:rPr>
          <w:rFonts w:ascii="돋움체" w:eastAsia="돋움체" w:cs="돋움체" w:hint="eastAsia"/>
          <w:color w:val="000000"/>
          <w:kern w:val="0"/>
          <w:sz w:val="22"/>
        </w:rPr>
        <w:t>로 선언된 클래스에서만 사용가능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E91B20">
        <w:rPr>
          <w:rFonts w:ascii="돋움체" w:eastAsia="돋움체" w:cs="돋움체"/>
          <w:b/>
          <w:i/>
          <w:color w:val="0000FF"/>
          <w:kern w:val="0"/>
          <w:sz w:val="19"/>
          <w:szCs w:val="19"/>
          <w:u w:val="single"/>
        </w:rPr>
        <w:t>if</w:t>
      </w:r>
      <w:proofErr w:type="gram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(x == </w:t>
      </w:r>
      <w:proofErr w:type="spellStart"/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&amp;&amp; y == </w:t>
      </w:r>
      <w:proofErr w:type="spellStart"/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&amp;&amp; color </w:t>
      </w:r>
      <w:r w:rsidRPr="00E91B20">
        <w:rPr>
          <w:rFonts w:ascii="돋움체" w:eastAsia="돋움체" w:cs="돋움체"/>
          <w:b/>
          <w:i/>
          <w:color w:val="008080"/>
          <w:kern w:val="0"/>
          <w:sz w:val="19"/>
          <w:szCs w:val="19"/>
          <w:u w:val="single"/>
        </w:rPr>
        <w:t>==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</w:t>
      </w:r>
      <w:r w:rsidRPr="00E91B20">
        <w:rPr>
          <w:rFonts w:ascii="돋움체" w:eastAsia="돋움체" w:cs="돋움체"/>
          <w:b/>
          <w:i/>
          <w:color w:val="808080"/>
          <w:kern w:val="0"/>
          <w:sz w:val="19"/>
          <w:szCs w:val="19"/>
          <w:u w:val="single"/>
        </w:rPr>
        <w:t>p</w:t>
      </w: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.color)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//int x</w:t>
      </w:r>
      <w:proofErr w:type="gramStart"/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가</w:t>
      </w:r>
      <w:proofErr w:type="gramEnd"/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private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사용할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있으므로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오류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발생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public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방법으로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상속하고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있기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 xml:space="preserve"> private</w:t>
      </w:r>
      <w:r w:rsidRPr="0069182F">
        <w:rPr>
          <w:rFonts w:ascii="돋움체" w:eastAsia="돋움체" w:cs="돋움체" w:hint="eastAsia"/>
          <w:b/>
          <w:color w:val="008000"/>
          <w:kern w:val="0"/>
          <w:sz w:val="19"/>
          <w:szCs w:val="19"/>
          <w:highlight w:val="lightGray"/>
        </w:rPr>
        <w:t>이다</w:t>
      </w:r>
      <w:r w:rsidRPr="0069182F">
        <w:rPr>
          <w:rFonts w:ascii="돋움체" w:eastAsia="돋움체" w:cs="돋움체"/>
          <w:b/>
          <w:color w:val="008000"/>
          <w:kern w:val="0"/>
          <w:sz w:val="19"/>
          <w:szCs w:val="19"/>
          <w:highlight w:val="lightGray"/>
        </w:rPr>
        <w:t>!</w:t>
      </w:r>
    </w:p>
    <w:p w:rsidR="009921A1" w:rsidRDefault="009921A1" w:rsidP="009921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5;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9921A1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9921A1" w:rsidRPr="009921A1" w:rsidRDefault="009921A1" w:rsidP="009921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cp.x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10;</w:t>
      </w:r>
    </w:p>
    <w:p w:rsidR="009921A1" w:rsidRPr="00E91B20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</w:pPr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ab/>
      </w:r>
      <w:proofErr w:type="spellStart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>cp.y</w:t>
      </w:r>
      <w:proofErr w:type="spellEnd"/>
      <w:r w:rsidRPr="00E91B20">
        <w:rPr>
          <w:rFonts w:ascii="돋움체" w:eastAsia="돋움체" w:cs="돋움체"/>
          <w:b/>
          <w:i/>
          <w:color w:val="000000"/>
          <w:kern w:val="0"/>
          <w:sz w:val="19"/>
          <w:szCs w:val="19"/>
          <w:u w:val="single"/>
        </w:rPr>
        <w:t xml:space="preserve"> = 10;</w:t>
      </w:r>
    </w:p>
    <w:p w:rsidR="009921A1" w:rsidRPr="0069182F" w:rsidRDefault="009921A1" w:rsidP="009921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//ColorPoint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클래스를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상속할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int x</w:t>
      </w:r>
      <w:proofErr w:type="gramStart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,y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는</w:t>
      </w:r>
      <w:proofErr w:type="gramEnd"/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protected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의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형태이기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있는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클래스에서만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. </w:t>
      </w:r>
    </w:p>
    <w:p w:rsidR="009921A1" w:rsidRDefault="009921A1" w:rsidP="009921A1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현재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main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메소드는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Point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클래스와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상속관계가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아니기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때문에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사용이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</w:t>
      </w:r>
      <w:r w:rsidRPr="0069182F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불가능하다</w:t>
      </w:r>
      <w:r w:rsidRPr="0069182F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.</w:t>
      </w:r>
    </w:p>
    <w:p w:rsidR="009921A1" w:rsidRDefault="009921A1" w:rsidP="009921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8145C" w:rsidRPr="009921A1" w:rsidRDefault="00F8145C" w:rsidP="009921A1">
      <w:pPr>
        <w:widowControl/>
        <w:wordWrap/>
        <w:autoSpaceDE/>
        <w:autoSpaceDN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자바에서는 상속을 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extends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사용하여 상속한다고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C++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자바와 다르게 </w:t>
      </w:r>
      <w:r w:rsidR="001C158C">
        <w:rPr>
          <w:rFonts w:ascii="돋움체" w:eastAsia="돋움체" w:cs="돋움체" w:hint="eastAsia"/>
          <w:color w:val="000000"/>
          <w:kern w:val="0"/>
          <w:sz w:val="19"/>
          <w:szCs w:val="19"/>
        </w:rPr>
        <w:t>어떤 형식으로 상속을 하는지도 정할 수 있어 신기하였다.</w:t>
      </w:r>
      <w:bookmarkStart w:id="0" w:name="_GoBack"/>
      <w:bookmarkEnd w:id="0"/>
    </w:p>
    <w:sectPr w:rsidR="00F8145C" w:rsidRPr="00992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20"/>
    <w:rsid w:val="001A23DD"/>
    <w:rsid w:val="001C158C"/>
    <w:rsid w:val="00400FAC"/>
    <w:rsid w:val="0069182F"/>
    <w:rsid w:val="00706FDF"/>
    <w:rsid w:val="009921A1"/>
    <w:rsid w:val="00D11234"/>
    <w:rsid w:val="00E91B20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0888"/>
  <w15:chartTrackingRefBased/>
  <w15:docId w15:val="{16F8C39E-4EF2-4CB9-8409-0760D43E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2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2020-05-09T10:35:00Z</dcterms:created>
  <dcterms:modified xsi:type="dcterms:W3CDTF">2020-05-09T12:26:00Z</dcterms:modified>
</cp:coreProperties>
</file>