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11A1" w14:textId="77777777" w:rsidR="0067116B" w:rsidRPr="0067116B" w:rsidRDefault="0067116B" w:rsidP="0067116B">
      <w:pPr>
        <w:pStyle w:val="a3"/>
        <w:jc w:val="center"/>
        <w:rPr>
          <w:rFonts w:eastAsia="Times New Roman"/>
          <w:sz w:val="130"/>
          <w:szCs w:val="130"/>
        </w:rPr>
      </w:pPr>
      <w:r w:rsidRPr="0067116B">
        <w:rPr>
          <w:rFonts w:eastAsia="Times New Roman"/>
          <w:sz w:val="130"/>
          <w:szCs w:val="130"/>
        </w:rPr>
        <w:t>Thessaloniki Open 2022</w:t>
      </w:r>
    </w:p>
    <w:p w14:paraId="089EA1BB" w14:textId="59DD483D" w:rsidR="000A71A7" w:rsidRPr="0067116B" w:rsidRDefault="0067116B" w:rsidP="006711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93A4F" wp14:editId="7E8EFE40">
                <wp:simplePos x="0" y="0"/>
                <wp:positionH relativeFrom="margin">
                  <wp:align>center</wp:align>
                </wp:positionH>
                <wp:positionV relativeFrom="paragraph">
                  <wp:posOffset>1564005</wp:posOffset>
                </wp:positionV>
                <wp:extent cx="5829300" cy="1809750"/>
                <wp:effectExtent l="19050" t="19050" r="19050" b="38100"/>
                <wp:wrapNone/>
                <wp:docPr id="1" name="Βέλος: Δεξι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29300" cy="1809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172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Βέλος: Δεξιό 1" o:spid="_x0000_s1026" type="#_x0000_t13" style="position:absolute;margin-left:0;margin-top:123.15pt;width:459pt;height:142.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" adj="18247" fillcolor="#4472c4 [3204]" strokecolor="#1f3763 [1604]" strokeweight="1pt">
                <w10:wrap anchorx="margin"/>
              </v:shape>
            </w:pict>
          </mc:Fallback>
        </mc:AlternateContent>
      </w:r>
    </w:p>
    <w:sectPr w:rsidR="000A71A7" w:rsidRPr="0067116B" w:rsidSect="006711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6B"/>
    <w:rsid w:val="00075E19"/>
    <w:rsid w:val="0067116B"/>
    <w:rsid w:val="0084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9DCC"/>
  <w15:chartTrackingRefBased/>
  <w15:docId w15:val="{16359064-2D39-4E62-88D7-DF76CAD0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671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basedOn w:val="a0"/>
    <w:link w:val="3"/>
    <w:uiPriority w:val="9"/>
    <w:rsid w:val="006711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Title"/>
    <w:basedOn w:val="a"/>
    <w:next w:val="a"/>
    <w:link w:val="Char"/>
    <w:uiPriority w:val="10"/>
    <w:qFormat/>
    <w:rsid w:val="00671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711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 Παπαδόπουλος</dc:creator>
  <cp:keywords/>
  <dc:description/>
  <cp:lastModifiedBy>Κωνσταντίνος Παπαδόπουλος</cp:lastModifiedBy>
  <cp:revision>1</cp:revision>
  <cp:lastPrinted>2022-07-07T08:12:00Z</cp:lastPrinted>
  <dcterms:created xsi:type="dcterms:W3CDTF">2022-07-07T08:10:00Z</dcterms:created>
  <dcterms:modified xsi:type="dcterms:W3CDTF">2022-07-07T08:12:00Z</dcterms:modified>
</cp:coreProperties>
</file>