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キボウグループ 文化祭 劇台本「ふたつの物語」</w:t>
      </w:r>
    </w:p>
    <w:p>
      <w:pPr>
        <w:spacing w:after="260"/>
        <w:jc w:val="center"/>
      </w:pPr>
      <w:r>
        <w:rPr>
          <w:color w:val="666666"/>
          <w:sz w:val="20"/>
          <w:szCs w:val="20"/>
        </w:rPr>
        <w:t xml:space="preserve">改訂案２　2026年9月29日　／　実尺 7分25秒（持ち時間 8分）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前の案からの変更</w:t>
      </w:r>
    </w:p>
    <w:p>
      <w:pPr>
        <w:spacing w:after="90"/>
        <w:ind w:left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　場面1：王女の第一声を「あの国を 滅ぼしなさーい♪」に。野村くんが「ブブー！」と口答えし、王女が真顔で「二度 言わせないで」と返す。</w:t>
      </w:r>
    </w:p>
    <w:p>
      <w:pPr>
        <w:spacing w:after="90"/>
        <w:ind w:left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　場面5：王女はピンチのまま。許されないことをした事実に向き合い、「あやまりに行く。……ひとりで」と言う。そこに召使い・家来頭・剣士が加わって、カントリーロードへ。</w:t>
      </w:r>
    </w:p>
    <w:p>
      <w:pPr>
        <w:spacing w:after="90"/>
        <w:ind w:left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　場面5の「おやつの時間だわ」の繰り返しはやめた。鐘はエピローグに移し、償いが終わったあとの「ごほうび」にした。</w:t>
      </w:r>
    </w:p>
    <w:p>
      <w:pPr>
        <w:spacing w:after="120"/>
        <w:ind w:left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　「剣士の国にも、ひとりで食べているやつがいる」はわかりにくいので削除。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登場人物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000"/>
        <w:gridCol w:w="1600"/>
        <w:gridCol w:w="5206"/>
        <w:gridCol w:w="1100"/>
      </w:tblGrid>
      <w:tr>
        <w:tc>
          <w:tcPr>
            <w:tcW w:type="dxa" w:w="20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役</w:t>
            </w:r>
          </w:p>
        </w:tc>
        <w:tc>
          <w:tcPr>
            <w:tcW w:type="dxa" w:w="16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担当</w:t>
            </w:r>
          </w:p>
        </w:tc>
        <w:tc>
          <w:tcPr>
            <w:tcW w:type="dxa" w:w="5206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どんな人か</w:t>
            </w:r>
          </w:p>
        </w:tc>
        <w:tc>
          <w:tcPr>
            <w:tcW w:type="dxa" w:w="11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セリフ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奥平（3年）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悪魔にとりつかれ、気分がころころ変わる。ふざけていたと思えば、急に氷のように冷たくなる。黒い王冠＝悪魔。おやつはいつもひとり</w:t>
            </w:r>
          </w:p>
        </w:tc>
        <w:tc>
          <w:tcPr>
            <w:tcW w:type="dxa" w:w="1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召使い（双子）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田中（3年）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王女の双子。同じリボン。いつもそばにいて、王女を守ろうとする</w:t>
            </w:r>
          </w:p>
        </w:tc>
        <w:tc>
          <w:tcPr>
            <w:tcW w:type="dxa" w:w="1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二宮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あの国のはずれに住む最強の剣士。黒い剣＝悪魔。「ひとりで十分だ」と思って生きてきた</w:t>
            </w:r>
          </w:p>
        </w:tc>
        <w:tc>
          <w:tcPr>
            <w:tcW w:type="dxa" w:w="1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家来頭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玉井（3年）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王女の命令には逆らえない。でも最後は、自分の意志で王女についていく</w:t>
            </w:r>
          </w:p>
        </w:tc>
        <w:tc>
          <w:tcPr>
            <w:tcW w:type="dxa" w:w="1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野村（3年）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ただひとり王女に口答えする。物語の「良心」</w:t>
            </w:r>
          </w:p>
        </w:tc>
        <w:tc>
          <w:tcPr>
            <w:tcW w:type="dxa" w:w="1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浦山（1年）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戦いの一番手</w:t>
            </w:r>
          </w:p>
        </w:tc>
        <w:tc>
          <w:tcPr>
            <w:tcW w:type="dxa" w:w="1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掛け声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日下部（1年）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戦いの二番手</w:t>
            </w:r>
          </w:p>
        </w:tc>
        <w:tc>
          <w:tcPr>
            <w:tcW w:type="dxa" w:w="1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掛け声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西井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家来一同で声を揃える</w:t>
            </w:r>
          </w:p>
        </w:tc>
        <w:tc>
          <w:tcPr>
            <w:tcW w:type="dxa" w:w="1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斉唱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語り部＋ウクレレ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安蒜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プロローグ①</w:t>
            </w:r>
          </w:p>
        </w:tc>
        <w:tc>
          <w:tcPr>
            <w:tcW w:type="dxa" w:w="1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語り部＋ウクレレ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大畑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プロローグ②・エピローグ②</w:t>
            </w:r>
          </w:p>
        </w:tc>
        <w:tc>
          <w:tcPr>
            <w:tcW w:type="dxa" w:w="1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語り部＋ウクレレ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吉川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場面2のはじまり</w:t>
            </w:r>
          </w:p>
        </w:tc>
        <w:tc>
          <w:tcPr>
            <w:tcW w:type="dxa" w:w="1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語り部＋ウクレレ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大塚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エピローグ①</w:t>
            </w:r>
          </w:p>
        </w:tc>
        <w:tc>
          <w:tcPr>
            <w:tcW w:type="dxa" w:w="1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鐘＋ボンゴ＋歌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小西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おやつの鐘（場面1・エピローグ）。戦いのボンゴ</w:t>
            </w:r>
          </w:p>
        </w:tc>
        <w:tc>
          <w:tcPr>
            <w:tcW w:type="dxa" w:w="1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ながれ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900"/>
        <w:gridCol w:w="1600"/>
        <w:gridCol w:w="5406"/>
      </w:tblGrid>
      <w:tr>
        <w:tc>
          <w:tcPr>
            <w:tcW w:type="dxa" w:w="29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</w:t>
            </w:r>
          </w:p>
        </w:tc>
        <w:tc>
          <w:tcPr>
            <w:tcW w:type="dxa" w:w="16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時間</w:t>
            </w:r>
          </w:p>
        </w:tc>
        <w:tc>
          <w:tcPr>
            <w:tcW w:type="dxa" w:w="5406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中身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プロローグ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0:00–0:20</w:t>
            </w:r>
          </w:p>
        </w:tc>
        <w:tc>
          <w:tcPr>
            <w:tcW w:type="dxa" w:w="54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悪魔は、ひとりぼっちの心にすみつく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場面1　王女の城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0:20–1:05</w:t>
            </w:r>
          </w:p>
        </w:tc>
        <w:tc>
          <w:tcPr>
            <w:tcW w:type="dxa" w:w="54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「滅ぼしなさーい♪」「ブブー！」→真顔で「二度言わせないで」→「おやつの時間だわ」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場面2　ひとりの剣士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1:05–1:45</w:t>
            </w:r>
          </w:p>
        </w:tc>
        <w:tc>
          <w:tcPr>
            <w:tcW w:type="dxa" w:w="54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「……いただきます」→攻めこまれる→「プリンがぬるくなるわ」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場面3　戦い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1:45–2:20</w:t>
            </w:r>
          </w:p>
        </w:tc>
        <w:tc>
          <w:tcPr>
            <w:tcW w:type="dxa" w:w="54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セリフなし。ボンゴと決めポーズ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場面4　はんぶんこ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2:20–3:15</w:t>
            </w:r>
          </w:p>
        </w:tc>
        <w:tc>
          <w:tcPr>
            <w:tcW w:type="dxa" w:w="54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「だれかとおやつを食べてみたかった」→王冠と剣を置く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♪ 糸　1番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3:20–4:50</w:t>
            </w:r>
          </w:p>
        </w:tc>
        <w:tc>
          <w:tcPr>
            <w:tcW w:type="dxa" w:w="54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並んで座って、客席を向いて歌う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場面5　新しい道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4:50–5:35</w:t>
            </w:r>
          </w:p>
        </w:tc>
        <w:tc>
          <w:tcPr>
            <w:tcW w:type="dxa" w:w="54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「まるで悪魔に」「とりつかれていたみたいだ」→「ゆるしてくれるでしょうか」→「ひとりじゃない」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♪ カントリーロード　1番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5:40–7:00</w:t>
            </w:r>
          </w:p>
        </w:tc>
        <w:tc>
          <w:tcPr>
            <w:tcW w:type="dxa" w:w="54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ひとりずつ列に加わり、全員で歩き出す</w:t>
            </w:r>
          </w:p>
        </w:tc>
      </w:tr>
      <w:tr>
        <w:tc>
          <w:tcPr>
            <w:tcW w:type="dxa" w:w="29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エピローグ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7:00–7:25</w:t>
            </w:r>
          </w:p>
        </w:tc>
        <w:tc>
          <w:tcPr>
            <w:tcW w:type="dxa" w:w="54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何度もあやまったこと。そして鐘。「温かい心を、あなたに」</w:t>
            </w:r>
          </w:p>
        </w:tc>
      </w:tr>
    </w:tbl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台本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プロローグ</w:t>
      </w:r>
      <w:r>
        <w:rPr>
          <w:color w:val="666666"/>
          <w:sz w:val="20"/>
          <w:szCs w:val="20"/>
        </w:rPr>
        <w:t xml:space="preserve">　　0:00–0:20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（ウクレレがCコードを静かに鳴らす）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語り部（安蒜）：</w:t>
      </w:r>
      <w:r>
        <w:rPr>
          <w:b w:val="false"/>
          <w:bCs w:val="false"/>
          <w:sz w:val="23"/>
          <w:szCs w:val="23"/>
        </w:rPr>
        <w:t xml:space="preserve">これは、誰にも 知られていない、遠い昔の お話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（ウクレレがAmに変わる）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語り部（大畑）：</w:t>
      </w:r>
      <w:r>
        <w:rPr>
          <w:b w:val="false"/>
          <w:bCs w:val="false"/>
          <w:sz w:val="23"/>
          <w:szCs w:val="23"/>
        </w:rPr>
        <w:t xml:space="preserve">ひとりぼっちの 心には、悪魔が すみつくと いいます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場面1　王女の城</w:t>
      </w:r>
      <w:r>
        <w:rPr>
          <w:color w:val="666666"/>
          <w:sz w:val="20"/>
          <w:szCs w:val="20"/>
        </w:rPr>
        <w:t xml:space="preserve">　　0:20–1:05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（王座に王女。黒い王冠。となりに召使い（王女と同じリボン）。家来5人がひざまずいている）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王女（奥平）：</w:t>
      </w:r>
      <w:r>
        <w:rPr>
          <w:b/>
          <w:bCs/>
          <w:color w:val="C0392B"/>
          <w:sz w:val="23"/>
          <w:szCs w:val="23"/>
        </w:rPr>
        <w:t xml:space="preserve">あの国を 滅ぼしなさーい♪</w:t>
      </w:r>
      <w:r>
        <w:rPr>
          <w:color w:val="666666"/>
          <w:sz w:val="18"/>
          <w:szCs w:val="18"/>
        </w:rPr>
        <w:t xml:space="preserve">　　※明るく、ふざけた調子で。歌うように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（一拍。野村、勢いよく立ち上がる。両手で大きく×）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家来（野村）：</w:t>
      </w:r>
      <w:r>
        <w:rPr>
          <w:b/>
          <w:bCs/>
          <w:color w:val="C0392B"/>
          <w:sz w:val="23"/>
          <w:szCs w:val="23"/>
        </w:rPr>
        <w:t xml:space="preserve">ブブー！　滅ぼしては、いけませーん！</w:t>
      </w:r>
      <w:r>
        <w:rPr>
          <w:color w:val="666666"/>
          <w:sz w:val="18"/>
          <w:szCs w:val="18"/>
        </w:rPr>
        <w:t xml:space="preserve">　　※大声で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（空気が凍る。ウクレレが止まる。王女の顔から笑いが消える。長めの間）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王女（奥平）：</w:t>
      </w:r>
      <w:r>
        <w:rPr>
          <w:b w:val="false"/>
          <w:bCs w:val="false"/>
          <w:sz w:val="23"/>
          <w:szCs w:val="23"/>
        </w:rPr>
        <w:t xml:space="preserve">……二度 言わせないで。あの国を 滅ぼしなさい</w:t>
      </w:r>
      <w:r>
        <w:rPr>
          <w:color w:val="666666"/>
          <w:sz w:val="18"/>
          <w:szCs w:val="18"/>
        </w:rPr>
        <w:t xml:space="preserve">　　※真顔。低い声。ゆっくり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（野村、青ざめて、ひざをつく）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家来一同（玉井・野村・浦山・日下部・西井）：</w:t>
      </w:r>
      <w:r>
        <w:rPr>
          <w:b w:val="false"/>
          <w:bCs w:val="false"/>
          <w:sz w:val="23"/>
          <w:szCs w:val="23"/>
        </w:rPr>
        <w:t xml:space="preserve">……は、はっ！</w:t>
      </w:r>
      <w:r>
        <w:rPr>
          <w:color w:val="666666"/>
          <w:sz w:val="18"/>
          <w:szCs w:val="18"/>
        </w:rPr>
        <w:t xml:space="preserve">　　※声を揃えて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（小西が鐘を鳴らす「カラン、カラン」）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王女（奥平）：</w:t>
      </w:r>
      <w:r>
        <w:rPr>
          <w:b/>
          <w:bCs/>
          <w:color w:val="C0392B"/>
          <w:sz w:val="23"/>
          <w:szCs w:val="23"/>
        </w:rPr>
        <w:t xml:space="preserve">あら、おやつの時間だわ</w:t>
      </w:r>
      <w:r>
        <w:rPr>
          <w:color w:val="666666"/>
          <w:sz w:val="18"/>
          <w:szCs w:val="18"/>
        </w:rPr>
        <w:t xml:space="preserve">　　※また急に明るく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（召使いがプリンを運び、いすを引き、一歩下がって背を向ける。家来たちも去る。王女はひとりでプリンを食べる。ウクレレAmが一音だけ）</w:t>
      </w:r>
    </w:p>
    <w:p>
      <w:pPr>
        <w:shd w:fill="FDF0F0" w:val="clear"/>
        <w:spacing w:after="150" w:before="70"/>
        <w:ind w:left="300"/>
      </w:pPr>
      <w:r>
        <w:rPr>
          <w:b/>
          <w:bCs/>
          <w:color w:val="C0392B"/>
          <w:sz w:val="19"/>
          <w:szCs w:val="19"/>
        </w:rPr>
        <w:t xml:space="preserve">◎ 笑いどころ　ふざけた命令 →「ブブー！」→ 凍りつく → 真顔の「二度言わせないで」→ 鐘 →「おやつの時間だわ」。笑い・寒気・笑いが40秒で3回入れかわる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明るい→冷たい→明るい、と王女の声がころころ変わるのが「悪魔にとりつかれている」しるし。説明しなくても、客は「この王女、何かおかしい」と感じる。「二度言わせないで」は、この劇でいちばん怖いセリフにする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★野村くんの「ブブー！」は笑いどころであり、同時にこの国でただひとり「それはだめだ」と言えた人。場面5で、この人がもう一度口を開く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場面2　ひとりの剣士</w:t>
      </w:r>
      <w:r>
        <w:rPr>
          <w:color w:val="666666"/>
          <w:sz w:val="20"/>
          <w:szCs w:val="20"/>
        </w:rPr>
        <w:t xml:space="preserve">　　1:05–1:45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（ウクレレが一音ずつ、まばらに）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語り部（吉川）：</w:t>
      </w:r>
      <w:r>
        <w:rPr>
          <w:b w:val="false"/>
          <w:bCs w:val="false"/>
          <w:sz w:val="23"/>
          <w:szCs w:val="23"/>
        </w:rPr>
        <w:t xml:space="preserve">あの国の はずれに、だれも 近よらない 剣士が いました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（剣士が岩に腰かけている。黒い剣を横に置き、包みからおにぎりを1つ出す）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剣士（二宮）：</w:t>
      </w:r>
      <w:r>
        <w:rPr>
          <w:b w:val="false"/>
          <w:bCs w:val="false"/>
          <w:sz w:val="23"/>
          <w:szCs w:val="23"/>
        </w:rPr>
        <w:t xml:space="preserve">……いただきます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（返事はない。剣士は、となりに誰かいるかのように少し横を向き——だれもいないので、前に向き直る。一口食べる）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（ボンゴ一打「ドン！」。家来5人が剣を構えて駆けこむ。王女は召使いに日傘をさされ、プリンを持ったまま後ろからついてくる）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家来頭（玉井）：</w:t>
      </w:r>
      <w:r>
        <w:rPr>
          <w:b w:val="false"/>
          <w:bCs w:val="false"/>
          <w:sz w:val="23"/>
          <w:szCs w:val="23"/>
        </w:rPr>
        <w:t xml:space="preserve">王女様の ご命令により、この国を 滅ぼす！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（剣士、おにぎりを包みにしまい、ゆっくり立ち上がって黒い剣を抜く）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剣士（二宮）：</w:t>
      </w:r>
      <w:r>
        <w:rPr>
          <w:b w:val="false"/>
          <w:bCs w:val="false"/>
          <w:sz w:val="23"/>
          <w:szCs w:val="23"/>
        </w:rPr>
        <w:t xml:space="preserve">何人でも 来い。……わたしは、ひとりで 十分だ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（王女、召使いが出したいすに座り、スプーンを持つ）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王女（奥平）：</w:t>
      </w:r>
      <w:r>
        <w:rPr>
          <w:b/>
          <w:bCs/>
          <w:color w:val="C0392B"/>
          <w:sz w:val="23"/>
          <w:szCs w:val="23"/>
        </w:rPr>
        <w:t xml:space="preserve">早く しなさい。プリンが ぬるくなるわ</w:t>
      </w:r>
      <w:r>
        <w:rPr>
          <w:color w:val="666666"/>
          <w:sz w:val="18"/>
          <w:szCs w:val="18"/>
        </w:rPr>
        <w:t xml:space="preserve">　　※退屈そうに</w:t>
      </w:r>
    </w:p>
    <w:p>
      <w:pPr>
        <w:shd w:fill="FDF0F0" w:val="clear"/>
        <w:spacing w:after="150" w:before="70"/>
        <w:ind w:left="300"/>
      </w:pPr>
      <w:r>
        <w:rPr>
          <w:b/>
          <w:bCs/>
          <w:color w:val="C0392B"/>
          <w:sz w:val="19"/>
          <w:szCs w:val="19"/>
        </w:rPr>
        <w:t xml:space="preserve">◎ 笑いどころ　緊張が高まったところで、王女だけがプリンの心配をしている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場面3　戦い（セリフなし）</w:t>
      </w:r>
      <w:r>
        <w:rPr>
          <w:color w:val="666666"/>
          <w:sz w:val="20"/>
          <w:szCs w:val="20"/>
        </w:rPr>
        <w:t xml:space="preserve">　　1:45–2:20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① ボンゴのソロ 4小節（小西）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② ウクレレ隊4人がウクレレのボディを叩いて加わる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③ ウクレレがAmでかき鳴らす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④ 決めポーズ①　家来（浦山）「やあっ！」→ 剣士が受け流す → 浦山、ひざをつく → 全員で「ドン！」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⑤ 決めポーズ②　家来（日下部）「とうっ！」→ 剣士が振り払う → 日下部、ひざをつく →「ドン！」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⑥ 決めポーズ③　家来（西井）と家来頭（玉井）が2人で構える → 剣士の一振り → 2人、ひざをつく →「ドン！」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⑦ 決めポーズ④　家来（野村）が最後に斬りかかる → 剣士が受け止める → 野村、剣を落とす →「ドン！」</w:t>
      </w:r>
    </w:p>
    <w:p>
      <w:pPr>
        <w:spacing w:after="90"/>
        <w:ind w:left="300"/>
      </w:pPr>
      <w:r>
        <w:rPr>
          <w:b/>
          <w:bCs/>
          <w:i w:val="false"/>
          <w:iCs w:val="false"/>
          <w:sz w:val="21"/>
          <w:szCs w:val="21"/>
        </w:rPr>
        <w:t xml:space="preserve">⑧ 完全な静寂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（戦いの間ずっと、王女はプリンを食べている。⑧で、スプーンが口の前で止まる）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場面4　はんぶんこ</w:t>
      </w:r>
      <w:r>
        <w:rPr>
          <w:color w:val="666666"/>
          <w:sz w:val="20"/>
          <w:szCs w:val="20"/>
        </w:rPr>
        <w:t xml:space="preserve">　　2:20–3:15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（静寂の中、剣士が王女に歩みより、黒い剣を向ける）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（召使いが、王女の前に両手を広げて立ちはだかる）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召使い（田中）：</w:t>
      </w:r>
      <w:r>
        <w:rPr>
          <w:b w:val="false"/>
          <w:bCs w:val="false"/>
          <w:sz w:val="23"/>
          <w:szCs w:val="23"/>
        </w:rPr>
        <w:t xml:space="preserve">王女様には、指一本 ふれさせません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王女（奥平）：</w:t>
      </w:r>
      <w:r>
        <w:rPr>
          <w:b w:val="false"/>
          <w:bCs w:val="false"/>
          <w:sz w:val="23"/>
          <w:szCs w:val="23"/>
        </w:rPr>
        <w:t xml:space="preserve">……下がりなさい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（召使い、ためらって、下がる。王女は立ち上がり、自分から剣の前に出る）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剣士（二宮）：</w:t>
      </w:r>
      <w:r>
        <w:rPr>
          <w:b w:val="false"/>
          <w:bCs w:val="false"/>
          <w:sz w:val="23"/>
          <w:szCs w:val="23"/>
        </w:rPr>
        <w:t xml:space="preserve">言いのこすことは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（長い間。王女、手の中のプリンを見る）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王女（奥平）：</w:t>
      </w:r>
      <w:r>
        <w:rPr>
          <w:b w:val="false"/>
          <w:bCs w:val="false"/>
          <w:sz w:val="23"/>
          <w:szCs w:val="23"/>
        </w:rPr>
        <w:t xml:space="preserve">……一度でいいから、だれかと おやつを 食べてみたかった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（剣士、止まる。自分の包みに目を落とす。長い間）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剣士（二宮）：</w:t>
      </w:r>
      <w:r>
        <w:rPr>
          <w:b w:val="false"/>
          <w:bCs w:val="false"/>
          <w:sz w:val="23"/>
          <w:szCs w:val="23"/>
        </w:rPr>
        <w:t xml:space="preserve">……はんぶん、食べるか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（剣士、黒い剣を床に置く。おにぎりを2つに割って、差し出す）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（王女、しばらく見つめる。黒い王冠を外し、床に置く）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（ウクレレ、AmからCへ。ひとかき）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（王女、おにぎりを受け取る。2人、並んで座る。一口）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王女（奥平）：</w:t>
      </w:r>
      <w:r>
        <w:rPr>
          <w:b w:val="false"/>
          <w:bCs w:val="false"/>
          <w:sz w:val="23"/>
          <w:szCs w:val="23"/>
        </w:rPr>
        <w:t xml:space="preserve">……おいしい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（2人、はじめて目が合う。1回だけ）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（ピアノが1コード。ウクレレが前奏4拍）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♪ 糸　1番</w:t>
      </w:r>
      <w:r>
        <w:rPr>
          <w:color w:val="666666"/>
          <w:sz w:val="20"/>
          <w:szCs w:val="20"/>
        </w:rPr>
        <w:t xml:space="preserve">　　3:20–4:50（1分30秒）</w:t>
      </w:r>
    </w:p>
    <w:p>
      <w:pPr>
        <w:spacing w:after="90"/>
        <w:ind w:left="300"/>
      </w:pPr>
      <w:r>
        <w:rPr>
          <w:b/>
          <w:bCs/>
          <w:i w:val="false"/>
          <w:iCs w:val="false"/>
          <w:sz w:val="21"/>
          <w:szCs w:val="21"/>
        </w:rPr>
        <w:t xml:space="preserve">王女と剣士……並んで座り、客席の方を向いて歌う。手話はサビだけ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ウクレレ隊……弾きながら歌う。最初の一節はウクレレ隊だけで歌い出す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家来たち・召使い・小西……糸が始まったら静かに起き上がり、両サイドに並んで手話＋歌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［1番］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なぜ めぐり逢うのかを</w:t>
      </w:r>
      <w:r>
        <w:rPr>
          <w:color w:val="666666"/>
          <w:sz w:val="18"/>
          <w:szCs w:val="18"/>
        </w:rPr>
        <w:t xml:space="preserve">　　→ ウクレレ隊だけで歌い出す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私たちは なにも知らない</w:t>
      </w:r>
      <w:r>
        <w:rPr>
          <w:color w:val="666666"/>
          <w:sz w:val="18"/>
          <w:szCs w:val="18"/>
        </w:rPr>
        <w:t xml:space="preserve">　　→ ここから全員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いつ めぐり逢うのかを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私たちは いつも知らない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どこにいたの 生きてきたの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遠い空の下 ふたつの物語</w:t>
      </w:r>
      <w:r>
        <w:rPr>
          <w:color w:val="666666"/>
          <w:sz w:val="18"/>
          <w:szCs w:val="18"/>
        </w:rPr>
        <w:t xml:space="preserve">　　→ 王女と剣士、ふたりだけ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［サビ］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縦の糸はあなた 横の糸は私</w:t>
      </w:r>
      <w:r>
        <w:rPr>
          <w:color w:val="666666"/>
          <w:sz w:val="18"/>
          <w:szCs w:val="18"/>
        </w:rPr>
        <w:t xml:space="preserve">　　→ 王女が縦、剣士が横の手話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織りなす布は いつか誰かを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暖めうるかもしれない</w:t>
      </w:r>
      <w:r>
        <w:rPr>
          <w:color w:val="666666"/>
          <w:sz w:val="18"/>
          <w:szCs w:val="18"/>
        </w:rPr>
        <w:t xml:space="preserve">　　→ 全員が客席へ手をひらく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（歌い終わったら、サビのメロディをハミングで続ける）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場面5　新しい道</w:t>
      </w:r>
      <w:r>
        <w:rPr>
          <w:color w:val="666666"/>
          <w:sz w:val="20"/>
          <w:szCs w:val="20"/>
        </w:rPr>
        <w:t xml:space="preserve">　　4:50–5:35　※糸のハミングの中で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（王女と剣士、立ち上がる。床の黒い王冠と黒い剣を、並んで見下ろす）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王女（奥平）：</w:t>
      </w:r>
      <w:r>
        <w:rPr>
          <w:b w:val="false"/>
          <w:bCs w:val="false"/>
          <w:sz w:val="23"/>
          <w:szCs w:val="23"/>
        </w:rPr>
        <w:t xml:space="preserve">……まるで、悪魔に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剣士（二宮）：</w:t>
      </w:r>
      <w:r>
        <w:rPr>
          <w:b w:val="false"/>
          <w:bCs w:val="false"/>
          <w:sz w:val="23"/>
          <w:szCs w:val="23"/>
        </w:rPr>
        <w:t xml:space="preserve">とりつかれていたみたいだ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（2人で一つの文を言い終える。顔を見合わせない。前を向いたまま）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（家来たちが王女のまわりに集まる。王冠のない王女を見る。——野村が一歩前へ）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家来（野村）：</w:t>
      </w:r>
      <w:r>
        <w:rPr>
          <w:b w:val="false"/>
          <w:bCs w:val="false"/>
          <w:sz w:val="23"/>
          <w:szCs w:val="23"/>
        </w:rPr>
        <w:t xml:space="preserve">……あの国は、ゆるして くれるでしょうか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（長い間。王女は答えられない）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王女（奥平）：</w:t>
      </w:r>
      <w:r>
        <w:rPr>
          <w:b w:val="false"/>
          <w:bCs w:val="false"/>
          <w:sz w:val="23"/>
          <w:szCs w:val="23"/>
        </w:rPr>
        <w:t xml:space="preserve">……わからない。でも、あやまりに 行く。……ひとりで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（王女、ひとりで歩き出そうとする。召使いがその手を取る）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召使い（田中）：</w:t>
      </w:r>
      <w:r>
        <w:rPr>
          <w:b w:val="false"/>
          <w:bCs w:val="false"/>
          <w:sz w:val="23"/>
          <w:szCs w:val="23"/>
        </w:rPr>
        <w:t xml:space="preserve">ひとりでは、行かせません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（家来頭と家来たちが、王女のうしろに並ぶ）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家来頭（玉井）：</w:t>
      </w:r>
      <w:r>
        <w:rPr>
          <w:b w:val="false"/>
          <w:bCs w:val="false"/>
          <w:sz w:val="23"/>
          <w:szCs w:val="23"/>
        </w:rPr>
        <w:t xml:space="preserve">わたしたちも、お供します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（剣士が王女のとなりに立つ）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剣士（二宮）：</w:t>
      </w:r>
      <w:r>
        <w:rPr>
          <w:b w:val="false"/>
          <w:bCs w:val="false"/>
          <w:sz w:val="23"/>
          <w:szCs w:val="23"/>
        </w:rPr>
        <w:t xml:space="preserve">……ひとりじゃない。一緒に 行こう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（ハミングが止む。ピアノが1コード。ウクレレがカントリーロードの前奏）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★王女のピンチは消えていない。ゆるされるかは「わからない」。それでも行く。そこが王女の変化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★「まるで、悪魔に」「とりつかれていたみたいだ」——同じことを感じていたから、2人で一文になる。長いセリフを足さずに共感が伝わる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★野村くんは場面1で「滅ぼしてはいけません」と言えたただひとりの人。その人が今度は「ゆるしてくれるでしょうか」と聞く。王女が向き合うべきことを、いちばん言う資格のある人が口にする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★剣士は場面2で「わたしは、ひとりで十分だ」と言った。場面5の最後は「……ひとりじゃない」。剣士自身の変化もこの一言で終わる。そしてすぐ、カントリーロードの「ひとりぼっち おそれずに 生きようと 夢みてた」が歌われる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♪ カントリーロード　1番</w:t>
      </w:r>
      <w:r>
        <w:rPr>
          <w:color w:val="666666"/>
          <w:sz w:val="20"/>
          <w:szCs w:val="20"/>
        </w:rPr>
        <w:t xml:space="preserve">　　5:40–7:00（1分20秒）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（王女と剣士が先頭で歩き出す。後ろに、ひとり、またひとりと列に加わっていく。歌は最初から全員）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［サビ①］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カントリーロード この道 ずっとゆけば</w:t>
      </w:r>
      <w:r>
        <w:rPr>
          <w:color w:val="666666"/>
          <w:sz w:val="18"/>
          <w:szCs w:val="18"/>
        </w:rPr>
        <w:t xml:space="preserve">　　→ 王女と剣士、2人で歩き出す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あの街に つづいてる 気がする カントリーロード</w:t>
      </w:r>
      <w:r>
        <w:rPr>
          <w:color w:val="666666"/>
          <w:sz w:val="18"/>
          <w:szCs w:val="18"/>
        </w:rPr>
        <w:t xml:space="preserve">　　→ 「あの街」＝あやまりに行く、あの国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［Aメロ］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ひとりぼっち おそれずに 生きようと 夢みてた</w:t>
      </w:r>
      <w:r>
        <w:rPr>
          <w:color w:val="666666"/>
          <w:sz w:val="18"/>
          <w:szCs w:val="18"/>
        </w:rPr>
        <w:t xml:space="preserve">　　→ 剣士が一歩前へ。「ひとりで十分だ」だった自分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さみしさ 押し込めて 強い自分を 守っていこ</w:t>
      </w:r>
      <w:r>
        <w:rPr>
          <w:color w:val="666666"/>
          <w:sz w:val="18"/>
          <w:szCs w:val="18"/>
        </w:rPr>
        <w:t xml:space="preserve">　　→ 召使い・家来頭が列に加わる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［サビ②］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カントリーロード この道 ずっとゆけば</w:t>
      </w:r>
      <w:r>
        <w:rPr>
          <w:color w:val="666666"/>
          <w:sz w:val="18"/>
          <w:szCs w:val="18"/>
        </w:rPr>
        <w:t xml:space="preserve">　　→ 家来たち全員が加わり、横一列に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あの街に つづいてる 気がする カントリーロード</w:t>
      </w:r>
      <w:r>
        <w:rPr>
          <w:color w:val="666666"/>
          <w:sz w:val="18"/>
          <w:szCs w:val="18"/>
        </w:rPr>
        <w:t xml:space="preserve">　　→ 全員で前へ一歩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（歌い終わったら、サビのメロディをハミングで続ける）</w:t>
      </w:r>
    </w:p>
    <w:p>
      <w:pPr>
        <w:pBdr>
          <w:bottom w:val="single" w:color="1F3864" w:sz="8"/>
        </w:pBdr>
        <w:spacing w:after="120" w:before="320"/>
      </w:pPr>
      <w:r>
        <w:rPr>
          <w:b/>
          <w:bCs/>
          <w:color w:val="1F3864"/>
          <w:sz w:val="25"/>
          <w:szCs w:val="25"/>
        </w:rPr>
        <w:t xml:space="preserve">エピローグ</w:t>
      </w:r>
      <w:r>
        <w:rPr>
          <w:color w:val="666666"/>
          <w:sz w:val="20"/>
          <w:szCs w:val="20"/>
        </w:rPr>
        <w:t xml:space="preserve">　　7:00–7:25　※ハミングの中で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（全員静止）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語り部（大塚）：</w:t>
      </w:r>
      <w:r>
        <w:rPr>
          <w:b w:val="false"/>
          <w:bCs w:val="false"/>
          <w:sz w:val="23"/>
          <w:szCs w:val="23"/>
        </w:rPr>
        <w:t xml:space="preserve">王女は、あの国へ あやまりに 行きました。何度も、何度も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語り部（大畑）：</w:t>
      </w:r>
      <w:r>
        <w:rPr>
          <w:b w:val="false"/>
          <w:bCs w:val="false"/>
          <w:sz w:val="23"/>
          <w:szCs w:val="23"/>
        </w:rPr>
        <w:t xml:space="preserve">そして いつしか、王女の おやつの時間は、いちばん にぎやかな 時間に なりました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（小西が鐘を鳴らす「カラン、カラン」。場面1と同じ音。全員が、にっこり王女の方を見る。王女、照れくさそうに笑う）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語り部4人（安蒜・大畑・吉川・大塚）：</w:t>
      </w:r>
      <w:r>
        <w:rPr>
          <w:b w:val="false"/>
          <w:bCs w:val="false"/>
          <w:sz w:val="23"/>
          <w:szCs w:val="23"/>
        </w:rPr>
        <w:t xml:space="preserve">温かい心を、あなたに</w:t>
      </w:r>
      <w:r>
        <w:rPr>
          <w:color w:val="666666"/>
          <w:sz w:val="18"/>
          <w:szCs w:val="18"/>
        </w:rPr>
        <w:t xml:space="preserve">　　※4人で声を揃えて</w:t>
      </w:r>
    </w:p>
    <w:p>
      <w:pPr>
        <w:spacing w:after="120"/>
        <w:ind w:left="300"/>
      </w:pPr>
      <w:r>
        <w:rPr>
          <w:b/>
          <w:bCs/>
          <w:sz w:val="23"/>
          <w:szCs w:val="23"/>
        </w:rPr>
        <w:t xml:space="preserve">全員（13人）：</w:t>
      </w:r>
      <w:r>
        <w:rPr>
          <w:b w:val="false"/>
          <w:bCs w:val="false"/>
          <w:sz w:val="23"/>
          <w:szCs w:val="23"/>
        </w:rPr>
        <w:t xml:space="preserve">これで、キボウグループの 発表を 終わります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（ハミングが静かに終わる。全員で一礼）</w:t>
      </w:r>
    </w:p>
    <w:p>
      <w:pPr>
        <w:shd w:fill="FFF6E5" w:val="clear"/>
        <w:spacing w:after="150" w:before="70"/>
        <w:ind w:left="300"/>
      </w:pPr>
      <w:r>
        <w:rPr>
          <w:sz w:val="19"/>
          <w:szCs w:val="19"/>
        </w:rPr>
        <w:t xml:space="preserve">★償いは一度では終わらない（「何度も、何度も」）。そのあとで鐘が鳴る。場面1ではひとりの合図だった鐘が、最後はみんなの合図になる。セリフはなく、音だけで回収する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だれが 何を 言うか（練習用）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（　）内の数字は場面。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300"/>
        <w:gridCol w:w="7606"/>
      </w:tblGrid>
      <w:tr>
        <w:tc>
          <w:tcPr>
            <w:tcW w:type="dxa" w:w="23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担当</w:t>
            </w:r>
          </w:p>
        </w:tc>
        <w:tc>
          <w:tcPr>
            <w:tcW w:type="dxa" w:w="7606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言うこと（場面）</w:t>
            </w:r>
          </w:p>
        </w:tc>
      </w:tr>
      <w:tr>
        <w:tc>
          <w:tcPr>
            <w:tcW w:type="dxa" w:w="2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奥平（王女）</w:t>
            </w:r>
          </w:p>
        </w:tc>
        <w:tc>
          <w:tcPr>
            <w:tcW w:type="dxa" w:w="76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①あの国を 滅ぼしなさーい♪（1）　②二度 言わせないで。あの国を 滅ぼしなさい（1）　③あら、おやつの時間だわ（1）　④早く しなさい。プリンが ぬるくなるわ（2）　⑤……下がりなさい（4）　⑥……一度でいいから、だれかと おやつを 食べてみたかった（4）　⑦……おいしい（4）　⑧……まるで、悪魔に（5）　⑨……わからない。でも、あやまりに 行く。……ひとりで（5）</w:t>
            </w:r>
          </w:p>
        </w:tc>
      </w:tr>
      <w:tr>
        <w:tc>
          <w:tcPr>
            <w:tcW w:type="dxa" w:w="2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二宮（剣士）</w:t>
            </w:r>
          </w:p>
        </w:tc>
        <w:tc>
          <w:tcPr>
            <w:tcW w:type="dxa" w:w="76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①……いただきます（2）　②何人でも 来い。……わたしは、ひとりで 十分だ（2）　③言いのこすことは（4）　④……はんぶん、食べるか（4）　⑤とりつかれていたみたいだ（5）　⑥……ひとりじゃない。一緒に 行こう（5）</w:t>
            </w:r>
          </w:p>
        </w:tc>
      </w:tr>
      <w:tr>
        <w:tc>
          <w:tcPr>
            <w:tcW w:type="dxa" w:w="2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田中（召使い）</w:t>
            </w:r>
          </w:p>
        </w:tc>
        <w:tc>
          <w:tcPr>
            <w:tcW w:type="dxa" w:w="76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①王女様には、指一本 ふれさせません（4）　②ひとりでは、行かせません（5）</w:t>
            </w:r>
          </w:p>
        </w:tc>
      </w:tr>
      <w:tr>
        <w:tc>
          <w:tcPr>
            <w:tcW w:type="dxa" w:w="2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玉井（家来頭）</w:t>
            </w:r>
          </w:p>
        </w:tc>
        <w:tc>
          <w:tcPr>
            <w:tcW w:type="dxa" w:w="76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①王女様の ご命令により、この国を 滅ぼす！（2）　②わたしたちも、お供します（5）</w:t>
            </w:r>
          </w:p>
        </w:tc>
      </w:tr>
      <w:tr>
        <w:tc>
          <w:tcPr>
            <w:tcW w:type="dxa" w:w="2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野村（家来）</w:t>
            </w:r>
          </w:p>
        </w:tc>
        <w:tc>
          <w:tcPr>
            <w:tcW w:type="dxa" w:w="76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①ブブー！　滅ぼしては、いけませーん！（1）　②……あの国は、ゆるして くれるでしょうか（5）</w:t>
            </w:r>
          </w:p>
        </w:tc>
      </w:tr>
      <w:tr>
        <w:tc>
          <w:tcPr>
            <w:tcW w:type="dxa" w:w="2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浦山（家来）</w:t>
            </w:r>
          </w:p>
        </w:tc>
        <w:tc>
          <w:tcPr>
            <w:tcW w:type="dxa" w:w="76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掛け声「やあっ！」（3）　家来一同「……は、はっ！」（1）</w:t>
            </w:r>
          </w:p>
        </w:tc>
      </w:tr>
      <w:tr>
        <w:tc>
          <w:tcPr>
            <w:tcW w:type="dxa" w:w="2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日下部（家来）</w:t>
            </w:r>
          </w:p>
        </w:tc>
        <w:tc>
          <w:tcPr>
            <w:tcW w:type="dxa" w:w="76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掛け声「とうっ！」（3）　家来一同「……は、はっ！」（1）</w:t>
            </w:r>
          </w:p>
        </w:tc>
      </w:tr>
      <w:tr>
        <w:tc>
          <w:tcPr>
            <w:tcW w:type="dxa" w:w="2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西井（家来）</w:t>
            </w:r>
          </w:p>
        </w:tc>
        <w:tc>
          <w:tcPr>
            <w:tcW w:type="dxa" w:w="76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家来一同「……は、はっ！」（1）</w:t>
            </w:r>
          </w:p>
        </w:tc>
      </w:tr>
      <w:tr>
        <w:tc>
          <w:tcPr>
            <w:tcW w:type="dxa" w:w="2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安蒜（語り部）</w:t>
            </w:r>
          </w:p>
        </w:tc>
        <w:tc>
          <w:tcPr>
            <w:tcW w:type="dxa" w:w="76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これは、誰にも 知られていない、遠い昔の お話（プロローグ）</w:t>
            </w:r>
          </w:p>
        </w:tc>
      </w:tr>
      <w:tr>
        <w:tc>
          <w:tcPr>
            <w:tcW w:type="dxa" w:w="2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大畑（語り部）</w:t>
            </w:r>
          </w:p>
        </w:tc>
        <w:tc>
          <w:tcPr>
            <w:tcW w:type="dxa" w:w="76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ひとりぼっちの 心には、悪魔が すみつくと いいます（プロローグ）　そして いつしか、王女の おやつの時間は、いちばん にぎやかな 時間に なりました（エピローグ）</w:t>
            </w:r>
          </w:p>
        </w:tc>
      </w:tr>
      <w:tr>
        <w:tc>
          <w:tcPr>
            <w:tcW w:type="dxa" w:w="2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吉川（語り部）</w:t>
            </w:r>
          </w:p>
        </w:tc>
        <w:tc>
          <w:tcPr>
            <w:tcW w:type="dxa" w:w="76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あの国の はずれに、だれも 近よらない 剣士が いました（2）</w:t>
            </w:r>
          </w:p>
        </w:tc>
      </w:tr>
      <w:tr>
        <w:tc>
          <w:tcPr>
            <w:tcW w:type="dxa" w:w="2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大塚（語り部）</w:t>
            </w:r>
          </w:p>
        </w:tc>
        <w:tc>
          <w:tcPr>
            <w:tcW w:type="dxa" w:w="76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王女は、あの国へ あやまりに 行きました。何度も、何度も（エピローグ）</w:t>
            </w:r>
          </w:p>
        </w:tc>
      </w:tr>
      <w:tr>
        <w:tc>
          <w:tcPr>
            <w:tcW w:type="dxa" w:w="2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語り部4人</w:t>
            </w:r>
          </w:p>
        </w:tc>
        <w:tc>
          <w:tcPr>
            <w:tcW w:type="dxa" w:w="76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温かい心を、あなたに（エピローグ）</w:t>
            </w:r>
          </w:p>
        </w:tc>
      </w:tr>
      <w:tr>
        <w:tc>
          <w:tcPr>
            <w:tcW w:type="dxa" w:w="2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小西</w:t>
            </w:r>
          </w:p>
        </w:tc>
        <w:tc>
          <w:tcPr>
            <w:tcW w:type="dxa" w:w="76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鐘（場面1・エピローグ）　ボンゴ（場面2の「ドン！」・場面3）</w:t>
            </w:r>
          </w:p>
        </w:tc>
      </w:tr>
      <w:tr>
        <w:tc>
          <w:tcPr>
            <w:tcW w:type="dxa" w:w="23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全員</w:t>
            </w:r>
          </w:p>
        </w:tc>
        <w:tc>
          <w:tcPr>
            <w:tcW w:type="dxa" w:w="76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これで、キボウグループの 発表を 終わります（エピローグ）</w:t>
            </w:r>
          </w:p>
        </w:tc>
      </w:tr>
    </w:tbl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笑いどころ</w:t>
      </w:r>
    </w:p>
    <w:p>
      <w:pPr>
        <w:spacing w:after="90"/>
        <w:ind w:left="200"/>
      </w:pPr>
      <w:r>
        <w:rPr>
          <w:b/>
          <w:bCs/>
          <w:i w:val="false"/>
          <w:iCs w:val="false"/>
          <w:sz w:val="21"/>
          <w:szCs w:val="21"/>
        </w:rPr>
        <w:t xml:space="preserve">1.　場面1「あの国を 滅ぼしなさーい♪」→「ブブー！　滅ぼしては、いけませーん！」</w:t>
      </w:r>
    </w:p>
    <w:p>
      <w:pPr>
        <w:spacing w:after="90"/>
        <w:ind w:left="200"/>
      </w:pPr>
      <w:r>
        <w:rPr>
          <w:b/>
          <w:bCs/>
          <w:i w:val="false"/>
          <w:iCs w:val="false"/>
          <w:sz w:val="21"/>
          <w:szCs w:val="21"/>
        </w:rPr>
        <w:t xml:space="preserve">2.　場面1「あら、おやつの時間だわ」（「二度言わせないで」の寒気のすぐあと）</w:t>
      </w:r>
    </w:p>
    <w:p>
      <w:pPr>
        <w:spacing w:after="120"/>
        <w:ind w:left="200"/>
      </w:pPr>
      <w:r>
        <w:rPr>
          <w:b/>
          <w:bCs/>
          <w:i w:val="false"/>
          <w:iCs w:val="false"/>
          <w:sz w:val="21"/>
          <w:szCs w:val="21"/>
        </w:rPr>
        <w:t xml:space="preserve">3.　場面2「早く しなさい。プリンが ぬるくなるわ」</w:t>
      </w:r>
    </w:p>
    <w:p>
      <w:pPr>
        <w:spacing w:after="9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笑いは前半（場面1・2）に集めた。後半（場面4・5）は笑いを入れない。前半で笑った分だけ、後半の静けさが効く。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恥ずかしさを消す工夫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0"/>
        <w:gridCol w:w="6906"/>
      </w:tblGrid>
      <w:tr>
        <w:tc>
          <w:tcPr>
            <w:tcW w:type="dxa" w:w="3000"/>
            <w:shd w:fill="FFF6E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工夫</w:t>
            </w:r>
          </w:p>
        </w:tc>
        <w:tc>
          <w:tcPr>
            <w:tcW w:type="dxa" w:w="6906"/>
            <w:shd w:fill="FFF6E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なぜ効くか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最初の40秒で笑いを取る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客が笑うと、そのあとの真面目な場面は「照れ」ではなく「落差」として届く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気持ちはセリフでなく「モノ」で語る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王冠を外す、剣を置く、おにぎりを割る。モノを動かすのは照れない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歌い出すのは語り部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糸の最初の一節はウクレレ隊だけで歌い、役者は2行目から加わる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見つめ合わない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糸の間、2人は並んで座り客席を向く。目が合うのは「おいしい」の直後の1回だけ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ソロで歌わない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歌は最初から全員。カントリーロードで増えるのは声ではなく、歩く人の列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一文を2人で言う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場面5「まるで、悪魔に」「とりつかれていたみたいだ」。長い告白をしなくても、同じことを感じていると伝わる</w:t>
            </w:r>
          </w:p>
        </w:tc>
      </w:tr>
    </w:tbl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来られない人がいる日</w:t>
      </w:r>
    </w:p>
    <w:p>
      <w:pPr>
        <w:spacing w:after="90" w:before="200"/>
      </w:pPr>
      <w:r>
        <w:rPr>
          <w:b/>
          <w:bCs/>
          <w:color w:val="1F3864"/>
          <w:sz w:val="22"/>
          <w:szCs w:val="22"/>
        </w:rPr>
        <w:t xml:space="preserve">奥平（王女）が来られない日</w:t>
      </w:r>
    </w:p>
    <w:p>
      <w:pPr>
        <w:spacing w:after="90"/>
        <w:ind w:left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田中が王冠をかぶって王女になる（双子なので自然）。召使いのセリフは家来頭（玉井）へ。「指一本 ふれさせません」はたおれていた玉井が起き上がって言う。場面5「ひとりでは、行かせません」も玉井。「わたしたちも、お供します」は家来一同で声を揃える。</w:t>
      </w:r>
    </w:p>
    <w:p>
      <w:pPr>
        <w:spacing w:after="90" w:before="200"/>
      </w:pPr>
      <w:r>
        <w:rPr>
          <w:b/>
          <w:bCs/>
          <w:color w:val="1F3864"/>
          <w:sz w:val="22"/>
          <w:szCs w:val="22"/>
        </w:rPr>
        <w:t xml:space="preserve">二宮（剣士）が来られない日</w:t>
      </w:r>
    </w:p>
    <w:p>
      <w:pPr>
        <w:spacing w:after="90"/>
        <w:ind w:left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玉井が剣士をする。家来頭のセリフ（2つ）は野村へ。</w:t>
      </w:r>
    </w:p>
    <w:p>
      <w:pPr>
        <w:spacing w:after="90" w:before="200"/>
      </w:pPr>
      <w:r>
        <w:rPr>
          <w:b/>
          <w:bCs/>
          <w:color w:val="1F3864"/>
          <w:sz w:val="22"/>
          <w:szCs w:val="22"/>
        </w:rPr>
        <w:t xml:space="preserve">野村が来られない日</w:t>
      </w:r>
    </w:p>
    <w:p>
      <w:pPr>
        <w:spacing w:after="90"/>
        <w:ind w:left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「ブブー！」は浦山か日下部に。「ゆるしてくれるでしょうか」は家来頭（玉井）へ。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歌詞の扱いについて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上記の歌詞は、動きの指示を書き込むために掲載しています。歌詞カード・プログラム等に印刷して配布する場合は、学校で通常行っている手続き（JASRAC等）にしたがってください。演奏そのものは、入場無料・出演者に報酬がない校内の文化祭であれば著作権法第38条第1項の範囲です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2026-09-29T05:30:26.862Z</dcterms:created>
  <dcterms:modified xsi:type="dcterms:W3CDTF">2026-09-29T05:30:26.862Z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