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[U]Week1(Python)</w:t>
      </w:r>
    </w:p>
    <w:p w:rsidR="00000000" w:rsidDel="00000000" w:rsidP="00000000" w:rsidRDefault="00000000" w:rsidRPr="00000000" w14:paraId="00000002">
      <w:pPr>
        <w:rPr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b05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[Day 0] – Step 1 코스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강의 소개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딥러닝 이해를 위한 기초 능력, 전공이 아닌 학생들부터 전공 기초가 부족한 학생들까지, 딥러닝 입문에 초점.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커리큘럼.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파이썬 기초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파이썬 데이터분석 도구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PyTorch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b050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[Day 1] 파이썬/AI 개발환경 준비하기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Hidden class – Basic computer class for newbies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강의 소개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프로그래밍을 배우기 전에 알아야 하는 기본적인 컴퓨터 시스템에 대해 설명합니다. 크게 파일 시스템과 터미널 환경에 대해서 소개합니다.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0 – file system &amp; terminal basic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컴퓨터 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Operating System, 운영체제, 우리의 프로그램이 동작할 수 있는 구동 환경.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어플리케이션은 OS에 의존적이다. (ex) .exe파일은 윈도우에서만 구동한다.)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파일 시스템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OS에서 파일을 저장하는 트리구조 저장 체계.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파일의 기본 체계 – 파일 vs 디렉토리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디렉토리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 폴더 또는 디렉토리로 불림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 파일과 다른 디렉토리를 포함할 수 있음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파일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 컴퓨터에서 정보를 저장하는 논리적인 단위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절대 경로 vs 상대 경로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절대 경로: 루트로부터 파일 위치까지의 경로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상대 경로: 현재 있는 디렉토리로부터 타깃 파일까지의 경로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터미널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마우스가 아닌 키보드로 명령을 입력 프로그램 실행 (GUI, CLI)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Console = Terminal = CMD 창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DIR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…etc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파이썬 개요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강의 소개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앞으로 우리가 사용할 프로그래밍 언어인 파이썬의 기초적인 내용에 대해서 소개합니다.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Python Overview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Python의 시작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플랫폼 독립적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인터프리터 언어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객체 지향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동적 타이핑 언어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플랫폼 독립적인 인터프리터 언어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플랫폼 = 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: 윈도우, 리눅스, 안드로이드, 맥OS, iOS 등 프로그램이 실행되는 운영 체제를 플랫폼이라고 함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독립적인 = 관계없는, 상관없는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: OS에 상관없이 한번 프로그램을 작성하면 사용가능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인터프리터 = 통역기를 사용하는 언어…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: 소스코드를 바로 실행할 수 있게 지원하는 프로그램 실행 방법.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(참고) 컴파일러 vs 인터프리터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컴파일러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작동방식: 소스코드를 기계어로 먼저 번역, 해당 플랫폼에 최적화되어 프로그램을 실행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장점: 실행속도가 빠름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단점: 한번의 많은 기억장소 필요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주요 언어: C, 자바, C++, C#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인터프리터</w:t>
      </w:r>
    </w:p>
    <w:p w:rsidR="00000000" w:rsidDel="00000000" w:rsidP="00000000" w:rsidRDefault="00000000" w:rsidRPr="00000000" w14:paraId="00000044">
      <w:pPr>
        <w:ind w:left="800" w:firstLine="0"/>
        <w:rPr/>
      </w:pPr>
      <w:r w:rsidDel="00000000" w:rsidR="00000000" w:rsidRPr="00000000">
        <w:rPr>
          <w:rtl w:val="0"/>
        </w:rPr>
        <w:t xml:space="preserve">작동방식: 별도의 번역과정 없이 소스코드를 실행시점에 해석하여 컴퓨터가 처리할 수</w:t>
        <w:br w:type="textWrapping"/>
        <w:t xml:space="preserve">있도록 함</w:t>
      </w:r>
    </w:p>
    <w:p w:rsidR="00000000" w:rsidDel="00000000" w:rsidP="00000000" w:rsidRDefault="00000000" w:rsidRPr="00000000" w14:paraId="00000045">
      <w:pPr>
        <w:ind w:left="800" w:firstLine="0"/>
        <w:rPr/>
      </w:pPr>
      <w:r w:rsidDel="00000000" w:rsidR="00000000" w:rsidRPr="00000000">
        <w:rPr>
          <w:rtl w:val="0"/>
        </w:rPr>
        <w:t xml:space="preserve">장점: 간단히 작성, 메모리가 적게 필요</w:t>
      </w:r>
    </w:p>
    <w:p w:rsidR="00000000" w:rsidDel="00000000" w:rsidP="00000000" w:rsidRDefault="00000000" w:rsidRPr="00000000" w14:paraId="00000046">
      <w:pPr>
        <w:ind w:left="800" w:firstLine="0"/>
        <w:rPr/>
      </w:pPr>
      <w:r w:rsidDel="00000000" w:rsidR="00000000" w:rsidRPr="00000000">
        <w:rPr>
          <w:rtl w:val="0"/>
        </w:rPr>
        <w:t xml:space="preserve">단점: 실행속도가 느림</w:t>
      </w:r>
    </w:p>
    <w:p w:rsidR="00000000" w:rsidDel="00000000" w:rsidP="00000000" w:rsidRDefault="00000000" w:rsidRPr="00000000" w14:paraId="00000047">
      <w:pPr>
        <w:ind w:left="800" w:firstLine="0"/>
        <w:rPr/>
      </w:pPr>
      <w:r w:rsidDel="00000000" w:rsidR="00000000" w:rsidRPr="00000000">
        <w:rPr>
          <w:rtl w:val="0"/>
        </w:rPr>
        <w:t xml:space="preserve">주요 언어: 파이썬, 스칼라.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417675</wp:posOffset>
            </wp:positionH>
            <wp:positionV relativeFrom="margin">
              <wp:posOffset>-323849</wp:posOffset>
            </wp:positionV>
            <wp:extent cx="5029200" cy="263842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3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u w:val="single"/>
          <w:rtl w:val="0"/>
        </w:rPr>
        <w:t xml:space="preserve">2. 객체 지향, 동적 타이핑 언어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객체 지향적 언어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실행 순서가 아닌 단위 모듈(객체_ 중심으로 프로그램을 작성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하나의 객체는 어떤 목적을 달성하기 위한 행동(method)와 속성(attribute)을 가지고 있음.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동적 타이핑 언어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프로그램이 실행하는 시점에 프로그램이 사용해야 할 데이터에 대한 타입을 결정함.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Why Python???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쉽고 간단하며 다양하다.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이해하기 쉬운 문법: 사람의 시간이 기계의 시간보다 중요하다. (컴파일러 vs </w:t>
      </w:r>
      <w:r w:rsidDel="00000000" w:rsidR="00000000" w:rsidRPr="00000000">
        <w:rPr>
          <w:color w:val="ff0000"/>
          <w:rtl w:val="0"/>
        </w:rPr>
        <w:t xml:space="preserve">인터프리터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다양한 라이브러리: 무엇을 생각하든 그것을 구현할 수 있다.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이미 널리 쓰이는 어디에든 쓸 수 있는 언어.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[피어 세션 정리]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1주 계획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강의 정리(2명/40분) + AI 개괄적인 소개(1명/30분) +  당일학습 피드백(20분)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AI 개괄적인 소개는 개인프로젝트 경험담 또는 앞으로 공부하게 될 모델에 대한 소개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규칙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학습 로그를 git-hub로 구축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모더레이터 역할 → 주 한 번 변경.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강의 자료 업로드 시간은 오후 6시 (당일 강의 자료를 요약)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after="0" w:afterAutospacing="0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익일 이 자료를 가지고 발표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AI 모델 소개 자료 업로드 시간은 당일 오후 1시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pSA1WwO4csYZgpNJNEz4DwfvTw==">AMUW2mUOf8MOJpGgBDhtDYJHgnqFmDZ1t8wKbQK77QDEnsp8HPLecBk5Y5Y5kkb3BjHisXU1KcZ0FE7dihM3+wcl0v4DWkcyr0NrLbyVOU42Tj2Unky56Xw=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2021-01-18T01:01:00Z</dcterms:created>
  <dc:creator>김 상현</dc:creator>
</cp:coreProperties>
</file>