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천손비사-天孫秘史"/>
    <w:p>
      <w:pPr>
        <w:pStyle w:val="Heading1"/>
      </w:pPr>
      <w:r>
        <w:t xml:space="preserve">천손비사 </w:t>
      </w:r>
      <w:r>
        <w:rPr>
          <w:rFonts w:hint="eastAsia"/>
        </w:rPr>
        <w:t xml:space="preserve">(天孫秘史)</w:t>
      </w:r>
    </w:p>
    <w:bookmarkStart w:id="24" w:name="게임-개요"/>
    <w:p>
      <w:pPr>
        <w:pStyle w:val="Heading2"/>
      </w:pPr>
      <w:r>
        <w:t xml:space="preserve">1. 게임 개요</w:t>
      </w:r>
    </w:p>
    <w:bookmarkStart w:id="20" w:name="게임명"/>
    <w:p>
      <w:pPr>
        <w:pStyle w:val="Heading3"/>
      </w:pPr>
      <w:r>
        <w:t xml:space="preserve">게임명</w:t>
      </w:r>
    </w:p>
    <w:p>
      <w:pPr>
        <w:pStyle w:val="FirstParagraph"/>
      </w:pPr>
      <w:r>
        <w:t xml:space="preserve">천손비사 </w:t>
      </w:r>
      <w:r>
        <w:rPr>
          <w:rFonts w:hint="eastAsia"/>
        </w:rPr>
        <w:t xml:space="preserve">(天孫秘史)</w:t>
      </w:r>
    </w:p>
    <w:bookmarkEnd w:id="20"/>
    <w:bookmarkStart w:id="21" w:name="장르"/>
    <w:p>
      <w:pPr>
        <w:pStyle w:val="Heading3"/>
      </w:pPr>
      <w:r>
        <w:t xml:space="preserve">장르</w:t>
      </w:r>
    </w:p>
    <w:p>
      <w:pPr>
        <w:pStyle w:val="FirstParagraph"/>
      </w:pPr>
      <w:r>
        <w:t xml:space="preserve">오픈월드 RPG / MMORPG</w:t>
      </w:r>
    </w:p>
    <w:bookmarkEnd w:id="21"/>
    <w:bookmarkStart w:id="22" w:name="세계관"/>
    <w:p>
      <w:pPr>
        <w:pStyle w:val="Heading3"/>
      </w:pPr>
      <w:r>
        <w:t xml:space="preserve">세계관</w:t>
      </w:r>
    </w:p>
    <w:p>
      <w:pPr>
        <w:pStyle w:val="FirstParagraph"/>
      </w:pPr>
      <w:r>
        <w:t xml:space="preserve">한국 고대 신화와 설화를 기반으로 한 동양 판타지 RPG</w:t>
      </w:r>
    </w:p>
    <w:bookmarkEnd w:id="22"/>
    <w:bookmarkStart w:id="23" w:name="핵심-컨셉"/>
    <w:p>
      <w:pPr>
        <w:pStyle w:val="Heading3"/>
      </w:pPr>
      <w:r>
        <w:t xml:space="preserve">핵심 컨셉</w:t>
      </w:r>
    </w:p>
    <w:p>
      <w:pPr>
        <w:pStyle w:val="FirstParagraph"/>
      </w:pPr>
      <w:r>
        <w:rPr>
          <w:rFonts w:hint="eastAsia"/>
        </w:rPr>
        <w:t xml:space="preserve">천손(天孫)은</w:t>
      </w:r>
      <w:r>
        <w:t xml:space="preserve"> 하늘의 자손이 아닌, 하늘의 뜻을 이어받은 백성을 의미한다.</w:t>
      </w:r>
    </w:p>
    <w:p>
      <w:pPr>
        <w:pStyle w:val="BodyText"/>
      </w:pPr>
      <w:r>
        <w:t xml:space="preserve">플레이어는 평범한 백성으로 시작하지만 점차 자신의 혈통 속에 잠들어 있던 천손의 힘을 각성하게 되며, 고조선 시절부터 봉인되어 있던 비밀과 마주하게 된다.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7" w:name="세계관-1"/>
    <w:p>
      <w:pPr>
        <w:pStyle w:val="Heading1"/>
      </w:pPr>
      <w:r>
        <w:t xml:space="preserve">2. 세계관</w:t>
      </w:r>
    </w:p>
    <w:bookmarkStart w:id="26" w:name="배경-이야기"/>
    <w:p>
      <w:pPr>
        <w:pStyle w:val="Heading2"/>
      </w:pPr>
      <w:r>
        <w:t xml:space="preserve">배경 이야기</w:t>
      </w:r>
    </w:p>
    <w:p>
      <w:pPr>
        <w:pStyle w:val="FirstParagraph"/>
      </w:pPr>
      <w:r>
        <w:t xml:space="preserve">태초에 하늘의 신들은 인간 세상에 천손들을 내려보냈다.</w:t>
      </w:r>
    </w:p>
    <w:p>
      <w:pPr>
        <w:pStyle w:val="BodyText"/>
      </w:pPr>
      <w:r>
        <w:t xml:space="preserve">천손들은 인간들과 함께 나라를 세우고 문명을 일으켰으며, 이를 통해 고조선이라는 첫 나라가 탄생하였다.</w:t>
      </w:r>
    </w:p>
    <w:p>
      <w:pPr>
        <w:pStyle w:val="BodyText"/>
      </w:pPr>
      <w:r>
        <w:t xml:space="preserve">그러나 세월이 흐르면서 사람들은 자신들이 하늘의 백성이라는 사실을 잊어버렸다.</w:t>
      </w:r>
    </w:p>
    <w:p>
      <w:pPr>
        <w:pStyle w:val="BodyText"/>
      </w:pPr>
      <w:r>
        <w:t xml:space="preserve">어느 날 세상 곳곳에 봉인되어 있던 어둠이 깨어나기 시작하고, 잊혀진 천손의 힘 또한 다시 각성하기 시작한다.</w:t>
      </w:r>
    </w:p>
    <w:p>
      <w:pPr>
        <w:pStyle w:val="BodyText"/>
      </w:pPr>
      <w:r>
        <w:t xml:space="preserve">플레이어는 그 운명의 중심에 서게 된다.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주요-지역"/>
    <w:p>
      <w:pPr>
        <w:pStyle w:val="Heading1"/>
      </w:pPr>
      <w:r>
        <w:t xml:space="preserve">3. 주요 지역</w:t>
      </w:r>
    </w:p>
    <w:bookmarkStart w:id="30" w:name="아사달"/>
    <w:p>
      <w:pPr>
        <w:pStyle w:val="Heading2"/>
      </w:pPr>
      <w:r>
        <w:t xml:space="preserve">아사달</w:t>
      </w:r>
    </w:p>
    <w:p>
      <w:pPr>
        <w:pStyle w:val="FirstParagraph"/>
      </w:pPr>
      <w:r>
        <w:t xml:space="preserve">게임의 시작 마을</w:t>
      </w:r>
    </w:p>
    <w:bookmarkStart w:id="28" w:name="특징"/>
    <w:p>
      <w:pPr>
        <w:pStyle w:val="Heading3"/>
      </w:pPr>
      <w:r>
        <w:t xml:space="preserve">특징</w:t>
      </w:r>
    </w:p>
    <w:p>
      <w:pPr>
        <w:pStyle w:val="Compact"/>
        <w:numPr>
          <w:ilvl w:val="0"/>
          <w:numId w:val="1001"/>
        </w:numPr>
      </w:pPr>
      <w:r>
        <w:t xml:space="preserve">초가집과 기와집이 공존</w:t>
      </w:r>
    </w:p>
    <w:p>
      <w:pPr>
        <w:pStyle w:val="Compact"/>
        <w:numPr>
          <w:ilvl w:val="0"/>
          <w:numId w:val="1001"/>
        </w:numPr>
      </w:pPr>
      <w:r>
        <w:t xml:space="preserve">장승과 솟대가 마을을 수호</w:t>
      </w:r>
    </w:p>
    <w:p>
      <w:pPr>
        <w:pStyle w:val="Compact"/>
        <w:numPr>
          <w:ilvl w:val="0"/>
          <w:numId w:val="1001"/>
        </w:numPr>
      </w:pPr>
      <w:r>
        <w:t xml:space="preserve">중앙에 거대한 신단수 존재</w:t>
      </w:r>
    </w:p>
    <w:p>
      <w:pPr>
        <w:pStyle w:val="Compact"/>
        <w:numPr>
          <w:ilvl w:val="0"/>
          <w:numId w:val="1001"/>
        </w:numPr>
      </w:pPr>
      <w:r>
        <w:t xml:space="preserve">우물 광장이 중심</w:t>
      </w:r>
    </w:p>
    <w:bookmarkEnd w:id="28"/>
    <w:bookmarkStart w:id="29" w:name="시설"/>
    <w:p>
      <w:pPr>
        <w:pStyle w:val="Heading3"/>
      </w:pPr>
      <w:r>
        <w:t xml:space="preserve">시설</w:t>
      </w:r>
    </w:p>
    <w:p>
      <w:pPr>
        <w:pStyle w:val="Compact"/>
        <w:numPr>
          <w:ilvl w:val="0"/>
          <w:numId w:val="1002"/>
        </w:numPr>
      </w:pPr>
      <w:r>
        <w:t xml:space="preserve">대장간</w:t>
      </w:r>
    </w:p>
    <w:p>
      <w:pPr>
        <w:pStyle w:val="Compact"/>
        <w:numPr>
          <w:ilvl w:val="0"/>
          <w:numId w:val="1002"/>
        </w:numPr>
      </w:pPr>
      <w:r>
        <w:t xml:space="preserve">무녀당</w:t>
      </w:r>
    </w:p>
    <w:p>
      <w:pPr>
        <w:pStyle w:val="Compact"/>
        <w:numPr>
          <w:ilvl w:val="0"/>
          <w:numId w:val="1002"/>
        </w:numPr>
      </w:pPr>
      <w:r>
        <w:t xml:space="preserve">약초방</w:t>
      </w:r>
    </w:p>
    <w:p>
      <w:pPr>
        <w:pStyle w:val="Compact"/>
        <w:numPr>
          <w:ilvl w:val="0"/>
          <w:numId w:val="1002"/>
        </w:numPr>
      </w:pPr>
      <w:r>
        <w:t xml:space="preserve">주막</w:t>
      </w:r>
    </w:p>
    <w:p>
      <w:pPr>
        <w:pStyle w:val="Compact"/>
        <w:numPr>
          <w:ilvl w:val="0"/>
          <w:numId w:val="1002"/>
        </w:numPr>
      </w:pPr>
      <w:r>
        <w:t xml:space="preserve">마구간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국내성"/>
    <w:p>
      <w:pPr>
        <w:pStyle w:val="Heading2"/>
      </w:pPr>
      <w:r>
        <w:t xml:space="preserve">국내성</w:t>
      </w:r>
    </w:p>
    <w:p>
      <w:pPr>
        <w:pStyle w:val="FirstParagraph"/>
      </w:pPr>
      <w:r>
        <w:t xml:space="preserve">고구려의 수도를 모티브로 한 대도시</w:t>
      </w:r>
    </w:p>
    <w:bookmarkStart w:id="31" w:name="특징-1"/>
    <w:p>
      <w:pPr>
        <w:pStyle w:val="Heading3"/>
      </w:pPr>
      <w:r>
        <w:t xml:space="preserve">특징</w:t>
      </w:r>
    </w:p>
    <w:p>
      <w:pPr>
        <w:pStyle w:val="Compact"/>
        <w:numPr>
          <w:ilvl w:val="0"/>
          <w:numId w:val="1003"/>
        </w:numPr>
      </w:pPr>
      <w:r>
        <w:t xml:space="preserve">거대한 산성</w:t>
      </w:r>
    </w:p>
    <w:p>
      <w:pPr>
        <w:pStyle w:val="Compact"/>
        <w:numPr>
          <w:ilvl w:val="0"/>
          <w:numId w:val="1003"/>
        </w:numPr>
      </w:pPr>
      <w:r>
        <w:t xml:space="preserve">웅장한 성문</w:t>
      </w:r>
    </w:p>
    <w:p>
      <w:pPr>
        <w:pStyle w:val="Compact"/>
        <w:numPr>
          <w:ilvl w:val="0"/>
          <w:numId w:val="1003"/>
        </w:numPr>
      </w:pPr>
      <w:r>
        <w:t xml:space="preserve">벽화가 그려진 궁전</w:t>
      </w:r>
    </w:p>
    <w:p>
      <w:pPr>
        <w:pStyle w:val="Compact"/>
        <w:numPr>
          <w:ilvl w:val="0"/>
          <w:numId w:val="1003"/>
        </w:numPr>
      </w:pPr>
      <w:r>
        <w:t xml:space="preserve">상인 거리와 무역 구역</w:t>
      </w:r>
    </w:p>
    <w:bookmarkEnd w:id="31"/>
    <w:bookmarkStart w:id="32" w:name="역할"/>
    <w:p>
      <w:pPr>
        <w:pStyle w:val="Heading3"/>
      </w:pPr>
      <w:r>
        <w:t xml:space="preserve">역할</w:t>
      </w:r>
    </w:p>
    <w:p>
      <w:pPr>
        <w:pStyle w:val="Compact"/>
        <w:numPr>
          <w:ilvl w:val="0"/>
          <w:numId w:val="1004"/>
        </w:numPr>
      </w:pPr>
      <w:r>
        <w:t xml:space="preserve">거래소</w:t>
      </w:r>
    </w:p>
    <w:p>
      <w:pPr>
        <w:pStyle w:val="Compact"/>
        <w:numPr>
          <w:ilvl w:val="0"/>
          <w:numId w:val="1004"/>
        </w:numPr>
      </w:pPr>
      <w:r>
        <w:t xml:space="preserve">길드 본부</w:t>
      </w:r>
    </w:p>
    <w:p>
      <w:pPr>
        <w:pStyle w:val="Compact"/>
        <w:numPr>
          <w:ilvl w:val="0"/>
          <w:numId w:val="1004"/>
        </w:numPr>
      </w:pPr>
      <w:r>
        <w:t xml:space="preserve">국가 퀘스트</w:t>
      </w:r>
    </w:p>
    <w:p>
      <w:pPr>
        <w:pStyle w:val="Compact"/>
        <w:numPr>
          <w:ilvl w:val="0"/>
          <w:numId w:val="1004"/>
        </w:numPr>
      </w:pPr>
      <w:r>
        <w:t xml:space="preserve">공성전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백두신역"/>
    <w:p>
      <w:pPr>
        <w:pStyle w:val="Heading2"/>
      </w:pPr>
      <w:r>
        <w:t xml:space="preserve">백두신역</w:t>
      </w:r>
    </w:p>
    <w:p>
      <w:pPr>
        <w:pStyle w:val="FirstParagraph"/>
      </w:pPr>
      <w:r>
        <w:t xml:space="preserve">천손의 기원이 잠든 신성한 지역</w:t>
      </w:r>
    </w:p>
    <w:bookmarkStart w:id="34" w:name="특징-2"/>
    <w:p>
      <w:pPr>
        <w:pStyle w:val="Heading3"/>
      </w:pPr>
      <w:r>
        <w:t xml:space="preserve">특징</w:t>
      </w:r>
    </w:p>
    <w:p>
      <w:pPr>
        <w:pStyle w:val="Compact"/>
        <w:numPr>
          <w:ilvl w:val="0"/>
          <w:numId w:val="1005"/>
        </w:numPr>
      </w:pPr>
      <w:r>
        <w:t xml:space="preserve">만년설</w:t>
      </w:r>
    </w:p>
    <w:p>
      <w:pPr>
        <w:pStyle w:val="Compact"/>
        <w:numPr>
          <w:ilvl w:val="0"/>
          <w:numId w:val="1005"/>
        </w:numPr>
      </w:pPr>
      <w:r>
        <w:t xml:space="preserve">신령수</w:t>
      </w:r>
    </w:p>
    <w:p>
      <w:pPr>
        <w:pStyle w:val="Compact"/>
        <w:numPr>
          <w:ilvl w:val="0"/>
          <w:numId w:val="1005"/>
        </w:numPr>
      </w:pPr>
      <w:r>
        <w:t xml:space="preserve">천계로 향하는 문</w:t>
      </w:r>
    </w:p>
    <w:p>
      <w:pPr>
        <w:pStyle w:val="FirstParagraph"/>
      </w:pPr>
      <w:r>
        <w:t xml:space="preserve">최종 콘텐츠의 중심 무대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2" w:name="직업-시스템"/>
    <w:p>
      <w:pPr>
        <w:pStyle w:val="Heading1"/>
      </w:pPr>
      <w:r>
        <w:t xml:space="preserve">4. 직업 시스템</w:t>
      </w:r>
    </w:p>
    <w:bookmarkStart w:id="37" w:name="무사"/>
    <w:p>
      <w:pPr>
        <w:pStyle w:val="Heading2"/>
      </w:pPr>
      <w:r>
        <w:t xml:space="preserve">무사</w:t>
      </w:r>
    </w:p>
    <w:p>
      <w:pPr>
        <w:pStyle w:val="FirstParagraph"/>
      </w:pPr>
      <w:r>
        <w:t xml:space="preserve">무기</w:t>
      </w:r>
    </w:p>
    <w:p>
      <w:pPr>
        <w:pStyle w:val="Compact"/>
        <w:numPr>
          <w:ilvl w:val="0"/>
          <w:numId w:val="1006"/>
        </w:numPr>
      </w:pPr>
      <w:r>
        <w:t xml:space="preserve">검</w:t>
      </w:r>
    </w:p>
    <w:p>
      <w:pPr>
        <w:pStyle w:val="Compact"/>
        <w:numPr>
          <w:ilvl w:val="0"/>
          <w:numId w:val="1006"/>
        </w:numPr>
      </w:pPr>
      <w:r>
        <w:t xml:space="preserve">창</w:t>
      </w:r>
    </w:p>
    <w:p>
      <w:pPr>
        <w:pStyle w:val="FirstParagraph"/>
      </w:pPr>
      <w:r>
        <w:t xml:space="preserve">특징</w:t>
      </w:r>
    </w:p>
    <w:p>
      <w:pPr>
        <w:pStyle w:val="Compact"/>
        <w:numPr>
          <w:ilvl w:val="0"/>
          <w:numId w:val="1007"/>
        </w:numPr>
      </w:pPr>
      <w:r>
        <w:t xml:space="preserve">근거리 전투</w:t>
      </w:r>
    </w:p>
    <w:p>
      <w:pPr>
        <w:pStyle w:val="Compact"/>
        <w:numPr>
          <w:ilvl w:val="0"/>
          <w:numId w:val="1007"/>
        </w:numPr>
      </w:pPr>
      <w:r>
        <w:t xml:space="preserve">높은 방어력</w:t>
      </w:r>
    </w:p>
    <w:p>
      <w:r>
        <w:pict>
          <v:rect style="width:0;height:1.5pt" o:hralign="center" o:hrstd="t" o:hr="t"/>
        </w:pict>
      </w:r>
    </w:p>
    <w:bookmarkEnd w:id="37"/>
    <w:bookmarkStart w:id="38" w:name="무녀"/>
    <w:p>
      <w:pPr>
        <w:pStyle w:val="Heading2"/>
      </w:pPr>
      <w:r>
        <w:t xml:space="preserve">무녀</w:t>
      </w:r>
    </w:p>
    <w:p>
      <w:pPr>
        <w:pStyle w:val="FirstParagraph"/>
      </w:pPr>
      <w:r>
        <w:t xml:space="preserve">무기</w:t>
      </w:r>
    </w:p>
    <w:p>
      <w:pPr>
        <w:pStyle w:val="Compact"/>
        <w:numPr>
          <w:ilvl w:val="0"/>
          <w:numId w:val="1008"/>
        </w:numPr>
      </w:pPr>
      <w:r>
        <w:t xml:space="preserve">부적</w:t>
      </w:r>
    </w:p>
    <w:p>
      <w:pPr>
        <w:pStyle w:val="Compact"/>
        <w:numPr>
          <w:ilvl w:val="0"/>
          <w:numId w:val="1008"/>
        </w:numPr>
      </w:pPr>
      <w:r>
        <w:t xml:space="preserve">방울</w:t>
      </w:r>
    </w:p>
    <w:p>
      <w:pPr>
        <w:pStyle w:val="FirstParagraph"/>
      </w:pPr>
      <w:r>
        <w:t xml:space="preserve">특징</w:t>
      </w:r>
    </w:p>
    <w:p>
      <w:pPr>
        <w:pStyle w:val="Compact"/>
        <w:numPr>
          <w:ilvl w:val="0"/>
          <w:numId w:val="1009"/>
        </w:numPr>
      </w:pPr>
      <w:r>
        <w:t xml:space="preserve">치유</w:t>
      </w:r>
    </w:p>
    <w:p>
      <w:pPr>
        <w:pStyle w:val="Compact"/>
        <w:numPr>
          <w:ilvl w:val="0"/>
          <w:numId w:val="1009"/>
        </w:numPr>
      </w:pPr>
      <w:r>
        <w:t xml:space="preserve">저주</w:t>
      </w:r>
    </w:p>
    <w:p>
      <w:pPr>
        <w:pStyle w:val="Compact"/>
        <w:numPr>
          <w:ilvl w:val="0"/>
          <w:numId w:val="1009"/>
        </w:numPr>
      </w:pPr>
      <w:r>
        <w:t xml:space="preserve">신령 소환</w:t>
      </w:r>
    </w:p>
    <w:p>
      <w:r>
        <w:pict>
          <v:rect style="width:0;height:1.5pt" o:hralign="center" o:hrstd="t" o:hr="t"/>
        </w:pict>
      </w:r>
    </w:p>
    <w:bookmarkEnd w:id="38"/>
    <w:bookmarkStart w:id="39" w:name="풍류객"/>
    <w:p>
      <w:pPr>
        <w:pStyle w:val="Heading2"/>
      </w:pPr>
      <w:r>
        <w:t xml:space="preserve">풍류객</w:t>
      </w:r>
    </w:p>
    <w:p>
      <w:pPr>
        <w:pStyle w:val="FirstParagraph"/>
      </w:pPr>
      <w:r>
        <w:t xml:space="preserve">무기</w:t>
      </w:r>
    </w:p>
    <w:p>
      <w:pPr>
        <w:pStyle w:val="Compact"/>
        <w:numPr>
          <w:ilvl w:val="0"/>
          <w:numId w:val="1010"/>
        </w:numPr>
      </w:pPr>
      <w:r>
        <w:t xml:space="preserve">거문고</w:t>
      </w:r>
    </w:p>
    <w:p>
      <w:pPr>
        <w:pStyle w:val="Compact"/>
        <w:numPr>
          <w:ilvl w:val="0"/>
          <w:numId w:val="1010"/>
        </w:numPr>
      </w:pPr>
      <w:r>
        <w:t xml:space="preserve">피리</w:t>
      </w:r>
    </w:p>
    <w:p>
      <w:pPr>
        <w:pStyle w:val="FirstParagraph"/>
      </w:pPr>
      <w:r>
        <w:t xml:space="preserve">특징</w:t>
      </w:r>
    </w:p>
    <w:p>
      <w:pPr>
        <w:pStyle w:val="Compact"/>
        <w:numPr>
          <w:ilvl w:val="0"/>
          <w:numId w:val="1011"/>
        </w:numPr>
      </w:pPr>
      <w:r>
        <w:t xml:space="preserve">파티 버프</w:t>
      </w:r>
    </w:p>
    <w:p>
      <w:pPr>
        <w:pStyle w:val="Compact"/>
        <w:numPr>
          <w:ilvl w:val="0"/>
          <w:numId w:val="1011"/>
        </w:numPr>
      </w:pPr>
      <w:r>
        <w:t xml:space="preserve">상태 이상 해제</w:t>
      </w:r>
    </w:p>
    <w:p>
      <w:r>
        <w:pict>
          <v:rect style="width:0;height:1.5pt" o:hralign="center" o:hrstd="t" o:hr="t"/>
        </w:pict>
      </w:r>
    </w:p>
    <w:bookmarkEnd w:id="39"/>
    <w:bookmarkStart w:id="40" w:name="선인"/>
    <w:p>
      <w:pPr>
        <w:pStyle w:val="Heading2"/>
      </w:pPr>
      <w:r>
        <w:t xml:space="preserve">선인</w:t>
      </w:r>
    </w:p>
    <w:p>
      <w:pPr>
        <w:pStyle w:val="FirstParagraph"/>
      </w:pPr>
      <w:r>
        <w:t xml:space="preserve">무기</w:t>
      </w:r>
    </w:p>
    <w:p>
      <w:pPr>
        <w:pStyle w:val="Compact"/>
        <w:numPr>
          <w:ilvl w:val="0"/>
          <w:numId w:val="1012"/>
        </w:numPr>
      </w:pPr>
      <w:r>
        <w:t xml:space="preserve">법봉</w:t>
      </w:r>
    </w:p>
    <w:p>
      <w:pPr>
        <w:pStyle w:val="FirstParagraph"/>
      </w:pPr>
      <w:r>
        <w:t xml:space="preserve">특징</w:t>
      </w:r>
    </w:p>
    <w:p>
      <w:pPr>
        <w:pStyle w:val="Compact"/>
        <w:numPr>
          <w:ilvl w:val="0"/>
          <w:numId w:val="1013"/>
        </w:numPr>
      </w:pPr>
      <w:r>
        <w:t xml:space="preserve">오행술</w:t>
      </w:r>
    </w:p>
    <w:p>
      <w:pPr>
        <w:pStyle w:val="Compact"/>
        <w:numPr>
          <w:ilvl w:val="0"/>
          <w:numId w:val="1013"/>
        </w:numPr>
      </w:pPr>
      <w:r>
        <w:t xml:space="preserve">도술</w:t>
      </w:r>
    </w:p>
    <w:p>
      <w:pPr>
        <w:pStyle w:val="Compact"/>
        <w:numPr>
          <w:ilvl w:val="0"/>
          <w:numId w:val="1013"/>
        </w:numPr>
      </w:pPr>
      <w:r>
        <w:t xml:space="preserve">광역 공격</w:t>
      </w:r>
    </w:p>
    <w:p>
      <w:r>
        <w:pict>
          <v:rect style="width:0;height:1.5pt" o:hralign="center" o:hrstd="t" o:hr="t"/>
        </w:pict>
      </w:r>
    </w:p>
    <w:bookmarkEnd w:id="40"/>
    <w:bookmarkStart w:id="41" w:name="사냥꾼"/>
    <w:p>
      <w:pPr>
        <w:pStyle w:val="Heading2"/>
      </w:pPr>
      <w:r>
        <w:t xml:space="preserve">사냥꾼</w:t>
      </w:r>
    </w:p>
    <w:p>
      <w:pPr>
        <w:pStyle w:val="FirstParagraph"/>
      </w:pPr>
      <w:r>
        <w:t xml:space="preserve">무기</w:t>
      </w:r>
    </w:p>
    <w:p>
      <w:pPr>
        <w:pStyle w:val="Compact"/>
        <w:numPr>
          <w:ilvl w:val="0"/>
          <w:numId w:val="1014"/>
        </w:numPr>
      </w:pPr>
      <w:r>
        <w:t xml:space="preserve">활</w:t>
      </w:r>
    </w:p>
    <w:p>
      <w:pPr>
        <w:pStyle w:val="Compact"/>
        <w:numPr>
          <w:ilvl w:val="0"/>
          <w:numId w:val="1014"/>
        </w:numPr>
      </w:pPr>
      <w:r>
        <w:t xml:space="preserve">석궁</w:t>
      </w:r>
    </w:p>
    <w:p>
      <w:pPr>
        <w:pStyle w:val="FirstParagraph"/>
      </w:pPr>
      <w:r>
        <w:t xml:space="preserve">특징</w:t>
      </w:r>
    </w:p>
    <w:p>
      <w:pPr>
        <w:pStyle w:val="Compact"/>
        <w:numPr>
          <w:ilvl w:val="0"/>
          <w:numId w:val="1015"/>
        </w:numPr>
      </w:pPr>
      <w:r>
        <w:t xml:space="preserve">원거리 공격</w:t>
      </w:r>
    </w:p>
    <w:p>
      <w:pPr>
        <w:pStyle w:val="Compact"/>
        <w:numPr>
          <w:ilvl w:val="0"/>
          <w:numId w:val="1015"/>
        </w:numPr>
      </w:pPr>
      <w:r>
        <w:t xml:space="preserve">매 소환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몬스터"/>
    <w:p>
      <w:pPr>
        <w:pStyle w:val="Heading1"/>
      </w:pPr>
      <w:r>
        <w:t xml:space="preserve">5. 몬스터</w:t>
      </w:r>
    </w:p>
    <w:bookmarkStart w:id="49" w:name="설화형-몬스터"/>
    <w:p>
      <w:pPr>
        <w:pStyle w:val="Heading2"/>
      </w:pPr>
      <w:r>
        <w:t xml:space="preserve">설화형 몬스터</w:t>
      </w:r>
    </w:p>
    <w:bookmarkStart w:id="43" w:name="도깨비"/>
    <w:p>
      <w:pPr>
        <w:pStyle w:val="Heading3"/>
      </w:pPr>
      <w:r>
        <w:t xml:space="preserve">도깨비</w:t>
      </w:r>
    </w:p>
    <w:p>
      <w:pPr>
        <w:pStyle w:val="FirstParagraph"/>
      </w:pPr>
      <w:r>
        <w:t xml:space="preserve">장난을 좋아하지만 강력한 힘을 가진 존재</w:t>
      </w:r>
    </w:p>
    <w:bookmarkEnd w:id="43"/>
    <w:bookmarkStart w:id="44" w:name="불가사리"/>
    <w:p>
      <w:pPr>
        <w:pStyle w:val="Heading3"/>
      </w:pPr>
      <w:r>
        <w:t xml:space="preserve">불가사리</w:t>
      </w:r>
    </w:p>
    <w:p>
      <w:pPr>
        <w:pStyle w:val="FirstParagraph"/>
      </w:pPr>
      <w:r>
        <w:t xml:space="preserve">철을 먹으며 성장하는 괴수</w:t>
      </w:r>
    </w:p>
    <w:bookmarkEnd w:id="44"/>
    <w:bookmarkStart w:id="45" w:name="이무기"/>
    <w:p>
      <w:pPr>
        <w:pStyle w:val="Heading3"/>
      </w:pPr>
      <w:r>
        <w:t xml:space="preserve">이무기</w:t>
      </w:r>
    </w:p>
    <w:p>
      <w:pPr>
        <w:pStyle w:val="FirstParagraph"/>
      </w:pPr>
      <w:r>
        <w:t xml:space="preserve">용이 되지 못한 거대한 뱀</w:t>
      </w:r>
    </w:p>
    <w:bookmarkEnd w:id="45"/>
    <w:bookmarkStart w:id="46" w:name="구미호"/>
    <w:p>
      <w:pPr>
        <w:pStyle w:val="Heading3"/>
      </w:pPr>
      <w:r>
        <w:t xml:space="preserve">구미호</w:t>
      </w:r>
    </w:p>
    <w:p>
      <w:pPr>
        <w:pStyle w:val="FirstParagraph"/>
      </w:pPr>
      <w:r>
        <w:t xml:space="preserve">사람의 모습을 한 요괴</w:t>
      </w:r>
    </w:p>
    <w:bookmarkEnd w:id="46"/>
    <w:bookmarkStart w:id="47" w:name="야광귀"/>
    <w:p>
      <w:pPr>
        <w:pStyle w:val="Heading3"/>
      </w:pPr>
      <w:r>
        <w:t xml:space="preserve">야광귀</w:t>
      </w:r>
    </w:p>
    <w:p>
      <w:pPr>
        <w:pStyle w:val="FirstParagraph"/>
      </w:pPr>
      <w:r>
        <w:t xml:space="preserve">밤에 나타나는 악귀</w:t>
      </w:r>
    </w:p>
    <w:bookmarkEnd w:id="47"/>
    <w:bookmarkStart w:id="48" w:name="산군"/>
    <w:p>
      <w:pPr>
        <w:pStyle w:val="Heading3"/>
      </w:pPr>
      <w:r>
        <w:t xml:space="preserve">산군</w:t>
      </w:r>
    </w:p>
    <w:p>
      <w:pPr>
        <w:pStyle w:val="FirstParagraph"/>
      </w:pPr>
      <w:r>
        <w:t xml:space="preserve">산을 지배하는 호랑이 정령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성장-시스템"/>
    <w:p>
      <w:pPr>
        <w:pStyle w:val="Heading1"/>
      </w:pPr>
      <w:r>
        <w:t xml:space="preserve">6. 성장 시스템</w:t>
      </w:r>
    </w:p>
    <w:p>
      <w:pPr>
        <w:pStyle w:val="FirstParagraph"/>
      </w:pPr>
      <w:r>
        <w:t xml:space="preserve">플레이어는 다음 단계로 성장한다.</w:t>
      </w:r>
    </w:p>
    <w:p>
      <w:pPr>
        <w:pStyle w:val="BodyText"/>
      </w:pPr>
      <w:r>
        <w:t xml:space="preserve">백성</w:t>
      </w:r>
      <w:r>
        <w:t xml:space="preserve"> </w:t>
      </w:r>
      <w:r>
        <w:t xml:space="preserve">↓</w:t>
      </w:r>
      <w:r>
        <w:t xml:space="preserve"> </w:t>
      </w:r>
      <w:r>
        <w:t xml:space="preserve">촌장</w:t>
      </w:r>
      <w:r>
        <w:t xml:space="preserve"> </w:t>
      </w:r>
      <w:r>
        <w:t xml:space="preserve">↓</w:t>
      </w:r>
      <w:r>
        <w:t xml:space="preserve"> </w:t>
      </w:r>
      <w:r>
        <w:t xml:space="preserve">부족장</w:t>
      </w:r>
      <w:r>
        <w:t xml:space="preserve"> </w:t>
      </w:r>
      <w:r>
        <w:t xml:space="preserve">↓</w:t>
      </w:r>
      <w:r>
        <w:t xml:space="preserve"> </w:t>
      </w:r>
      <w:r>
        <w:t xml:space="preserve">군장</w:t>
      </w:r>
      <w:r>
        <w:t xml:space="preserve"> </w:t>
      </w:r>
      <w:r>
        <w:t xml:space="preserve">↓</w:t>
      </w:r>
      <w:r>
        <w:t xml:space="preserve"> </w:t>
      </w:r>
      <w:r>
        <w:t xml:space="preserve">천손</w:t>
      </w:r>
    </w:p>
    <w:p>
      <w:pPr>
        <w:pStyle w:val="BodyText"/>
      </w:pPr>
      <w:r>
        <w:t xml:space="preserve">각 단계마다 새로운 능력과 권한이 개방된다.</w:t>
      </w:r>
    </w:p>
    <w:p>
      <w:r>
        <w:pict>
          <v:rect style="width:0;height:1.5pt" o:hralign="center" o:hrstd="t" o:hr="t"/>
        </w:pict>
      </w:r>
    </w:p>
    <w:bookmarkEnd w:id="51"/>
    <w:bookmarkStart w:id="57" w:name="생활-콘텐츠"/>
    <w:p>
      <w:pPr>
        <w:pStyle w:val="Heading1"/>
      </w:pPr>
      <w:r>
        <w:t xml:space="preserve">7. 생활 콘텐츠</w:t>
      </w:r>
    </w:p>
    <w:bookmarkStart w:id="52" w:name="채집"/>
    <w:p>
      <w:pPr>
        <w:pStyle w:val="Heading3"/>
      </w:pPr>
      <w:r>
        <w:t xml:space="preserve">채집</w:t>
      </w:r>
    </w:p>
    <w:p>
      <w:pPr>
        <w:pStyle w:val="Compact"/>
        <w:numPr>
          <w:ilvl w:val="0"/>
          <w:numId w:val="1016"/>
        </w:numPr>
      </w:pPr>
      <w:r>
        <w:t xml:space="preserve">약초</w:t>
      </w:r>
    </w:p>
    <w:p>
      <w:pPr>
        <w:pStyle w:val="Compact"/>
        <w:numPr>
          <w:ilvl w:val="0"/>
          <w:numId w:val="1016"/>
        </w:numPr>
      </w:pPr>
      <w:r>
        <w:t xml:space="preserve">광물</w:t>
      </w:r>
    </w:p>
    <w:p>
      <w:pPr>
        <w:pStyle w:val="Compact"/>
        <w:numPr>
          <w:ilvl w:val="0"/>
          <w:numId w:val="1016"/>
        </w:numPr>
      </w:pPr>
      <w:r>
        <w:t xml:space="preserve">목재</w:t>
      </w:r>
    </w:p>
    <w:bookmarkEnd w:id="52"/>
    <w:bookmarkStart w:id="53" w:name="제작"/>
    <w:p>
      <w:pPr>
        <w:pStyle w:val="Heading3"/>
      </w:pPr>
      <w:r>
        <w:t xml:space="preserve">제작</w:t>
      </w:r>
    </w:p>
    <w:p>
      <w:pPr>
        <w:pStyle w:val="Compact"/>
        <w:numPr>
          <w:ilvl w:val="0"/>
          <w:numId w:val="1017"/>
        </w:numPr>
      </w:pPr>
      <w:r>
        <w:t xml:space="preserve">무기 제작</w:t>
      </w:r>
    </w:p>
    <w:p>
      <w:pPr>
        <w:pStyle w:val="Compact"/>
        <w:numPr>
          <w:ilvl w:val="0"/>
          <w:numId w:val="1017"/>
        </w:numPr>
      </w:pPr>
      <w:r>
        <w:t xml:space="preserve">방어구 제작</w:t>
      </w:r>
    </w:p>
    <w:p>
      <w:pPr>
        <w:pStyle w:val="Compact"/>
        <w:numPr>
          <w:ilvl w:val="0"/>
          <w:numId w:val="1017"/>
        </w:numPr>
      </w:pPr>
      <w:r>
        <w:t xml:space="preserve">부적 제작</w:t>
      </w:r>
    </w:p>
    <w:bookmarkEnd w:id="53"/>
    <w:bookmarkStart w:id="54" w:name="낚시"/>
    <w:p>
      <w:pPr>
        <w:pStyle w:val="Heading3"/>
      </w:pPr>
      <w:r>
        <w:t xml:space="preserve">낚시</w:t>
      </w:r>
    </w:p>
    <w:p>
      <w:pPr>
        <w:pStyle w:val="FirstParagraph"/>
      </w:pPr>
      <w:r>
        <w:t xml:space="preserve">강과 호수에서 다양한 물고기 획득</w:t>
      </w:r>
    </w:p>
    <w:bookmarkEnd w:id="54"/>
    <w:bookmarkStart w:id="55" w:name="농경"/>
    <w:p>
      <w:pPr>
        <w:pStyle w:val="Heading3"/>
      </w:pPr>
      <w:r>
        <w:t xml:space="preserve">농경</w:t>
      </w:r>
    </w:p>
    <w:p>
      <w:pPr>
        <w:pStyle w:val="FirstParagraph"/>
      </w:pPr>
      <w:r>
        <w:t xml:space="preserve">곡물 재배</w:t>
      </w:r>
    </w:p>
    <w:bookmarkEnd w:id="55"/>
    <w:bookmarkStart w:id="56" w:name="주거"/>
    <w:p>
      <w:pPr>
        <w:pStyle w:val="Heading3"/>
      </w:pPr>
      <w:r>
        <w:t xml:space="preserve">주거</w:t>
      </w:r>
    </w:p>
    <w:p>
      <w:pPr>
        <w:pStyle w:val="FirstParagraph"/>
      </w:pPr>
      <w:r>
        <w:t xml:space="preserve">개인 주택 건설 및 꾸미기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핵심-스토리"/>
    <w:p>
      <w:pPr>
        <w:pStyle w:val="Heading1"/>
      </w:pPr>
      <w:r>
        <w:t xml:space="preserve">8. 핵심 스토리</w:t>
      </w:r>
    </w:p>
    <w:p>
      <w:pPr>
        <w:pStyle w:val="FirstParagraph"/>
      </w:pPr>
      <w:r>
        <w:t xml:space="preserve">천손의 피를 이어받은 자들 사이에서 예언이 전해진다.</w:t>
      </w:r>
    </w:p>
    <w:p>
      <w:pPr>
        <w:pStyle w:val="BodyText"/>
      </w:pPr>
      <w:r>
        <w:t xml:space="preserve">“하늘이 다시 열리는 날,</w:t>
      </w:r>
      <w:r>
        <w:t xml:space="preserve"> </w:t>
      </w:r>
      <w:r>
        <w:t xml:space="preserve">잊혀진 천손이 깨어나리라.”</w:t>
      </w:r>
    </w:p>
    <w:p>
      <w:pPr>
        <w:pStyle w:val="BodyText"/>
      </w:pPr>
      <w:r>
        <w:t xml:space="preserve">플레이어는 고조선의 비밀과 천손의 유산을 찾아 모험을 떠나며, 세상을 위협하는 어둠의 세력과 맞서게 된다.</w:t>
      </w:r>
    </w:p>
    <w:p>
      <w:r>
        <w:pict>
          <v:rect style="width:0;height:1.5pt" o:hralign="center" o:hrstd="t" o:hr="t"/>
        </w:pict>
      </w:r>
    </w:p>
    <w:bookmarkEnd w:id="58"/>
    <w:bookmarkStart w:id="59" w:name="차별화-요소"/>
    <w:p>
      <w:pPr>
        <w:pStyle w:val="Heading1"/>
      </w:pPr>
      <w:r>
        <w:t xml:space="preserve">9. 차별화 요소</w:t>
      </w:r>
    </w:p>
    <w:p>
      <w:pPr>
        <w:pStyle w:val="Compact"/>
        <w:numPr>
          <w:ilvl w:val="0"/>
          <w:numId w:val="1018"/>
        </w:numPr>
      </w:pPr>
      <w:r>
        <w:t xml:space="preserve">한국 신화 기반 세계관</w:t>
      </w:r>
    </w:p>
    <w:p>
      <w:pPr>
        <w:pStyle w:val="Compact"/>
        <w:numPr>
          <w:ilvl w:val="0"/>
          <w:numId w:val="1018"/>
        </w:numPr>
      </w:pPr>
      <w:r>
        <w:t xml:space="preserve">고조선 · 고구려 문화 재해석</w:t>
      </w:r>
    </w:p>
    <w:p>
      <w:pPr>
        <w:pStyle w:val="Compact"/>
        <w:numPr>
          <w:ilvl w:val="0"/>
          <w:numId w:val="1018"/>
        </w:numPr>
      </w:pPr>
      <w:r>
        <w:t xml:space="preserve">설화형 몬스터</w:t>
      </w:r>
    </w:p>
    <w:p>
      <w:pPr>
        <w:pStyle w:val="Compact"/>
        <w:numPr>
          <w:ilvl w:val="0"/>
          <w:numId w:val="1018"/>
        </w:numPr>
      </w:pPr>
      <w:r>
        <w:t xml:space="preserve">천손 계급 성장 시스템</w:t>
      </w:r>
    </w:p>
    <w:p>
      <w:pPr>
        <w:pStyle w:val="Compact"/>
        <w:numPr>
          <w:ilvl w:val="0"/>
          <w:numId w:val="1018"/>
        </w:numPr>
      </w:pPr>
      <w:r>
        <w:t xml:space="preserve">신단수와 천계 신화</w:t>
      </w:r>
    </w:p>
    <w:p>
      <w:pPr>
        <w:pStyle w:val="Compact"/>
        <w:numPr>
          <w:ilvl w:val="0"/>
          <w:numId w:val="1018"/>
        </w:numPr>
      </w:pPr>
      <w:r>
        <w:t xml:space="preserve">한국 전통 건축물과 의상</w:t>
      </w:r>
    </w:p>
    <w:p>
      <w:pPr>
        <w:pStyle w:val="Compact"/>
        <w:numPr>
          <w:ilvl w:val="0"/>
          <w:numId w:val="1018"/>
        </w:numPr>
      </w:pPr>
      <w:r>
        <w:t xml:space="preserve">생활형 콘텐츠와 국가 콘텐츠 결합</w:t>
      </w:r>
    </w:p>
    <w:p>
      <w:r>
        <w:pict>
          <v:rect style="width:0;height:1.5pt" o:hralign="center" o:hrstd="t" o:hr="t"/>
        </w:pict>
      </w:r>
    </w:p>
    <w:bookmarkEnd w:id="59"/>
    <w:bookmarkStart w:id="60" w:name="천손비사-슬로건"/>
    <w:p>
      <w:pPr>
        <w:pStyle w:val="Heading1"/>
      </w:pPr>
      <w:r>
        <w:t xml:space="preserve">천손비사 슬로건</w:t>
      </w:r>
    </w:p>
    <w:p>
      <w:pPr>
        <w:pStyle w:val="FirstParagraph"/>
      </w:pPr>
      <w:r>
        <w:t xml:space="preserve">“하늘의 뜻은 사라지지 않았다.”</w:t>
      </w:r>
    </w:p>
    <w:p>
      <w:pPr>
        <w:pStyle w:val="BodyText"/>
      </w:pPr>
      <w:r>
        <w:t xml:space="preserve">“잊혀진 천손의 비밀이 깨어난다.”</w:t>
      </w:r>
    </w:p>
    <w:p>
      <w:pPr>
        <w:pStyle w:val="BodyText"/>
      </w:pPr>
      <w:r>
        <w:t xml:space="preserve">“당신의 피 속에 잠든 하늘의 힘을 각성하라.”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2026-06-18T06:18:06Z</dcterms:created>
  <dcterms:modified xsi:type="dcterms:W3CDTF">2026-06-18T06:18:06Z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