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0FF2" w14:textId="6C21722A" w:rsidR="00A9204E" w:rsidRDefault="004436CB">
      <w:r>
        <w:t xml:space="preserve">File </w:t>
      </w:r>
      <w:r w:rsidR="00142950">
        <w:t>Browser</w:t>
      </w:r>
      <w:r>
        <w:t xml:space="preserve"> Test Plan</w:t>
      </w:r>
      <w:r>
        <w:tab/>
      </w:r>
      <w:r>
        <w:tab/>
      </w:r>
      <w:r>
        <w:tab/>
      </w:r>
      <w:r>
        <w:tab/>
      </w:r>
      <w:r>
        <w:tab/>
        <w:t>CISS 160</w:t>
      </w:r>
      <w:r>
        <w:tab/>
      </w:r>
      <w:r>
        <w:tab/>
        <w:t>Katharine Wunderle</w:t>
      </w:r>
    </w:p>
    <w:p w14:paraId="10EAF98D" w14:textId="21743E16" w:rsidR="004436CB" w:rsidRDefault="004436CB"/>
    <w:p w14:paraId="037E9DC0" w14:textId="228CCADA" w:rsidR="004436CB" w:rsidRDefault="00142950">
      <w:r>
        <w:t>First, I made sure that after adding my browse button and the logic for the open file dialog box that I was still able to read and display a file in my list box by enter the files name manually. I then tested the browse button and verified that the open file dialog box popped up and I was able to look through my files, select one and choose that file. Next, I clicked the read a file button and visually verified that the contents of the file were displayed in their entirety in my list box.</w:t>
      </w:r>
    </w:p>
    <w:sectPr w:rsidR="0044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B"/>
    <w:rsid w:val="00142950"/>
    <w:rsid w:val="004436CB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A540"/>
  <w15:chartTrackingRefBased/>
  <w15:docId w15:val="{8E166867-93E9-4BB4-AD72-532D0CD5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2021-05-09T20:41:00Z</dcterms:created>
  <dcterms:modified xsi:type="dcterms:W3CDTF">2021-05-09T20:41:00Z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