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EF239" w14:textId="4EE2C8D2" w:rsidR="00A9204E" w:rsidRDefault="008D70C2">
      <w:r>
        <w:t>Flip a Coin Test Plan</w:t>
      </w:r>
    </w:p>
    <w:p w14:paraId="6D3F08E3" w14:textId="2644DC2F" w:rsidR="008D70C2" w:rsidRDefault="008D70C2"/>
    <w:p w14:paraId="3ABFCA52" w14:textId="3F0E66B2" w:rsidR="008D70C2" w:rsidRPr="008D70C2" w:rsidRDefault="008D70C2">
      <w:pPr>
        <w:rPr>
          <w:iCs/>
        </w:rPr>
      </w:pPr>
      <w:r>
        <w:t>When programming the logic into the Flip a Coin Button, I made sure that when I clicked the button</w:t>
      </w:r>
      <w:r w:rsidR="00081495">
        <w:t xml:space="preserve"> many times</w:t>
      </w:r>
      <w:r>
        <w:t xml:space="preserve"> the images properly displayed in a seemingly random fashion and I verified that the Clear button became enabled and the Flip a Coin button was subsequently disabled. I tested the clear button by pressing it and visually verifying that the images disappeared, and the Flip a Coin button was re-enabled. </w:t>
      </w:r>
      <w:r>
        <w:rPr>
          <w:iCs/>
        </w:rPr>
        <w:t>I then verified that the exit button properly closed the program.</w:t>
      </w:r>
    </w:p>
    <w:sectPr w:rsidR="008D70C2" w:rsidRPr="008D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C2"/>
    <w:rsid w:val="00081495"/>
    <w:rsid w:val="00645252"/>
    <w:rsid w:val="006D3D74"/>
    <w:rsid w:val="0083569A"/>
    <w:rsid w:val="008D70C2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959A"/>
  <w15:chartTrackingRefBased/>
  <w15:docId w15:val="{DDAB8075-D18A-4971-8968-21B97AF7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2021-02-15T02:40:00Z</dcterms:created>
  <dcterms:modified xsi:type="dcterms:W3CDTF">2021-02-15T02:40:00Z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