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6C3" w:rsidRPr="00377DDF" w:rsidRDefault="00377DDF">
      <w:pPr>
        <w:rPr>
          <w:b/>
        </w:rPr>
      </w:pPr>
      <w:r w:rsidRPr="00377DDF">
        <w:rPr>
          <w:b/>
        </w:rPr>
        <w:t>Agenda</w:t>
      </w:r>
    </w:p>
    <w:p w:rsidR="00377DDF" w:rsidRDefault="00377DDF">
      <w:r>
        <w:t>Structures</w:t>
      </w:r>
    </w:p>
    <w:p w:rsidR="00377DDF" w:rsidRDefault="0021648D">
      <w:r>
        <w:t>Permutations</w:t>
      </w:r>
    </w:p>
    <w:p w:rsidR="00377DDF" w:rsidRDefault="00377DDF">
      <w:r>
        <w:t>C++</w:t>
      </w:r>
      <w:r>
        <w:br/>
        <w:t>- intro</w:t>
      </w:r>
      <w:r>
        <w:br/>
        <w:t>- vectors</w:t>
      </w:r>
      <w:r>
        <w:br/>
        <w:t>- functions</w:t>
      </w:r>
    </w:p>
    <w:p w:rsidR="00377DDF" w:rsidRDefault="00377DDF">
      <w:r>
        <w:t>Assignment 2 Info</w:t>
      </w:r>
    </w:p>
    <w:p w:rsidR="00377DDF" w:rsidRDefault="00377DDF">
      <w:r>
        <w:t>GDB</w:t>
      </w:r>
    </w:p>
    <w:p w:rsidR="00377DDF" w:rsidRDefault="00377DDF">
      <w:r>
        <w:t>FCS</w:t>
      </w:r>
    </w:p>
    <w:p w:rsidR="00377DDF" w:rsidRDefault="00377DDF">
      <w:r>
        <w:t xml:space="preserve">Lab: </w:t>
      </w:r>
      <w:proofErr w:type="spellStart"/>
      <w:r>
        <w:t>Lab_struct</w:t>
      </w:r>
      <w:proofErr w:type="spellEnd"/>
    </w:p>
    <w:p w:rsidR="00377DDF" w:rsidRDefault="00377DDF"/>
    <w:p w:rsidR="00377DDF" w:rsidRPr="00A5404F" w:rsidRDefault="00377DDF">
      <w:pPr>
        <w:rPr>
          <w:b/>
          <w:u w:val="single"/>
        </w:rPr>
      </w:pPr>
      <w:r w:rsidRPr="00A5404F">
        <w:rPr>
          <w:b/>
          <w:u w:val="single"/>
        </w:rPr>
        <w:t>Structures</w:t>
      </w:r>
    </w:p>
    <w:p w:rsidR="00377DDF" w:rsidRDefault="00377DDF">
      <w:r>
        <w:t>Definition: A structure is a collection of one or more variables grouped together under a single name for convenient handling. Often called a record in other languages.</w:t>
      </w:r>
    </w:p>
    <w:p w:rsidR="00377DDF" w:rsidRDefault="00377DDF">
      <w:r>
        <w:t>Ex. Student Record</w:t>
      </w:r>
    </w:p>
    <w:p w:rsidR="00377DDF" w:rsidRDefault="00377DDF">
      <w:r>
        <w:t>Name ____________</w:t>
      </w:r>
      <w:r w:rsidR="00AA0B98">
        <w:t xml:space="preserve"> (String)</w:t>
      </w:r>
    </w:p>
    <w:p w:rsidR="00377DDF" w:rsidRDefault="00377DDF">
      <w:r>
        <w:t>Student # ___________</w:t>
      </w:r>
      <w:r w:rsidR="00AA0B98">
        <w:t xml:space="preserve"> (int)</w:t>
      </w:r>
    </w:p>
    <w:p w:rsidR="00377DDF" w:rsidRDefault="00377DDF">
      <w:r>
        <w:t>Email ___________</w:t>
      </w:r>
      <w:r w:rsidR="00AA0B98">
        <w:t xml:space="preserve"> (string)</w:t>
      </w:r>
    </w:p>
    <w:p w:rsidR="00AA0B98" w:rsidRDefault="00377DDF">
      <w:r>
        <w:t>Major ___________</w:t>
      </w:r>
      <w:r w:rsidR="00AA0B98">
        <w:t xml:space="preserve"> (int/string)</w:t>
      </w:r>
    </w:p>
    <w:p w:rsidR="00AA0B98" w:rsidRDefault="00AA0B98">
      <w:r>
        <w:t>*note Major can have different variations of a string that means the same thing</w:t>
      </w:r>
      <w:r>
        <w:br/>
        <w:t xml:space="preserve">ex. Faculty of Law, faculty of law, law faculty </w:t>
      </w:r>
      <w:proofErr w:type="spellStart"/>
      <w:r>
        <w:t>etc</w:t>
      </w:r>
      <w:proofErr w:type="spellEnd"/>
      <w:r>
        <w:t>…</w:t>
      </w:r>
      <w:r>
        <w:br/>
        <w:t>normalize it through another table that represents an “Official String” of the faculty (therefore represented by an int or one abbreviation string)</w:t>
      </w:r>
    </w:p>
    <w:p w:rsidR="00AA0B98" w:rsidRDefault="00AA0B98">
      <w:r>
        <w:t>Ex. Chemical Element</w:t>
      </w:r>
    </w:p>
    <w:p w:rsidR="00AA0B98" w:rsidRDefault="00AA0B98">
      <w:r>
        <w:t>Name ________(String)</w:t>
      </w:r>
    </w:p>
    <w:p w:rsidR="00AA0B98" w:rsidRDefault="00AA0B98">
      <w:r>
        <w:t>Symbol ________(String)</w:t>
      </w:r>
    </w:p>
    <w:p w:rsidR="00AA0B98" w:rsidRDefault="00AA0B98">
      <w:r>
        <w:t>Atom Number _________(int)</w:t>
      </w:r>
    </w:p>
    <w:p w:rsidR="00AA0B98" w:rsidRDefault="00AA0B98">
      <w:r>
        <w:t>Atom Weight ___________(double)</w:t>
      </w:r>
    </w:p>
    <w:p w:rsidR="00AA0B98" w:rsidRDefault="00AA0B98">
      <w:r w:rsidRPr="00A5404F">
        <w:rPr>
          <w:u w:val="single"/>
        </w:rPr>
        <w:lastRenderedPageBreak/>
        <w:t>De</w:t>
      </w:r>
      <w:r w:rsidR="00E67567">
        <w:rPr>
          <w:u w:val="single"/>
        </w:rPr>
        <w:t>cl</w:t>
      </w:r>
      <w:r w:rsidRPr="00A5404F">
        <w:rPr>
          <w:u w:val="single"/>
        </w:rPr>
        <w:t>aring a Structure</w:t>
      </w:r>
      <w:r w:rsidR="00FE5B69" w:rsidRPr="00A5404F">
        <w:rPr>
          <w:u w:val="single"/>
        </w:rPr>
        <w:t xml:space="preserve"> &amp; </w:t>
      </w:r>
      <w:r w:rsidR="00E67567" w:rsidRPr="00A5404F">
        <w:rPr>
          <w:u w:val="single"/>
        </w:rPr>
        <w:t>Initializing</w:t>
      </w:r>
      <w:r w:rsidR="00FE5B69">
        <w:rPr>
          <w:noProof/>
        </w:rPr>
        <w:drawing>
          <wp:inline distT="0" distB="0" distL="0" distR="0">
            <wp:extent cx="5943600" cy="2599690"/>
            <wp:effectExtent l="0" t="0" r="0" b="0"/>
            <wp:docPr id="1" name="Picture 1" descr="https://gyazo.com/c0e8d91a7a0a42d9a869b6da3884c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c0e8d91a7a0a42d9a869b6da3884c1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B69" w:rsidRPr="00A5404F" w:rsidRDefault="00FE5B69">
      <w:pPr>
        <w:rPr>
          <w:u w:val="single"/>
        </w:rPr>
      </w:pPr>
      <w:r w:rsidRPr="00A5404F">
        <w:rPr>
          <w:u w:val="single"/>
        </w:rPr>
        <w:t>Legal Operations on Structures</w:t>
      </w:r>
    </w:p>
    <w:p w:rsidR="00FE5B69" w:rsidRDefault="00FE5B69" w:rsidP="00FE5B69">
      <w:pPr>
        <w:pStyle w:val="ListParagraph"/>
        <w:numPr>
          <w:ilvl w:val="0"/>
          <w:numId w:val="1"/>
        </w:numPr>
      </w:pPr>
      <w:r>
        <w:t>Copy it</w:t>
      </w:r>
    </w:p>
    <w:p w:rsidR="00FE5B69" w:rsidRDefault="00FE5B69" w:rsidP="00FE5B69">
      <w:pPr>
        <w:pStyle w:val="ListParagraph"/>
        <w:numPr>
          <w:ilvl w:val="0"/>
          <w:numId w:val="1"/>
        </w:numPr>
      </w:pPr>
      <w:r>
        <w:t>Assign to it as a unit</w:t>
      </w:r>
    </w:p>
    <w:p w:rsidR="00FE5B69" w:rsidRDefault="00FE5B69" w:rsidP="00FE5B69">
      <w:pPr>
        <w:pStyle w:val="ListParagraph"/>
        <w:numPr>
          <w:ilvl w:val="0"/>
          <w:numId w:val="1"/>
        </w:numPr>
      </w:pPr>
      <w:r>
        <w:t>Take address of (using &amp;)</w:t>
      </w:r>
    </w:p>
    <w:p w:rsidR="00FE5B69" w:rsidRDefault="00FE5B69" w:rsidP="00FE5B69">
      <w:pPr>
        <w:pStyle w:val="ListParagraph"/>
        <w:numPr>
          <w:ilvl w:val="0"/>
          <w:numId w:val="1"/>
        </w:numPr>
      </w:pPr>
      <w:r>
        <w:t>Access its members</w:t>
      </w:r>
    </w:p>
    <w:p w:rsidR="002F1232" w:rsidRDefault="002F1232" w:rsidP="002F1232">
      <w:r>
        <w:t>Exercise: Create a Driver’s License</w:t>
      </w:r>
    </w:p>
    <w:p w:rsidR="002F1232" w:rsidRDefault="002F1232" w:rsidP="002F1232">
      <w:r>
        <w:rPr>
          <w:noProof/>
        </w:rPr>
        <w:drawing>
          <wp:inline distT="0" distB="0" distL="0" distR="0">
            <wp:extent cx="3947160" cy="3268980"/>
            <wp:effectExtent l="0" t="0" r="0" b="7620"/>
            <wp:docPr id="2" name="Picture 2" descr="https://i.gyazo.com/dd5adf21ca0a4a34d0167e1ecf1c97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d5adf21ca0a4a34d0167e1ecf1c97c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B69" w:rsidRDefault="00FE5B69" w:rsidP="00FE5B69"/>
    <w:p w:rsidR="00AA0B98" w:rsidRDefault="00AA0B98"/>
    <w:p w:rsidR="00AA0B98" w:rsidRPr="00A5404F" w:rsidRDefault="0021648D">
      <w:pPr>
        <w:rPr>
          <w:b/>
          <w:u w:val="single"/>
        </w:rPr>
      </w:pPr>
      <w:r w:rsidRPr="00A5404F">
        <w:rPr>
          <w:b/>
          <w:u w:val="single"/>
        </w:rPr>
        <w:lastRenderedPageBreak/>
        <w:t>Permutations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48D" w:rsidTr="0021648D">
        <w:tc>
          <w:tcPr>
            <w:tcW w:w="3116" w:type="dxa"/>
          </w:tcPr>
          <w:p w:rsidR="0021648D" w:rsidRDefault="0021648D"/>
        </w:tc>
        <w:tc>
          <w:tcPr>
            <w:tcW w:w="3117" w:type="dxa"/>
          </w:tcPr>
          <w:p w:rsidR="0021648D" w:rsidRDefault="0021648D">
            <w:r>
              <w:t>Arrays</w:t>
            </w:r>
          </w:p>
        </w:tc>
        <w:tc>
          <w:tcPr>
            <w:tcW w:w="3117" w:type="dxa"/>
          </w:tcPr>
          <w:p w:rsidR="0021648D" w:rsidRDefault="0021648D">
            <w:r>
              <w:t>Structures</w:t>
            </w:r>
          </w:p>
        </w:tc>
      </w:tr>
      <w:tr w:rsidR="0021648D" w:rsidTr="0021648D">
        <w:tc>
          <w:tcPr>
            <w:tcW w:w="3116" w:type="dxa"/>
          </w:tcPr>
          <w:p w:rsidR="0021648D" w:rsidRDefault="0021648D">
            <w:r>
              <w:t>Arrays</w:t>
            </w:r>
          </w:p>
        </w:tc>
        <w:tc>
          <w:tcPr>
            <w:tcW w:w="3117" w:type="dxa"/>
          </w:tcPr>
          <w:p w:rsidR="0021648D" w:rsidRDefault="0021648D">
            <w:r>
              <w:t>Multi-Dimensional Arrays</w:t>
            </w:r>
          </w:p>
        </w:tc>
        <w:tc>
          <w:tcPr>
            <w:tcW w:w="3117" w:type="dxa"/>
          </w:tcPr>
          <w:p w:rsidR="0021648D" w:rsidRDefault="0021648D">
            <w:r>
              <w:t>Array of Structures</w:t>
            </w:r>
          </w:p>
        </w:tc>
      </w:tr>
      <w:tr w:rsidR="0021648D" w:rsidTr="0021648D">
        <w:tc>
          <w:tcPr>
            <w:tcW w:w="3116" w:type="dxa"/>
          </w:tcPr>
          <w:p w:rsidR="0021648D" w:rsidRDefault="0021648D">
            <w:r>
              <w:t>Structures</w:t>
            </w:r>
          </w:p>
        </w:tc>
        <w:tc>
          <w:tcPr>
            <w:tcW w:w="3117" w:type="dxa"/>
          </w:tcPr>
          <w:p w:rsidR="0021648D" w:rsidRDefault="0021648D">
            <w:r>
              <w:t>Structure containing Arrays</w:t>
            </w:r>
          </w:p>
        </w:tc>
        <w:tc>
          <w:tcPr>
            <w:tcW w:w="3117" w:type="dxa"/>
          </w:tcPr>
          <w:p w:rsidR="0021648D" w:rsidRDefault="0021648D">
            <w:r>
              <w:t>Structure of Structures</w:t>
            </w:r>
          </w:p>
        </w:tc>
      </w:tr>
    </w:tbl>
    <w:p w:rsidR="0021648D" w:rsidRDefault="00574180">
      <w:r>
        <w:rPr>
          <w:noProof/>
        </w:rPr>
        <w:drawing>
          <wp:inline distT="0" distB="0" distL="0" distR="0">
            <wp:extent cx="5943600" cy="5641975"/>
            <wp:effectExtent l="0" t="0" r="0" b="0"/>
            <wp:docPr id="3" name="Picture 3" descr="https://i.gyazo.com/d2471ab39b691ac402b5b7d22dc97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2471ab39b691ac402b5b7d22dc971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98" w:rsidRPr="00377DDF" w:rsidRDefault="00AA0B98"/>
    <w:p w:rsidR="00377DDF" w:rsidRDefault="00FF674F">
      <w:r>
        <w:t xml:space="preserve">Examples: </w:t>
      </w:r>
      <w:proofErr w:type="spellStart"/>
      <w:r>
        <w:t>Ihypress</w:t>
      </w:r>
      <w:proofErr w:type="spellEnd"/>
      <w:r>
        <w:t xml:space="preserve"> chapter 10</w:t>
      </w:r>
    </w:p>
    <w:p w:rsidR="00FF674F" w:rsidRPr="00A5404F" w:rsidRDefault="00A5404F">
      <w:pPr>
        <w:rPr>
          <w:u w:val="single"/>
        </w:rPr>
      </w:pPr>
      <w:r w:rsidRPr="00A5404F">
        <w:rPr>
          <w:u w:val="single"/>
        </w:rPr>
        <w:t>Typedef</w:t>
      </w:r>
    </w:p>
    <w:p w:rsidR="00A5404F" w:rsidRDefault="00A5404F">
      <w:r>
        <w:t>A method of creating a user defined type</w:t>
      </w:r>
    </w:p>
    <w:p w:rsidR="00A5404F" w:rsidRPr="00A5404F" w:rsidRDefault="00A5404F">
      <w:pPr>
        <w:rPr>
          <w:u w:val="single"/>
        </w:rPr>
      </w:pPr>
      <w:r w:rsidRPr="00A5404F">
        <w:rPr>
          <w:u w:val="single"/>
        </w:rPr>
        <w:t>Scalar</w:t>
      </w:r>
    </w:p>
    <w:p w:rsidR="00A5404F" w:rsidRDefault="00A5404F">
      <w:r>
        <w:t xml:space="preserve">Type def int </w:t>
      </w:r>
      <w:proofErr w:type="spellStart"/>
      <w:r>
        <w:t>numtype</w:t>
      </w:r>
      <w:proofErr w:type="spellEnd"/>
      <w:r>
        <w:t>; (int is a base type) – num is now a type and we can declare a variable with it</w:t>
      </w:r>
    </w:p>
    <w:p w:rsidR="00A5404F" w:rsidRDefault="00A5404F">
      <w:proofErr w:type="spellStart"/>
      <w:r>
        <w:lastRenderedPageBreak/>
        <w:t>numtype</w:t>
      </w:r>
      <w:proofErr w:type="spellEnd"/>
      <w:r>
        <w:t xml:space="preserve"> count;</w:t>
      </w:r>
    </w:p>
    <w:p w:rsidR="00A5404F" w:rsidRDefault="00A5404F">
      <w:pPr>
        <w:rPr>
          <w:u w:val="single"/>
        </w:rPr>
      </w:pPr>
      <w:r>
        <w:rPr>
          <w:u w:val="single"/>
        </w:rPr>
        <w:t>Combining Typedef with struct</w:t>
      </w:r>
    </w:p>
    <w:p w:rsidR="00E67567" w:rsidRPr="00E67567" w:rsidRDefault="00E67567">
      <w:r>
        <w:rPr>
          <w:noProof/>
        </w:rPr>
        <w:drawing>
          <wp:inline distT="0" distB="0" distL="0" distR="0">
            <wp:extent cx="4800600" cy="2712720"/>
            <wp:effectExtent l="0" t="0" r="0" b="0"/>
            <wp:docPr id="5" name="Picture 5" descr="https://i.gyazo.com/fe03f64fdd3ece7057db1ce47afb65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fe03f64fdd3ece7057db1ce47afb65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67" w:rsidRDefault="00E67567">
      <w:pPr>
        <w:rPr>
          <w:noProof/>
          <w:u w:val="single"/>
        </w:rPr>
      </w:pPr>
      <w:r>
        <w:rPr>
          <w:noProof/>
          <w:u w:val="single"/>
        </w:rPr>
        <w:t>Pointers and Structures</w:t>
      </w:r>
    </w:p>
    <w:p w:rsidR="00E67567" w:rsidRDefault="00E67567">
      <w:pPr>
        <w:rPr>
          <w:noProof/>
          <w:u w:val="single"/>
        </w:rPr>
      </w:pPr>
      <w:r>
        <w:rPr>
          <w:noProof/>
        </w:rPr>
        <w:drawing>
          <wp:inline distT="0" distB="0" distL="0" distR="0">
            <wp:extent cx="5943600" cy="1323975"/>
            <wp:effectExtent l="0" t="0" r="0" b="9525"/>
            <wp:docPr id="6" name="Picture 6" descr="https://i.gyazo.com/d5f6ce0b1551fc6c35fc908212792b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d5f6ce0b1551fc6c35fc908212792b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67" w:rsidRDefault="00267460">
      <w:r>
        <w:t>Because pointers &amp; structures are so common there is a shorthand notation to dereference a pointer to a structure</w:t>
      </w:r>
    </w:p>
    <w:p w:rsidR="00267460" w:rsidRDefault="00267460">
      <w:r>
        <w:t xml:space="preserve">Pointer -&gt; </w:t>
      </w:r>
      <w:proofErr w:type="spellStart"/>
      <w:r>
        <w:t>member_field</w:t>
      </w:r>
      <w:proofErr w:type="spellEnd"/>
    </w:p>
    <w:p w:rsidR="00267460" w:rsidRDefault="00267460">
      <w:proofErr w:type="spellStart"/>
      <w:r>
        <w:t>e.g</w:t>
      </w:r>
      <w:proofErr w:type="spellEnd"/>
      <w:r>
        <w:t xml:space="preserve"> pp -&gt; y</w:t>
      </w:r>
    </w:p>
    <w:p w:rsidR="00267460" w:rsidRDefault="00267460">
      <w:r>
        <w:rPr>
          <w:noProof/>
        </w:rPr>
        <w:drawing>
          <wp:inline distT="0" distB="0" distL="0" distR="0">
            <wp:extent cx="2392680" cy="335280"/>
            <wp:effectExtent l="0" t="0" r="7620" b="7620"/>
            <wp:docPr id="7" name="Picture 7" descr="https://i.gyazo.com/3728c85d28771c75676605a19f3677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3728c85d28771c75676605a19f36770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60" w:rsidRDefault="00267460">
      <w:r>
        <w:t>This notation is more common</w:t>
      </w:r>
    </w:p>
    <w:p w:rsidR="004B6E2D" w:rsidRDefault="004B6E2D">
      <w:r>
        <w:rPr>
          <w:u w:val="single"/>
        </w:rPr>
        <w:t>Linked Lists (Will not be on exam)</w:t>
      </w:r>
    </w:p>
    <w:p w:rsidR="004B6E2D" w:rsidRDefault="004B6E2D">
      <w:r>
        <w:t>Implementing a Linked List into C would use structs</w:t>
      </w:r>
    </w:p>
    <w:p w:rsidR="00BE4723" w:rsidRDefault="00BE4723">
      <w:r>
        <w:rPr>
          <w:b/>
          <w:u w:val="single"/>
        </w:rPr>
        <w:t>C++</w:t>
      </w:r>
    </w:p>
    <w:p w:rsidR="00BE4723" w:rsidRDefault="006513D8">
      <w:r>
        <w:rPr>
          <w:b/>
          <w:u w:val="single"/>
        </w:rPr>
        <w:t>Intro</w:t>
      </w:r>
    </w:p>
    <w:p w:rsidR="006513D8" w:rsidRDefault="006513D8" w:rsidP="006513D8">
      <w:pPr>
        <w:pStyle w:val="ListParagraph"/>
        <w:numPr>
          <w:ilvl w:val="0"/>
          <w:numId w:val="2"/>
        </w:numPr>
      </w:pPr>
      <w:r>
        <w:lastRenderedPageBreak/>
        <w:t xml:space="preserve">Created by Bjarne </w:t>
      </w:r>
      <w:proofErr w:type="spellStart"/>
      <w:r>
        <w:t>Stroustrup</w:t>
      </w:r>
      <w:proofErr w:type="spellEnd"/>
    </w:p>
    <w:p w:rsidR="006513D8" w:rsidRDefault="006513D8" w:rsidP="006513D8">
      <w:pPr>
        <w:pStyle w:val="ListParagraph"/>
        <w:numPr>
          <w:ilvl w:val="0"/>
          <w:numId w:val="2"/>
        </w:numPr>
      </w:pPr>
      <w:r>
        <w:t>Object-oriented version of C</w:t>
      </w:r>
    </w:p>
    <w:p w:rsidR="006513D8" w:rsidRDefault="006513D8" w:rsidP="006513D8">
      <w:pPr>
        <w:pStyle w:val="ListParagraph"/>
        <w:numPr>
          <w:ilvl w:val="0"/>
          <w:numId w:val="2"/>
        </w:numPr>
      </w:pPr>
      <w:r>
        <w:t>C++ mostly pertains C (only a little bit of C was not carried over to C++)</w:t>
      </w:r>
    </w:p>
    <w:p w:rsidR="006513D8" w:rsidRDefault="006513D8" w:rsidP="006513D8">
      <w:pPr>
        <w:rPr>
          <w:u w:val="single"/>
        </w:rPr>
      </w:pPr>
      <w:r w:rsidRPr="006513D8">
        <w:rPr>
          <w:u w:val="single"/>
        </w:rPr>
        <w:t>Template/Skeleton for C++ Program</w:t>
      </w:r>
    </w:p>
    <w:p w:rsidR="006513D8" w:rsidRDefault="006513D8" w:rsidP="006513D8">
      <w:r>
        <w:t>#include &lt;iostream&gt; (</w:t>
      </w:r>
      <w:proofErr w:type="gramStart"/>
      <w:r>
        <w:t>similar to</w:t>
      </w:r>
      <w:proofErr w:type="gramEnd"/>
      <w:r>
        <w:t xml:space="preserve"> the </w:t>
      </w:r>
      <w:proofErr w:type="spellStart"/>
      <w:r>
        <w:t>stdio.h</w:t>
      </w:r>
      <w:proofErr w:type="spellEnd"/>
      <w:r>
        <w:t>)</w:t>
      </w:r>
    </w:p>
    <w:p w:rsidR="006513D8" w:rsidRDefault="006513D8" w:rsidP="006513D8">
      <w:r>
        <w:t>Using namespace std;</w:t>
      </w:r>
    </w:p>
    <w:p w:rsidR="006513D8" w:rsidRDefault="006513D8" w:rsidP="006513D8">
      <w:r>
        <w:rPr>
          <w:noProof/>
        </w:rPr>
        <w:drawing>
          <wp:inline distT="0" distB="0" distL="0" distR="0">
            <wp:extent cx="5943600" cy="1235075"/>
            <wp:effectExtent l="0" t="0" r="0" b="3175"/>
            <wp:docPr id="8" name="Picture 8" descr="https://i.gyazo.com/065429452dc544577455f5444ce13e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065429452dc544577455f5444ce13e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3D8" w:rsidRDefault="006513D8" w:rsidP="006513D8">
      <w:pPr>
        <w:pStyle w:val="ListParagraph"/>
        <w:numPr>
          <w:ilvl w:val="0"/>
          <w:numId w:val="3"/>
        </w:numPr>
      </w:pPr>
      <w:r>
        <w:t>How to compile the file?</w:t>
      </w:r>
    </w:p>
    <w:p w:rsidR="006513D8" w:rsidRDefault="006513D8" w:rsidP="006513D8">
      <w:pPr>
        <w:pStyle w:val="ListParagraph"/>
        <w:numPr>
          <w:ilvl w:val="0"/>
          <w:numId w:val="3"/>
        </w:numPr>
      </w:pPr>
      <w:r>
        <w:t>g++ hello.cpp</w:t>
      </w:r>
    </w:p>
    <w:p w:rsidR="006513D8" w:rsidRDefault="006513D8" w:rsidP="006513D8">
      <w:pPr>
        <w:pStyle w:val="ListParagraph"/>
        <w:numPr>
          <w:ilvl w:val="0"/>
          <w:numId w:val="3"/>
        </w:numPr>
      </w:pPr>
      <w:r>
        <w:t>./</w:t>
      </w:r>
      <w:proofErr w:type="spellStart"/>
      <w:r>
        <w:t>a.out</w:t>
      </w:r>
      <w:proofErr w:type="spellEnd"/>
    </w:p>
    <w:p w:rsidR="006513D8" w:rsidRPr="00EB39B3" w:rsidRDefault="006513D8" w:rsidP="006513D8">
      <w:pPr>
        <w:rPr>
          <w:b/>
        </w:rPr>
      </w:pPr>
      <w:r w:rsidRPr="00EB39B3">
        <w:rPr>
          <w:b/>
          <w:u w:val="single"/>
        </w:rPr>
        <w:t>Vectors</w:t>
      </w:r>
    </w:p>
    <w:p w:rsidR="006513D8" w:rsidRDefault="006513D8" w:rsidP="006513D8">
      <w:proofErr w:type="gramStart"/>
      <w:r>
        <w:t>Similar to</w:t>
      </w:r>
      <w:proofErr w:type="gramEnd"/>
      <w:r>
        <w:t xml:space="preserve"> arrays but much more dynamic</w:t>
      </w:r>
      <w:r w:rsidR="006640F8">
        <w:t xml:space="preserve"> (</w:t>
      </w:r>
      <w:proofErr w:type="spellStart"/>
      <w:r w:rsidR="006640F8">
        <w:t>Zybooks</w:t>
      </w:r>
      <w:proofErr w:type="spellEnd"/>
      <w:r w:rsidR="006640F8">
        <w:t xml:space="preserve"> section 13)</w:t>
      </w:r>
    </w:p>
    <w:p w:rsidR="006640F8" w:rsidRDefault="007E0985" w:rsidP="006513D8">
      <w:r>
        <w:rPr>
          <w:noProof/>
        </w:rPr>
        <w:drawing>
          <wp:inline distT="0" distB="0" distL="0" distR="0">
            <wp:extent cx="5631180" cy="2827020"/>
            <wp:effectExtent l="0" t="0" r="7620" b="0"/>
            <wp:docPr id="9" name="Picture 9" descr="https://i.gyazo.com/187bce49393ad5c6a42f42b219aa1a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187bce49393ad5c6a42f42b219aa1a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F1" w:rsidRDefault="00F070F1" w:rsidP="006513D8">
      <w:r>
        <w:t>Functions of Vectors</w:t>
      </w:r>
    </w:p>
    <w:p w:rsidR="007E0985" w:rsidRDefault="00B713D8" w:rsidP="00B713D8">
      <w:pPr>
        <w:pStyle w:val="ListParagraph"/>
        <w:numPr>
          <w:ilvl w:val="0"/>
          <w:numId w:val="4"/>
        </w:numPr>
      </w:pPr>
      <w:r>
        <w:t xml:space="preserve">Using the </w:t>
      </w:r>
      <w:proofErr w:type="gramStart"/>
      <w:r>
        <w:t>size(</w:t>
      </w:r>
      <w:proofErr w:type="gramEnd"/>
      <w:r>
        <w:t>) function to determine the size of the vector</w:t>
      </w:r>
    </w:p>
    <w:p w:rsidR="00B713D8" w:rsidRDefault="00B713D8" w:rsidP="00B713D8">
      <w:pPr>
        <w:pStyle w:val="ListParagraph"/>
        <w:numPr>
          <w:ilvl w:val="1"/>
          <w:numId w:val="4"/>
        </w:numPr>
      </w:pPr>
      <w:proofErr w:type="spellStart"/>
      <w:r>
        <w:t>Itemcount.size</w:t>
      </w:r>
      <w:proofErr w:type="spellEnd"/>
      <w:r>
        <w:t>();</w:t>
      </w:r>
    </w:p>
    <w:p w:rsidR="00BF6311" w:rsidRDefault="00BF6311" w:rsidP="00BF6311">
      <w:pPr>
        <w:pStyle w:val="ListParagraph"/>
        <w:numPr>
          <w:ilvl w:val="0"/>
          <w:numId w:val="4"/>
        </w:numPr>
      </w:pPr>
      <w:r>
        <w:t>It is possible to change a vector size while the program executes</w:t>
      </w:r>
    </w:p>
    <w:p w:rsidR="00BF6311" w:rsidRDefault="00BF6311" w:rsidP="00BF6311">
      <w:pPr>
        <w:pStyle w:val="ListParagraph"/>
        <w:numPr>
          <w:ilvl w:val="1"/>
          <w:numId w:val="4"/>
        </w:numPr>
      </w:pPr>
      <w:r>
        <w:t xml:space="preserve">Use the </w:t>
      </w:r>
      <w:proofErr w:type="gramStart"/>
      <w:r>
        <w:t>resize(</w:t>
      </w:r>
      <w:proofErr w:type="gramEnd"/>
      <w:r w:rsidR="00D542F8">
        <w:t>) function</w:t>
      </w:r>
    </w:p>
    <w:p w:rsidR="00F070F1" w:rsidRDefault="00F070F1" w:rsidP="00F070F1">
      <w:pPr>
        <w:pStyle w:val="ListParagraph"/>
        <w:numPr>
          <w:ilvl w:val="0"/>
          <w:numId w:val="4"/>
        </w:numPr>
      </w:pPr>
      <w:r>
        <w:lastRenderedPageBreak/>
        <w:t>Pushback(int) function</w:t>
      </w:r>
    </w:p>
    <w:p w:rsidR="00F070F1" w:rsidRDefault="00F070F1" w:rsidP="00F070F1">
      <w:pPr>
        <w:pStyle w:val="ListParagraph"/>
        <w:numPr>
          <w:ilvl w:val="1"/>
          <w:numId w:val="4"/>
        </w:numPr>
      </w:pPr>
      <w:r>
        <w:t>Will increase the vector size while appending the value given to the end</w:t>
      </w:r>
    </w:p>
    <w:p w:rsidR="00F070F1" w:rsidRDefault="00F070F1" w:rsidP="00F070F1">
      <w:pPr>
        <w:pStyle w:val="ListParagraph"/>
        <w:numPr>
          <w:ilvl w:val="0"/>
          <w:numId w:val="4"/>
        </w:numPr>
      </w:pPr>
      <w:proofErr w:type="gramStart"/>
      <w:r>
        <w:t>Back(</w:t>
      </w:r>
      <w:proofErr w:type="gramEnd"/>
      <w:r>
        <w:t>) function</w:t>
      </w:r>
    </w:p>
    <w:p w:rsidR="00F070F1" w:rsidRDefault="00F070F1" w:rsidP="00F070F1">
      <w:pPr>
        <w:pStyle w:val="ListParagraph"/>
        <w:numPr>
          <w:ilvl w:val="1"/>
          <w:numId w:val="4"/>
        </w:numPr>
      </w:pPr>
      <w:r>
        <w:t>Checks the last element of the vector</w:t>
      </w:r>
    </w:p>
    <w:p w:rsidR="00F070F1" w:rsidRDefault="00F070F1" w:rsidP="00F070F1">
      <w:pPr>
        <w:pStyle w:val="ListParagraph"/>
        <w:numPr>
          <w:ilvl w:val="0"/>
          <w:numId w:val="4"/>
        </w:numPr>
      </w:pPr>
      <w:proofErr w:type="spellStart"/>
      <w:proofErr w:type="gramStart"/>
      <w:r>
        <w:t>Popback</w:t>
      </w:r>
      <w:proofErr w:type="spellEnd"/>
      <w:r>
        <w:t>(</w:t>
      </w:r>
      <w:proofErr w:type="gramEnd"/>
      <w:r>
        <w:t>) function</w:t>
      </w:r>
    </w:p>
    <w:p w:rsidR="00F070F1" w:rsidRDefault="00F070F1" w:rsidP="00F070F1">
      <w:pPr>
        <w:pStyle w:val="ListParagraph"/>
        <w:numPr>
          <w:ilvl w:val="1"/>
          <w:numId w:val="4"/>
        </w:numPr>
      </w:pPr>
      <w:r>
        <w:t>Opposite of the pushback function</w:t>
      </w:r>
    </w:p>
    <w:p w:rsidR="00F070F1" w:rsidRDefault="00F070F1" w:rsidP="00F070F1">
      <w:pPr>
        <w:pStyle w:val="ListParagraph"/>
        <w:numPr>
          <w:ilvl w:val="1"/>
          <w:numId w:val="4"/>
        </w:numPr>
      </w:pPr>
      <w:r>
        <w:t>Will remove the last element of the vector while decreasing the size</w:t>
      </w:r>
    </w:p>
    <w:p w:rsidR="00F070F1" w:rsidRDefault="00F070F1" w:rsidP="00F070F1">
      <w:pPr>
        <w:pStyle w:val="ListParagraph"/>
        <w:numPr>
          <w:ilvl w:val="0"/>
          <w:numId w:val="4"/>
        </w:numPr>
      </w:pPr>
      <w:r>
        <w:t xml:space="preserve">Vectors </w:t>
      </w:r>
      <w:proofErr w:type="gramStart"/>
      <w:r>
        <w:t>are able to</w:t>
      </w:r>
      <w:proofErr w:type="gramEnd"/>
      <w:r>
        <w:t xml:space="preserve"> be compared or copy</w:t>
      </w:r>
    </w:p>
    <w:p w:rsidR="00F070F1" w:rsidRDefault="00F070F1" w:rsidP="00F070F1">
      <w:pPr>
        <w:pStyle w:val="ListParagraph"/>
        <w:numPr>
          <w:ilvl w:val="0"/>
          <w:numId w:val="4"/>
        </w:numPr>
      </w:pPr>
      <w:r>
        <w:t>Resizing will chop the end of the vector or add to the end of the vector</w:t>
      </w:r>
    </w:p>
    <w:p w:rsidR="00060018" w:rsidRDefault="00060018" w:rsidP="00060018">
      <w:r>
        <w:t xml:space="preserve">Refer </w:t>
      </w:r>
      <w:proofErr w:type="spellStart"/>
      <w:r>
        <w:t>Zybooks</w:t>
      </w:r>
      <w:proofErr w:type="spellEnd"/>
      <w:r>
        <w:t xml:space="preserve"> 13.5.1</w:t>
      </w:r>
    </w:p>
    <w:p w:rsidR="00F070F1" w:rsidRDefault="00F070F1" w:rsidP="00060018">
      <w:r>
        <w:t>Assignment 2 Info</w:t>
      </w:r>
    </w:p>
    <w:p w:rsidR="00F070F1" w:rsidRDefault="00F070F1" w:rsidP="00060018">
      <w:r>
        <w:t>Genetic Code has four possible letters AGCT</w:t>
      </w:r>
    </w:p>
    <w:p w:rsidR="00F070F1" w:rsidRDefault="00F070F1" w:rsidP="00060018">
      <w:r>
        <w:t>Can be a combination of any of the three letters</w:t>
      </w:r>
    </w:p>
    <w:p w:rsidR="00F070F1" w:rsidRDefault="00F070F1" w:rsidP="00060018">
      <w:r>
        <w:t>Ignore any space or other characters that are within the text</w:t>
      </w:r>
    </w:p>
    <w:p w:rsidR="00F070F1" w:rsidRDefault="00F070F1" w:rsidP="00060018">
      <w:r>
        <w:t xml:space="preserve">Is not case </w:t>
      </w:r>
      <w:proofErr w:type="gramStart"/>
      <w:r>
        <w:t>sensitive(</w:t>
      </w:r>
      <w:proofErr w:type="gramEnd"/>
      <w:r>
        <w:t>a and A represent the same)</w:t>
      </w:r>
    </w:p>
    <w:p w:rsidR="00F070F1" w:rsidRDefault="00F070F1" w:rsidP="00060018">
      <w:r>
        <w:t>Print * for the code TAA that appears</w:t>
      </w:r>
    </w:p>
    <w:p w:rsidR="00F070F1" w:rsidRPr="006513D8" w:rsidRDefault="00F070F1" w:rsidP="00060018">
      <w:bookmarkStart w:id="0" w:name="_GoBack"/>
      <w:bookmarkEnd w:id="0"/>
    </w:p>
    <w:sectPr w:rsidR="00F070F1" w:rsidRPr="00651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078CF"/>
    <w:multiLevelType w:val="hybridMultilevel"/>
    <w:tmpl w:val="BAAE1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73A50"/>
    <w:multiLevelType w:val="hybridMultilevel"/>
    <w:tmpl w:val="BD1ED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57401"/>
    <w:multiLevelType w:val="hybridMultilevel"/>
    <w:tmpl w:val="4C76C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755E4"/>
    <w:multiLevelType w:val="hybridMultilevel"/>
    <w:tmpl w:val="8766C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DF"/>
    <w:rsid w:val="00023900"/>
    <w:rsid w:val="00060018"/>
    <w:rsid w:val="0021648D"/>
    <w:rsid w:val="00267460"/>
    <w:rsid w:val="002F1232"/>
    <w:rsid w:val="00377DDF"/>
    <w:rsid w:val="004B6E2D"/>
    <w:rsid w:val="00574180"/>
    <w:rsid w:val="006513D8"/>
    <w:rsid w:val="006640F8"/>
    <w:rsid w:val="007E0985"/>
    <w:rsid w:val="009F46C3"/>
    <w:rsid w:val="00A5404F"/>
    <w:rsid w:val="00AA0B98"/>
    <w:rsid w:val="00B713D8"/>
    <w:rsid w:val="00BE4723"/>
    <w:rsid w:val="00BF6311"/>
    <w:rsid w:val="00D542F8"/>
    <w:rsid w:val="00D664A7"/>
    <w:rsid w:val="00E67567"/>
    <w:rsid w:val="00EB39B3"/>
    <w:rsid w:val="00F070F1"/>
    <w:rsid w:val="00FE5B69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58DC"/>
  <w15:chartTrackingRefBased/>
  <w15:docId w15:val="{91015712-8058-4EF6-8E6D-36553F99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B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5B69"/>
    <w:pPr>
      <w:ind w:left="720"/>
      <w:contextualSpacing/>
    </w:pPr>
  </w:style>
  <w:style w:type="table" w:styleId="TableGrid">
    <w:name w:val="Table Grid"/>
    <w:basedOn w:val="TableNormal"/>
    <w:uiPriority w:val="39"/>
    <w:rsid w:val="0021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 Fabico</dc:creator>
  <cp:keywords/>
  <dc:description/>
  <cp:lastModifiedBy>Rylan Fabico</cp:lastModifiedBy>
  <cp:revision>13</cp:revision>
  <dcterms:created xsi:type="dcterms:W3CDTF">2019-11-13T23:08:00Z</dcterms:created>
  <dcterms:modified xsi:type="dcterms:W3CDTF">2019-11-14T20:00:00Z</dcterms:modified>
</cp:coreProperties>
</file>