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64" w:rsidRDefault="006E6A64" w:rsidP="001F2F66">
      <w:pPr>
        <w:pStyle w:val="a4"/>
        <w:spacing w:after="0"/>
        <w:jc w:val="center"/>
        <w:rPr>
          <w:b/>
          <w:iCs/>
          <w:sz w:val="22"/>
          <w:szCs w:val="22"/>
        </w:rPr>
      </w:pPr>
    </w:p>
    <w:p w:rsidR="001F2F66" w:rsidRPr="003D3F0D" w:rsidRDefault="001F2F66" w:rsidP="001F2F66">
      <w:pPr>
        <w:pStyle w:val="a4"/>
        <w:spacing w:after="0"/>
        <w:jc w:val="center"/>
        <w:rPr>
          <w:b/>
          <w:iCs/>
          <w:sz w:val="22"/>
          <w:szCs w:val="22"/>
        </w:rPr>
      </w:pPr>
      <w:r w:rsidRPr="003D3F0D">
        <w:rPr>
          <w:b/>
          <w:iCs/>
          <w:sz w:val="22"/>
          <w:szCs w:val="22"/>
        </w:rPr>
        <w:t>МИНИСТЕРСТВО ОБЩЕГО И ПРОФЕССИОНАЛЬНОГО ОБРАЗОВАНИЯ</w:t>
      </w:r>
    </w:p>
    <w:p w:rsidR="001F2F66" w:rsidRPr="003D3F0D" w:rsidRDefault="001F2F66" w:rsidP="001F2F66">
      <w:pPr>
        <w:pStyle w:val="a4"/>
        <w:spacing w:after="0"/>
        <w:jc w:val="center"/>
        <w:rPr>
          <w:b/>
          <w:iCs/>
          <w:sz w:val="22"/>
          <w:szCs w:val="22"/>
        </w:rPr>
      </w:pPr>
      <w:r w:rsidRPr="003D3F0D">
        <w:rPr>
          <w:b/>
          <w:iCs/>
          <w:sz w:val="22"/>
          <w:szCs w:val="22"/>
        </w:rPr>
        <w:t>РОСТОВСКОЙ ОБЛАСТИ</w:t>
      </w:r>
    </w:p>
    <w:p w:rsidR="001F2F66" w:rsidRPr="003D3F0D" w:rsidRDefault="001F2F66" w:rsidP="0066690B">
      <w:pPr>
        <w:jc w:val="center"/>
        <w:rPr>
          <w:b/>
          <w:sz w:val="22"/>
          <w:szCs w:val="22"/>
        </w:rPr>
      </w:pPr>
      <w:r w:rsidRPr="003D3F0D">
        <w:rPr>
          <w:b/>
          <w:sz w:val="22"/>
          <w:szCs w:val="22"/>
        </w:rPr>
        <w:t xml:space="preserve">ГОСУДАРСТВЕННОЕ БЮДЖЕТНОЕ </w:t>
      </w:r>
      <w:r w:rsidR="0066690B" w:rsidRPr="003D3F0D">
        <w:rPr>
          <w:b/>
          <w:sz w:val="22"/>
          <w:szCs w:val="22"/>
        </w:rPr>
        <w:t>ПРОФЕССИОНАЛЬНО</w:t>
      </w:r>
      <w:r w:rsidR="0066690B">
        <w:rPr>
          <w:b/>
          <w:sz w:val="22"/>
          <w:szCs w:val="22"/>
        </w:rPr>
        <w:t>Е</w:t>
      </w:r>
      <w:r w:rsidR="0066690B" w:rsidRPr="003D3F0D">
        <w:rPr>
          <w:b/>
          <w:sz w:val="22"/>
          <w:szCs w:val="22"/>
        </w:rPr>
        <w:t xml:space="preserve"> </w:t>
      </w:r>
      <w:r w:rsidRPr="003D3F0D">
        <w:rPr>
          <w:b/>
          <w:sz w:val="22"/>
          <w:szCs w:val="22"/>
        </w:rPr>
        <w:t>ОБРАЗОВАТЕЛЬНОЕ УЧРЕЖДЕНИЕ</w:t>
      </w:r>
      <w:r w:rsidR="0066690B">
        <w:rPr>
          <w:b/>
          <w:sz w:val="22"/>
          <w:szCs w:val="22"/>
        </w:rPr>
        <w:t xml:space="preserve"> </w:t>
      </w:r>
      <w:r w:rsidRPr="003D3F0D">
        <w:rPr>
          <w:b/>
          <w:sz w:val="22"/>
          <w:szCs w:val="22"/>
        </w:rPr>
        <w:t>РОСТОВСКОЙ ОБЛАСТИ</w:t>
      </w:r>
    </w:p>
    <w:p w:rsidR="001F2F66" w:rsidRPr="003D3F0D" w:rsidRDefault="001F2F66" w:rsidP="001F2F66">
      <w:pPr>
        <w:jc w:val="center"/>
        <w:rPr>
          <w:b/>
          <w:bCs/>
          <w:sz w:val="22"/>
          <w:szCs w:val="22"/>
        </w:rPr>
      </w:pPr>
      <w:r w:rsidRPr="003D3F0D">
        <w:rPr>
          <w:b/>
          <w:sz w:val="22"/>
          <w:szCs w:val="22"/>
        </w:rPr>
        <w:t>РОСТОВСКИЙ-НА-ДОНУ КОЛЛЕДЖ СВЯЗИ И ИНФОРМАТИКИ</w:t>
      </w:r>
    </w:p>
    <w:p w:rsidR="001F2F66" w:rsidRDefault="001F2F66" w:rsidP="001F2F6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1F2F66" w:rsidRDefault="001F2F66" w:rsidP="001F2F6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1F2F66" w:rsidRDefault="001F2F66" w:rsidP="001F2F6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1F2F66" w:rsidRDefault="001F2F66" w:rsidP="001F2F6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69059A">
        <w:rPr>
          <w:b/>
          <w:bCs/>
          <w:sz w:val="28"/>
          <w:szCs w:val="28"/>
        </w:rPr>
        <w:t xml:space="preserve">Аттестационный лист </w:t>
      </w:r>
    </w:p>
    <w:p w:rsidR="001F2F66" w:rsidRPr="0069059A" w:rsidRDefault="001F2F66" w:rsidP="001F2F6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69059A">
        <w:rPr>
          <w:b/>
          <w:bCs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учебной</w:t>
      </w:r>
      <w:r w:rsidRPr="0069059A">
        <w:rPr>
          <w:b/>
          <w:bCs/>
          <w:sz w:val="28"/>
          <w:szCs w:val="28"/>
        </w:rPr>
        <w:t xml:space="preserve"> практике</w:t>
      </w:r>
    </w:p>
    <w:p w:rsidR="001F2F66" w:rsidRPr="00013369" w:rsidRDefault="001F2F66" w:rsidP="001F2F66">
      <w:pPr>
        <w:autoSpaceDE w:val="0"/>
        <w:autoSpaceDN w:val="0"/>
        <w:adjustRightInd w:val="0"/>
        <w:rPr>
          <w:sz w:val="36"/>
          <w:szCs w:val="28"/>
        </w:rPr>
      </w:pPr>
    </w:p>
    <w:p w:rsidR="001F2F66" w:rsidRPr="0069059A" w:rsidRDefault="001F2F66" w:rsidP="001F2F66">
      <w:pPr>
        <w:autoSpaceDE w:val="0"/>
        <w:autoSpaceDN w:val="0"/>
        <w:adjustRightInd w:val="0"/>
        <w:rPr>
          <w:sz w:val="28"/>
          <w:szCs w:val="28"/>
        </w:rPr>
      </w:pPr>
      <w:r w:rsidRPr="0069059A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(ка) </w:t>
      </w:r>
      <w:r w:rsidR="0057621A">
        <w:rPr>
          <w:sz w:val="28"/>
          <w:szCs w:val="28"/>
        </w:rPr>
        <w:t>Корниенко Вячеслав Александрович</w:t>
      </w:r>
      <w:bookmarkStart w:id="0" w:name="_GoBack"/>
      <w:bookmarkEnd w:id="0"/>
      <w:r w:rsidRPr="0069059A">
        <w:rPr>
          <w:sz w:val="28"/>
          <w:szCs w:val="28"/>
        </w:rPr>
        <w:t>,</w:t>
      </w:r>
    </w:p>
    <w:p w:rsidR="0046435D" w:rsidRDefault="0046435D" w:rsidP="001F2F66">
      <w:pPr>
        <w:autoSpaceDE w:val="0"/>
        <w:autoSpaceDN w:val="0"/>
        <w:adjustRightInd w:val="0"/>
        <w:rPr>
          <w:sz w:val="20"/>
          <w:szCs w:val="20"/>
        </w:rPr>
      </w:pPr>
    </w:p>
    <w:p w:rsidR="001F2F66" w:rsidRDefault="001F2F66" w:rsidP="001F2F6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69059A">
        <w:rPr>
          <w:sz w:val="28"/>
          <w:szCs w:val="28"/>
        </w:rPr>
        <w:t>бучающийся</w:t>
      </w:r>
      <w:r>
        <w:rPr>
          <w:sz w:val="28"/>
          <w:szCs w:val="28"/>
        </w:rPr>
        <w:t xml:space="preserve"> </w:t>
      </w:r>
      <w:r w:rsidRPr="0069059A">
        <w:rPr>
          <w:sz w:val="28"/>
          <w:szCs w:val="28"/>
        </w:rPr>
        <w:t>(</w:t>
      </w:r>
      <w:proofErr w:type="spellStart"/>
      <w:r w:rsidRPr="0069059A">
        <w:rPr>
          <w:sz w:val="28"/>
          <w:szCs w:val="28"/>
        </w:rPr>
        <w:t>аяся</w:t>
      </w:r>
      <w:proofErr w:type="spellEnd"/>
      <w:r w:rsidRPr="0069059A">
        <w:rPr>
          <w:sz w:val="28"/>
          <w:szCs w:val="28"/>
        </w:rPr>
        <w:t xml:space="preserve">) на </w:t>
      </w:r>
      <w:r w:rsidR="00E47F7E" w:rsidRPr="00E47F7E">
        <w:rPr>
          <w:b/>
          <w:sz w:val="28"/>
          <w:szCs w:val="28"/>
        </w:rPr>
        <w:t>4</w:t>
      </w:r>
      <w:r w:rsidR="004431B6">
        <w:rPr>
          <w:sz w:val="28"/>
          <w:szCs w:val="28"/>
        </w:rPr>
        <w:t xml:space="preserve"> курсе в группе </w:t>
      </w:r>
      <w:r w:rsidR="004431B6" w:rsidRPr="00BC5DC0">
        <w:rPr>
          <w:b/>
          <w:sz w:val="28"/>
          <w:szCs w:val="28"/>
        </w:rPr>
        <w:t>ПОКС-</w:t>
      </w:r>
      <w:r w:rsidR="00E47F7E">
        <w:rPr>
          <w:b/>
          <w:sz w:val="28"/>
          <w:szCs w:val="28"/>
        </w:rPr>
        <w:t>4</w:t>
      </w:r>
      <w:r w:rsidR="003C6506">
        <w:rPr>
          <w:b/>
          <w:sz w:val="28"/>
          <w:szCs w:val="28"/>
        </w:rPr>
        <w:t>2</w:t>
      </w:r>
    </w:p>
    <w:p w:rsidR="004431B6" w:rsidRDefault="004431B6" w:rsidP="001F2F66">
      <w:pPr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форма обучения: </w:t>
      </w:r>
      <w:r w:rsidRPr="00BC5DC0">
        <w:rPr>
          <w:b/>
          <w:sz w:val="28"/>
          <w:szCs w:val="28"/>
        </w:rPr>
        <w:t>очная</w:t>
      </w:r>
      <w:r w:rsidRPr="0069059A">
        <w:rPr>
          <w:sz w:val="28"/>
          <w:szCs w:val="28"/>
        </w:rPr>
        <w:t xml:space="preserve"> </w:t>
      </w:r>
    </w:p>
    <w:p w:rsidR="004431B6" w:rsidRPr="00A9071D" w:rsidRDefault="004431B6" w:rsidP="004431B6">
      <w:pPr>
        <w:autoSpaceDE w:val="0"/>
        <w:autoSpaceDN w:val="0"/>
        <w:adjustRightInd w:val="0"/>
        <w:rPr>
          <w:sz w:val="27"/>
          <w:szCs w:val="27"/>
        </w:rPr>
      </w:pPr>
      <w:r>
        <w:rPr>
          <w:sz w:val="28"/>
          <w:szCs w:val="28"/>
        </w:rPr>
        <w:t xml:space="preserve">по специальности: </w:t>
      </w:r>
      <w:r w:rsidR="00A9071D" w:rsidRPr="00A9071D">
        <w:rPr>
          <w:b/>
          <w:sz w:val="27"/>
          <w:szCs w:val="27"/>
        </w:rPr>
        <w:t>09.02.03</w:t>
      </w:r>
      <w:r w:rsidR="00AC5E92">
        <w:rPr>
          <w:b/>
          <w:sz w:val="27"/>
          <w:szCs w:val="27"/>
        </w:rPr>
        <w:t xml:space="preserve"> «П</w:t>
      </w:r>
      <w:r w:rsidRPr="00A9071D">
        <w:rPr>
          <w:b/>
          <w:sz w:val="27"/>
          <w:szCs w:val="27"/>
        </w:rPr>
        <w:t>рограммирование в компьютерных системах</w:t>
      </w:r>
      <w:r w:rsidR="00AC5E92">
        <w:rPr>
          <w:b/>
          <w:sz w:val="27"/>
          <w:szCs w:val="27"/>
        </w:rPr>
        <w:t>»</w:t>
      </w:r>
    </w:p>
    <w:p w:rsidR="00AC5E92" w:rsidRDefault="00AC5E92" w:rsidP="001F2F66">
      <w:pPr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AE391D" w:rsidRDefault="001F2F66" w:rsidP="001F2F66">
      <w:pPr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>прошел (ла</w:t>
      </w:r>
      <w:r w:rsidRPr="00AE391D">
        <w:rPr>
          <w:sz w:val="28"/>
          <w:szCs w:val="28"/>
        </w:rPr>
        <w:t>) учебную практику</w:t>
      </w:r>
    </w:p>
    <w:p w:rsidR="001F2F66" w:rsidRPr="00206F9F" w:rsidRDefault="004431B6" w:rsidP="001F2F66">
      <w:pPr>
        <w:autoSpaceDE w:val="0"/>
        <w:autoSpaceDN w:val="0"/>
        <w:adjustRightInd w:val="0"/>
        <w:spacing w:before="120"/>
        <w:rPr>
          <w:sz w:val="28"/>
          <w:szCs w:val="28"/>
        </w:rPr>
      </w:pPr>
      <w:r w:rsidRPr="00AE391D">
        <w:rPr>
          <w:b/>
          <w:sz w:val="28"/>
          <w:szCs w:val="28"/>
        </w:rPr>
        <w:t>УП.0</w:t>
      </w:r>
      <w:r w:rsidR="00AE391D">
        <w:rPr>
          <w:b/>
          <w:sz w:val="28"/>
          <w:szCs w:val="28"/>
        </w:rPr>
        <w:t>2</w:t>
      </w:r>
      <w:r w:rsidRPr="00AE391D">
        <w:rPr>
          <w:b/>
          <w:sz w:val="28"/>
          <w:szCs w:val="28"/>
        </w:rPr>
        <w:t>.01 ПМ.0</w:t>
      </w:r>
      <w:r w:rsidR="00AE391D">
        <w:rPr>
          <w:b/>
          <w:sz w:val="28"/>
          <w:szCs w:val="28"/>
        </w:rPr>
        <w:t>2</w:t>
      </w:r>
      <w:r w:rsidRPr="00AE391D">
        <w:rPr>
          <w:b/>
          <w:sz w:val="28"/>
          <w:szCs w:val="28"/>
        </w:rPr>
        <w:t xml:space="preserve"> «</w:t>
      </w:r>
      <w:r w:rsidR="00A86483" w:rsidRPr="00A86483">
        <w:rPr>
          <w:b/>
          <w:sz w:val="28"/>
          <w:szCs w:val="28"/>
        </w:rPr>
        <w:t>Разработка и администрирование баз данных</w:t>
      </w:r>
      <w:r w:rsidR="00A86483">
        <w:rPr>
          <w:b/>
          <w:sz w:val="28"/>
          <w:szCs w:val="28"/>
        </w:rPr>
        <w:t>»</w:t>
      </w:r>
    </w:p>
    <w:p w:rsidR="001F2F66" w:rsidRDefault="001F2F66" w:rsidP="001F2F66">
      <w:pPr>
        <w:autoSpaceDE w:val="0"/>
        <w:autoSpaceDN w:val="0"/>
        <w:adjustRightInd w:val="0"/>
        <w:rPr>
          <w:sz w:val="28"/>
          <w:szCs w:val="28"/>
        </w:rPr>
      </w:pPr>
    </w:p>
    <w:p w:rsidR="00A86483" w:rsidRDefault="001F2F66" w:rsidP="006E6A64">
      <w:pPr>
        <w:autoSpaceDE w:val="0"/>
        <w:autoSpaceDN w:val="0"/>
        <w:adjustRightInd w:val="0"/>
        <w:ind w:left="-709" w:firstLine="709"/>
        <w:contextualSpacing/>
        <w:rPr>
          <w:sz w:val="28"/>
          <w:szCs w:val="28"/>
        </w:rPr>
      </w:pPr>
      <w:r w:rsidRPr="0069059A">
        <w:rPr>
          <w:sz w:val="28"/>
          <w:szCs w:val="28"/>
        </w:rPr>
        <w:t xml:space="preserve">в объеме </w:t>
      </w:r>
      <w:r w:rsidR="004431B6">
        <w:rPr>
          <w:b/>
          <w:sz w:val="28"/>
          <w:szCs w:val="28"/>
        </w:rPr>
        <w:t>1</w:t>
      </w:r>
      <w:r w:rsidR="00A86483">
        <w:rPr>
          <w:b/>
          <w:sz w:val="28"/>
          <w:szCs w:val="28"/>
        </w:rPr>
        <w:t>08</w:t>
      </w:r>
      <w:r w:rsidR="004431B6">
        <w:rPr>
          <w:sz w:val="28"/>
          <w:szCs w:val="28"/>
        </w:rPr>
        <w:t xml:space="preserve"> часов с «</w:t>
      </w:r>
      <w:r w:rsidR="0091754B">
        <w:rPr>
          <w:sz w:val="28"/>
          <w:szCs w:val="28"/>
        </w:rPr>
        <w:t xml:space="preserve"> 20 </w:t>
      </w:r>
      <w:r w:rsidR="004431B6">
        <w:rPr>
          <w:sz w:val="28"/>
          <w:szCs w:val="28"/>
        </w:rPr>
        <w:t>»</w:t>
      </w:r>
      <w:r w:rsidR="003C6506">
        <w:rPr>
          <w:sz w:val="28"/>
          <w:szCs w:val="28"/>
        </w:rPr>
        <w:t xml:space="preserve"> октября </w:t>
      </w:r>
      <w:r w:rsidR="004431B6" w:rsidRPr="00BC5DC0">
        <w:rPr>
          <w:b/>
          <w:sz w:val="28"/>
          <w:szCs w:val="28"/>
        </w:rPr>
        <w:t>201</w:t>
      </w:r>
      <w:r w:rsidR="00937317">
        <w:rPr>
          <w:b/>
          <w:sz w:val="28"/>
          <w:szCs w:val="28"/>
        </w:rPr>
        <w:t>8</w:t>
      </w:r>
      <w:r w:rsidR="00612530">
        <w:rPr>
          <w:b/>
          <w:sz w:val="28"/>
          <w:szCs w:val="28"/>
        </w:rPr>
        <w:t xml:space="preserve"> </w:t>
      </w:r>
      <w:r w:rsidR="004431B6">
        <w:rPr>
          <w:sz w:val="28"/>
          <w:szCs w:val="28"/>
        </w:rPr>
        <w:t>г. по «</w:t>
      </w:r>
      <w:r w:rsidR="003C6506">
        <w:rPr>
          <w:sz w:val="28"/>
          <w:szCs w:val="28"/>
        </w:rPr>
        <w:t xml:space="preserve"> 9 </w:t>
      </w:r>
      <w:r w:rsidR="004431B6">
        <w:rPr>
          <w:sz w:val="28"/>
          <w:szCs w:val="28"/>
        </w:rPr>
        <w:t xml:space="preserve">» </w:t>
      </w:r>
      <w:r w:rsidR="003C6506" w:rsidRPr="003C6506">
        <w:rPr>
          <w:sz w:val="28"/>
          <w:szCs w:val="28"/>
        </w:rPr>
        <w:t>ноября</w:t>
      </w:r>
      <w:r w:rsidR="003C6506">
        <w:rPr>
          <w:b/>
          <w:sz w:val="28"/>
          <w:szCs w:val="28"/>
        </w:rPr>
        <w:t xml:space="preserve"> </w:t>
      </w:r>
      <w:r w:rsidR="004431B6" w:rsidRPr="00171212">
        <w:rPr>
          <w:b/>
          <w:sz w:val="28"/>
          <w:szCs w:val="28"/>
        </w:rPr>
        <w:t>201</w:t>
      </w:r>
      <w:r w:rsidR="00937317">
        <w:rPr>
          <w:b/>
          <w:sz w:val="28"/>
          <w:szCs w:val="28"/>
        </w:rPr>
        <w:t>8</w:t>
      </w:r>
      <w:r w:rsidR="00612530">
        <w:rPr>
          <w:b/>
          <w:sz w:val="28"/>
          <w:szCs w:val="28"/>
        </w:rPr>
        <w:t xml:space="preserve"> </w:t>
      </w:r>
      <w:r w:rsidR="004431B6">
        <w:rPr>
          <w:sz w:val="28"/>
          <w:szCs w:val="28"/>
        </w:rPr>
        <w:t xml:space="preserve"> г.</w:t>
      </w:r>
    </w:p>
    <w:p w:rsidR="001F2F66" w:rsidRPr="00A86483" w:rsidRDefault="004431B6" w:rsidP="006E6A64">
      <w:pPr>
        <w:autoSpaceDE w:val="0"/>
        <w:autoSpaceDN w:val="0"/>
        <w:adjustRightInd w:val="0"/>
        <w:ind w:left="-709" w:firstLine="709"/>
        <w:contextualSpacing/>
        <w:rPr>
          <w:sz w:val="28"/>
          <w:szCs w:val="28"/>
        </w:rPr>
      </w:pPr>
      <w:r w:rsidRPr="00A86483">
        <w:rPr>
          <w:sz w:val="28"/>
          <w:szCs w:val="28"/>
        </w:rPr>
        <w:t>в ГБ</w:t>
      </w:r>
      <w:r w:rsidR="0066690B" w:rsidRPr="00A86483">
        <w:rPr>
          <w:sz w:val="28"/>
          <w:szCs w:val="28"/>
        </w:rPr>
        <w:t>П</w:t>
      </w:r>
      <w:r w:rsidRPr="00A86483">
        <w:rPr>
          <w:sz w:val="28"/>
          <w:szCs w:val="28"/>
        </w:rPr>
        <w:t>ОУ РО «РКСИ»</w:t>
      </w:r>
    </w:p>
    <w:p w:rsidR="006E6A64" w:rsidRDefault="006E6A64" w:rsidP="006E6A64">
      <w:pPr>
        <w:autoSpaceDE w:val="0"/>
        <w:autoSpaceDN w:val="0"/>
        <w:adjustRightInd w:val="0"/>
        <w:contextualSpacing/>
        <w:jc w:val="center"/>
        <w:rPr>
          <w:bCs/>
          <w:sz w:val="28"/>
          <w:szCs w:val="28"/>
        </w:rPr>
      </w:pPr>
    </w:p>
    <w:p w:rsidR="001F2F66" w:rsidRDefault="001F2F66" w:rsidP="006E6A64">
      <w:pPr>
        <w:autoSpaceDE w:val="0"/>
        <w:autoSpaceDN w:val="0"/>
        <w:adjustRightInd w:val="0"/>
        <w:ind w:left="-709" w:firstLine="709"/>
        <w:contextualSpacing/>
        <w:jc w:val="both"/>
        <w:rPr>
          <w:sz w:val="28"/>
          <w:szCs w:val="28"/>
        </w:rPr>
      </w:pPr>
      <w:r w:rsidRPr="006C7438">
        <w:rPr>
          <w:bCs/>
          <w:sz w:val="28"/>
          <w:szCs w:val="28"/>
        </w:rPr>
        <w:t xml:space="preserve">Виды и </w:t>
      </w:r>
      <w:r>
        <w:rPr>
          <w:bCs/>
          <w:sz w:val="28"/>
          <w:szCs w:val="28"/>
        </w:rPr>
        <w:t>объем</w:t>
      </w:r>
      <w:r w:rsidRPr="006C7438">
        <w:rPr>
          <w:bCs/>
          <w:sz w:val="28"/>
          <w:szCs w:val="28"/>
        </w:rPr>
        <w:t xml:space="preserve"> работ</w:t>
      </w:r>
      <w:r w:rsidR="006E6A64">
        <w:rPr>
          <w:bCs/>
          <w:sz w:val="28"/>
          <w:szCs w:val="28"/>
        </w:rPr>
        <w:t>, выполненные студентом</w:t>
      </w:r>
      <w:r w:rsidR="006E6A64" w:rsidRPr="006C7438">
        <w:rPr>
          <w:bCs/>
          <w:sz w:val="28"/>
          <w:szCs w:val="28"/>
        </w:rPr>
        <w:t xml:space="preserve"> в период практики</w:t>
      </w:r>
      <w:r w:rsidR="00CC2CC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Pr="001F2F66">
        <w:rPr>
          <w:sz w:val="28"/>
          <w:szCs w:val="28"/>
        </w:rPr>
        <w:t>формирующие у обучающегося умения и приобретение первоначального практического опыта</w:t>
      </w:r>
      <w:r w:rsidR="006E6A64">
        <w:rPr>
          <w:sz w:val="28"/>
          <w:szCs w:val="28"/>
        </w:rPr>
        <w:t xml:space="preserve"> (</w:t>
      </w:r>
      <w:r w:rsidR="00CC2CCA">
        <w:rPr>
          <w:sz w:val="28"/>
          <w:szCs w:val="28"/>
        </w:rPr>
        <w:t xml:space="preserve">таблица </w:t>
      </w:r>
      <w:r w:rsidR="006E6A64">
        <w:rPr>
          <w:sz w:val="28"/>
          <w:szCs w:val="28"/>
        </w:rPr>
        <w:t>1).</w:t>
      </w:r>
    </w:p>
    <w:p w:rsidR="006E6A64" w:rsidRPr="006E6A64" w:rsidRDefault="006E6A64" w:rsidP="006E6A64">
      <w:pPr>
        <w:autoSpaceDE w:val="0"/>
        <w:autoSpaceDN w:val="0"/>
        <w:adjustRightInd w:val="0"/>
        <w:ind w:left="-709" w:firstLine="709"/>
        <w:contextualSpacing/>
        <w:jc w:val="both"/>
        <w:rPr>
          <w:sz w:val="20"/>
          <w:szCs w:val="20"/>
        </w:rPr>
      </w:pPr>
    </w:p>
    <w:p w:rsidR="006E6A64" w:rsidRDefault="006E6A64" w:rsidP="006E6A64">
      <w:pPr>
        <w:autoSpaceDE w:val="0"/>
        <w:autoSpaceDN w:val="0"/>
        <w:adjustRightInd w:val="0"/>
        <w:ind w:left="-709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Виды и объем работ</w:t>
      </w:r>
    </w:p>
    <w:p w:rsidR="00030668" w:rsidRDefault="00030668" w:rsidP="006E6A64">
      <w:pPr>
        <w:autoSpaceDE w:val="0"/>
        <w:autoSpaceDN w:val="0"/>
        <w:adjustRightInd w:val="0"/>
        <w:ind w:left="-709" w:firstLine="709"/>
        <w:contextualSpacing/>
        <w:jc w:val="both"/>
        <w:rPr>
          <w:sz w:val="28"/>
          <w:szCs w:val="28"/>
        </w:rPr>
      </w:pPr>
    </w:p>
    <w:tbl>
      <w:tblPr>
        <w:tblW w:w="10311" w:type="dxa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7"/>
        <w:gridCol w:w="1136"/>
        <w:gridCol w:w="1416"/>
        <w:gridCol w:w="1942"/>
      </w:tblGrid>
      <w:tr w:rsidR="00CC2CCA" w:rsidRPr="005F23D0" w:rsidTr="00CC2CCA">
        <w:trPr>
          <w:trHeight w:val="20"/>
        </w:trPr>
        <w:tc>
          <w:tcPr>
            <w:tcW w:w="5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CCA" w:rsidRPr="005F23D0" w:rsidRDefault="00CC2CCA" w:rsidP="006A545F">
            <w:pPr>
              <w:contextualSpacing/>
              <w:jc w:val="center"/>
              <w:rPr>
                <w:sz w:val="28"/>
                <w:szCs w:val="28"/>
              </w:rPr>
            </w:pPr>
            <w:r w:rsidRPr="005F23D0">
              <w:rPr>
                <w:sz w:val="28"/>
                <w:szCs w:val="28"/>
              </w:rPr>
              <w:t>Вид работ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CCA" w:rsidRPr="005F23D0" w:rsidRDefault="00CC2CCA" w:rsidP="006A545F">
            <w:pPr>
              <w:contextualSpacing/>
              <w:jc w:val="center"/>
              <w:rPr>
                <w:sz w:val="28"/>
                <w:szCs w:val="28"/>
              </w:rPr>
            </w:pPr>
            <w:r w:rsidRPr="005F23D0">
              <w:rPr>
                <w:sz w:val="28"/>
                <w:szCs w:val="28"/>
              </w:rPr>
              <w:t>Объ</w:t>
            </w:r>
            <w:r>
              <w:rPr>
                <w:sz w:val="28"/>
                <w:szCs w:val="28"/>
              </w:rPr>
              <w:t>ё</w:t>
            </w:r>
            <w:r w:rsidRPr="005F23D0">
              <w:rPr>
                <w:sz w:val="28"/>
                <w:szCs w:val="28"/>
              </w:rPr>
              <w:t>м работ, час</w:t>
            </w:r>
          </w:p>
        </w:tc>
        <w:tc>
          <w:tcPr>
            <w:tcW w:w="3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CCA" w:rsidRPr="005F23D0" w:rsidRDefault="00CC2CCA" w:rsidP="006A545F">
            <w:pPr>
              <w:contextualSpacing/>
              <w:jc w:val="center"/>
              <w:rPr>
                <w:sz w:val="28"/>
                <w:szCs w:val="28"/>
              </w:rPr>
            </w:pPr>
            <w:r w:rsidRPr="005F23D0">
              <w:rPr>
                <w:sz w:val="28"/>
                <w:szCs w:val="28"/>
              </w:rPr>
              <w:t>Отметка о выполнении</w:t>
            </w:r>
          </w:p>
        </w:tc>
      </w:tr>
      <w:tr w:rsidR="00CC2CCA" w:rsidRPr="005F23D0" w:rsidTr="00CC2CCA">
        <w:trPr>
          <w:trHeight w:val="20"/>
        </w:trPr>
        <w:tc>
          <w:tcPr>
            <w:tcW w:w="5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CCA" w:rsidRPr="005F23D0" w:rsidRDefault="00CC2CCA" w:rsidP="006A545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CCA" w:rsidRPr="005F23D0" w:rsidRDefault="00CC2CCA" w:rsidP="006A545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CCA" w:rsidRPr="005F23D0" w:rsidRDefault="00CC2CCA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5F23D0">
              <w:rPr>
                <w:sz w:val="28"/>
                <w:szCs w:val="28"/>
              </w:rPr>
              <w:t>оценка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2CCA" w:rsidRPr="005F23D0" w:rsidRDefault="00CC2CCA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5F23D0">
              <w:rPr>
                <w:sz w:val="28"/>
                <w:szCs w:val="28"/>
              </w:rPr>
              <w:t>подпись руководителя</w:t>
            </w:r>
          </w:p>
        </w:tc>
      </w:tr>
      <w:tr w:rsidR="00CC2CCA" w:rsidRPr="005F23D0" w:rsidTr="00CC2CCA">
        <w:trPr>
          <w:trHeight w:val="20"/>
        </w:trPr>
        <w:tc>
          <w:tcPr>
            <w:tcW w:w="5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CCA" w:rsidRPr="00511526" w:rsidRDefault="00054F0A" w:rsidP="00572478">
            <w:pPr>
              <w:pStyle w:val="a3"/>
              <w:widowControl w:val="0"/>
              <w:spacing w:before="0" w:beforeAutospacing="0" w:after="0" w:afterAutospacing="0"/>
              <w:contextualSpacing/>
              <w:rPr>
                <w:sz w:val="28"/>
              </w:rPr>
            </w:pPr>
            <w:r>
              <w:rPr>
                <w:sz w:val="28"/>
                <w:szCs w:val="28"/>
              </w:rPr>
              <w:t>Спроектировать базу данных</w:t>
            </w:r>
            <w:r w:rsidR="00EE7E8F">
              <w:rPr>
                <w:sz w:val="28"/>
                <w:szCs w:val="28"/>
              </w:rPr>
              <w:t xml:space="preserve">: сформировать и настроить её </w:t>
            </w:r>
            <w:r w:rsidR="00572478">
              <w:rPr>
                <w:sz w:val="28"/>
                <w:szCs w:val="28"/>
              </w:rPr>
              <w:t>схему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CCA" w:rsidRPr="005F23D0" w:rsidRDefault="00030668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CCA" w:rsidRPr="005F23D0" w:rsidRDefault="00CC2CCA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CCA" w:rsidRPr="005F23D0" w:rsidRDefault="00CC2CCA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</w:tr>
      <w:tr w:rsidR="00511526" w:rsidRPr="005F23D0" w:rsidTr="00CC2CCA">
        <w:trPr>
          <w:trHeight w:val="20"/>
        </w:trPr>
        <w:tc>
          <w:tcPr>
            <w:tcW w:w="5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11526" w:rsidRDefault="00572478" w:rsidP="00572478">
            <w:pPr>
              <w:pStyle w:val="a3"/>
              <w:widowControl w:val="0"/>
              <w:spacing w:before="0" w:beforeAutospacing="0" w:after="0" w:afterAutospacing="0"/>
              <w:contextualSpacing/>
              <w:rPr>
                <w:sz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>
              <w:rPr>
                <w:sz w:val="28"/>
                <w:szCs w:val="28"/>
                <w:lang w:val="en-US"/>
              </w:rPr>
              <w:t>ER</w:t>
            </w:r>
            <w:r>
              <w:rPr>
                <w:sz w:val="28"/>
                <w:szCs w:val="28"/>
              </w:rPr>
              <w:t xml:space="preserve">-модель базы данных в </w:t>
            </w:r>
            <w:proofErr w:type="spellStart"/>
            <w:r w:rsidRPr="00232CB8">
              <w:rPr>
                <w:sz w:val="28"/>
                <w:szCs w:val="28"/>
              </w:rPr>
              <w:t>сase</w:t>
            </w:r>
            <w:proofErr w:type="spellEnd"/>
            <w:r w:rsidRPr="00232CB8">
              <w:rPr>
                <w:sz w:val="28"/>
                <w:szCs w:val="28"/>
              </w:rPr>
              <w:t>-средств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030668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</w:tr>
      <w:tr w:rsidR="00511526" w:rsidRPr="005F23D0" w:rsidTr="00CC2CCA">
        <w:trPr>
          <w:trHeight w:val="20"/>
        </w:trPr>
        <w:tc>
          <w:tcPr>
            <w:tcW w:w="5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11526" w:rsidRDefault="00572478" w:rsidP="00B8487C">
            <w:pPr>
              <w:pStyle w:val="a3"/>
              <w:widowControl w:val="0"/>
              <w:spacing w:before="0" w:beforeAutospacing="0" w:after="0" w:afterAutospacing="0"/>
              <w:contextualSpacing/>
              <w:rPr>
                <w:sz w:val="28"/>
              </w:rPr>
            </w:pPr>
            <w:r w:rsidRPr="00232CB8">
              <w:rPr>
                <w:sz w:val="28"/>
                <w:szCs w:val="28"/>
              </w:rPr>
              <w:t>С</w:t>
            </w:r>
            <w:r w:rsidR="00F76250" w:rsidRPr="00232CB8">
              <w:rPr>
                <w:sz w:val="28"/>
                <w:szCs w:val="28"/>
              </w:rPr>
              <w:t>оздать</w:t>
            </w:r>
            <w:r>
              <w:rPr>
                <w:sz w:val="28"/>
                <w:szCs w:val="28"/>
              </w:rPr>
              <w:t xml:space="preserve"> базу данных и её</w:t>
            </w:r>
            <w:r w:rsidR="00F76250" w:rsidRPr="00232CB8">
              <w:rPr>
                <w:sz w:val="28"/>
                <w:szCs w:val="28"/>
              </w:rPr>
              <w:t xml:space="preserve"> объекты в систем</w:t>
            </w:r>
            <w:r>
              <w:rPr>
                <w:sz w:val="28"/>
                <w:szCs w:val="28"/>
              </w:rPr>
              <w:t>е</w:t>
            </w:r>
            <w:r w:rsidR="00F76250" w:rsidRPr="00232CB8">
              <w:rPr>
                <w:sz w:val="28"/>
                <w:szCs w:val="28"/>
              </w:rPr>
              <w:t xml:space="preserve"> управления базами данных</w:t>
            </w:r>
            <w:r w:rsidR="001E17B5">
              <w:rPr>
                <w:sz w:val="28"/>
                <w:szCs w:val="28"/>
              </w:rPr>
              <w:t xml:space="preserve">. Работать с объектами базы данных </w:t>
            </w:r>
            <w:r w:rsidR="00F76250" w:rsidRPr="00232CB8">
              <w:rPr>
                <w:sz w:val="28"/>
                <w:szCs w:val="28"/>
              </w:rPr>
              <w:t xml:space="preserve">и </w:t>
            </w:r>
            <w:r w:rsidR="001E17B5">
              <w:rPr>
                <w:sz w:val="28"/>
                <w:szCs w:val="28"/>
              </w:rPr>
              <w:t>формировать к ним запросы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030668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</w:tr>
      <w:tr w:rsidR="00511526" w:rsidRPr="005F23D0" w:rsidTr="00CC2CCA">
        <w:trPr>
          <w:trHeight w:val="20"/>
        </w:trPr>
        <w:tc>
          <w:tcPr>
            <w:tcW w:w="5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11526" w:rsidRDefault="00B8487C" w:rsidP="00B8487C">
            <w:pPr>
              <w:pStyle w:val="a3"/>
              <w:widowControl w:val="0"/>
              <w:spacing w:before="0" w:beforeAutospacing="0" w:after="0" w:afterAutospacing="0"/>
              <w:contextualSpacing/>
              <w:rPr>
                <w:sz w:val="28"/>
              </w:rPr>
            </w:pPr>
            <w:r w:rsidRPr="00232CB8">
              <w:rPr>
                <w:sz w:val="28"/>
                <w:szCs w:val="28"/>
              </w:rPr>
              <w:t>Р</w:t>
            </w:r>
            <w:r w:rsidR="00F76250" w:rsidRPr="00232CB8">
              <w:rPr>
                <w:sz w:val="28"/>
                <w:szCs w:val="28"/>
              </w:rPr>
              <w:t>азраб</w:t>
            </w:r>
            <w:r>
              <w:rPr>
                <w:sz w:val="28"/>
                <w:szCs w:val="28"/>
              </w:rPr>
              <w:t>ота</w:t>
            </w:r>
            <w:r w:rsidR="00F76250" w:rsidRPr="00232CB8">
              <w:rPr>
                <w:sz w:val="28"/>
                <w:szCs w:val="28"/>
              </w:rPr>
              <w:t>ть</w:t>
            </w:r>
            <w:r>
              <w:rPr>
                <w:sz w:val="28"/>
                <w:szCs w:val="28"/>
              </w:rPr>
              <w:t xml:space="preserve"> </w:t>
            </w:r>
            <w:r w:rsidR="00F76250" w:rsidRPr="00232CB8">
              <w:rPr>
                <w:sz w:val="28"/>
                <w:szCs w:val="28"/>
              </w:rPr>
              <w:t>прикладные программы с использованием языка SQL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030668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</w:tr>
      <w:tr w:rsidR="00511526" w:rsidRPr="005F23D0" w:rsidTr="00CC2CCA">
        <w:trPr>
          <w:trHeight w:val="20"/>
        </w:trPr>
        <w:tc>
          <w:tcPr>
            <w:tcW w:w="5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11526" w:rsidRDefault="00B8487C" w:rsidP="00B8487C">
            <w:pPr>
              <w:pStyle w:val="a3"/>
              <w:widowControl w:val="0"/>
              <w:spacing w:before="0" w:beforeAutospacing="0" w:after="0" w:afterAutospacing="0"/>
              <w:contextualSpacing/>
              <w:rPr>
                <w:sz w:val="28"/>
              </w:rPr>
            </w:pPr>
            <w:r w:rsidRPr="00232CB8">
              <w:rPr>
                <w:sz w:val="28"/>
                <w:szCs w:val="28"/>
              </w:rPr>
              <w:t>Создать</w:t>
            </w:r>
            <w:r>
              <w:rPr>
                <w:sz w:val="28"/>
                <w:szCs w:val="28"/>
              </w:rPr>
              <w:t xml:space="preserve"> </w:t>
            </w:r>
            <w:r w:rsidR="00F76250" w:rsidRPr="00232CB8">
              <w:rPr>
                <w:sz w:val="28"/>
                <w:szCs w:val="28"/>
              </w:rPr>
              <w:t>хранимые процедуры и триггеры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030668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</w:tr>
      <w:tr w:rsidR="00511526" w:rsidRPr="005F23D0" w:rsidTr="00CC2CCA">
        <w:trPr>
          <w:trHeight w:val="20"/>
        </w:trPr>
        <w:tc>
          <w:tcPr>
            <w:tcW w:w="5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11526" w:rsidRDefault="00B8487C" w:rsidP="00B8487C">
            <w:pPr>
              <w:pStyle w:val="a3"/>
              <w:widowControl w:val="0"/>
              <w:spacing w:before="0" w:beforeAutospacing="0" w:after="0" w:afterAutospacing="0"/>
              <w:contextualSpacing/>
              <w:rPr>
                <w:sz w:val="28"/>
              </w:rPr>
            </w:pPr>
            <w:r w:rsidRPr="00232CB8">
              <w:rPr>
                <w:sz w:val="28"/>
                <w:szCs w:val="28"/>
              </w:rPr>
              <w:t>П</w:t>
            </w:r>
            <w:r w:rsidR="00F76250" w:rsidRPr="00232CB8">
              <w:rPr>
                <w:sz w:val="28"/>
                <w:szCs w:val="28"/>
              </w:rPr>
              <w:t>римен</w:t>
            </w:r>
            <w:r>
              <w:rPr>
                <w:sz w:val="28"/>
                <w:szCs w:val="28"/>
              </w:rPr>
              <w:t>и</w:t>
            </w:r>
            <w:r w:rsidR="00F76250" w:rsidRPr="00232CB8">
              <w:rPr>
                <w:sz w:val="28"/>
                <w:szCs w:val="28"/>
              </w:rPr>
              <w:t>ть</w:t>
            </w:r>
            <w:r>
              <w:rPr>
                <w:sz w:val="28"/>
                <w:szCs w:val="28"/>
              </w:rPr>
              <w:t xml:space="preserve"> </w:t>
            </w:r>
            <w:r w:rsidR="00F76250" w:rsidRPr="00232CB8">
              <w:rPr>
                <w:sz w:val="28"/>
                <w:szCs w:val="28"/>
              </w:rPr>
              <w:t>стандартные методы для защиты объектов базы данных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030668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26" w:rsidRPr="005F23D0" w:rsidRDefault="00511526" w:rsidP="006A545F">
            <w:pPr>
              <w:contextualSpacing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6E6A64" w:rsidRPr="006E6A64" w:rsidRDefault="006E6A64" w:rsidP="006E6A64">
      <w:pPr>
        <w:autoSpaceDE w:val="0"/>
        <w:autoSpaceDN w:val="0"/>
        <w:adjustRightInd w:val="0"/>
        <w:ind w:left="-709" w:firstLine="709"/>
        <w:contextualSpacing/>
        <w:jc w:val="both"/>
        <w:rPr>
          <w:bCs/>
          <w:sz w:val="20"/>
          <w:szCs w:val="20"/>
        </w:rPr>
      </w:pPr>
    </w:p>
    <w:p w:rsidR="006E6A64" w:rsidRPr="0081689C" w:rsidRDefault="001F2F66" w:rsidP="006E6A64">
      <w:pPr>
        <w:pStyle w:val="a3"/>
        <w:widowControl w:val="0"/>
        <w:spacing w:before="0" w:beforeAutospacing="0" w:after="0" w:afterAutospacing="0"/>
        <w:ind w:left="-709" w:firstLine="993"/>
        <w:jc w:val="both"/>
        <w:rPr>
          <w:sz w:val="28"/>
          <w:szCs w:val="18"/>
        </w:rPr>
      </w:pPr>
      <w:r w:rsidRPr="0081689C">
        <w:rPr>
          <w:sz w:val="28"/>
          <w:szCs w:val="18"/>
        </w:rPr>
        <w:t>Качество выполнения работ в соответствии</w:t>
      </w:r>
      <w:r w:rsidR="006E6A64" w:rsidRPr="0081689C">
        <w:rPr>
          <w:sz w:val="28"/>
          <w:szCs w:val="18"/>
        </w:rPr>
        <w:t xml:space="preserve"> с технологией и предъявляемыми </w:t>
      </w:r>
      <w:r w:rsidRPr="0081689C">
        <w:rPr>
          <w:sz w:val="28"/>
          <w:szCs w:val="18"/>
        </w:rPr>
        <w:t>требованиями</w:t>
      </w:r>
      <w:r w:rsidR="006E6A64" w:rsidRPr="0081689C">
        <w:rPr>
          <w:sz w:val="28"/>
          <w:szCs w:val="18"/>
        </w:rPr>
        <w:t>.</w:t>
      </w:r>
    </w:p>
    <w:p w:rsidR="001F2F66" w:rsidRDefault="001F2F66" w:rsidP="001F2F66">
      <w:pPr>
        <w:pStyle w:val="a3"/>
        <w:widowControl w:val="0"/>
        <w:spacing w:before="0" w:beforeAutospacing="0" w:after="0" w:afterAutospacing="0"/>
        <w:contextualSpacing/>
        <w:rPr>
          <w:szCs w:val="18"/>
        </w:rPr>
      </w:pPr>
      <w:r w:rsidRPr="0081689C">
        <w:rPr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6A64" w:rsidRDefault="006E6A64" w:rsidP="006E6A64">
      <w:pPr>
        <w:pStyle w:val="a3"/>
        <w:widowControl w:val="0"/>
        <w:spacing w:before="240" w:beforeAutospacing="0" w:after="0" w:afterAutospacing="0"/>
        <w:rPr>
          <w:sz w:val="28"/>
        </w:rPr>
      </w:pPr>
    </w:p>
    <w:p w:rsidR="006E6A64" w:rsidRDefault="006E6A64" w:rsidP="006E6A64">
      <w:pPr>
        <w:pStyle w:val="a3"/>
        <w:widowControl w:val="0"/>
        <w:spacing w:before="240" w:beforeAutospacing="0" w:after="0" w:afterAutospacing="0"/>
      </w:pPr>
      <w:r>
        <w:rPr>
          <w:sz w:val="28"/>
        </w:rPr>
        <w:t xml:space="preserve">Итоговая оценка по практике </w:t>
      </w:r>
      <w:r>
        <w:t>________________________________</w:t>
      </w:r>
    </w:p>
    <w:p w:rsidR="006E6A64" w:rsidRDefault="006E6A64" w:rsidP="001F2F66">
      <w:pPr>
        <w:pStyle w:val="a3"/>
        <w:widowControl w:val="0"/>
        <w:spacing w:before="120" w:beforeAutospacing="0" w:after="0" w:afterAutospacing="0"/>
        <w:rPr>
          <w:bCs/>
          <w:sz w:val="28"/>
        </w:rPr>
      </w:pPr>
    </w:p>
    <w:p w:rsidR="001F2F66" w:rsidRDefault="001F2F66" w:rsidP="007C4D8E">
      <w:pPr>
        <w:pStyle w:val="a3"/>
        <w:widowControl w:val="0"/>
        <w:tabs>
          <w:tab w:val="left" w:pos="3544"/>
          <w:tab w:val="left" w:pos="5529"/>
          <w:tab w:val="left" w:pos="7513"/>
        </w:tabs>
        <w:spacing w:before="120" w:beforeAutospacing="0" w:after="0" w:afterAutospacing="0"/>
      </w:pPr>
      <w:r w:rsidRPr="00B0741E">
        <w:rPr>
          <w:bCs/>
          <w:sz w:val="28"/>
        </w:rPr>
        <w:t>Руководитель практики</w:t>
      </w:r>
      <w:r>
        <w:rPr>
          <w:bCs/>
          <w:sz w:val="28"/>
        </w:rPr>
        <w:t xml:space="preserve"> ________</w:t>
      </w:r>
      <w:r w:rsidR="007C4D8E">
        <w:rPr>
          <w:bCs/>
          <w:sz w:val="28"/>
        </w:rPr>
        <w:t>__</w:t>
      </w:r>
      <w:r>
        <w:rPr>
          <w:bCs/>
          <w:sz w:val="28"/>
        </w:rPr>
        <w:t xml:space="preserve">___  </w:t>
      </w:r>
      <w:r w:rsidR="00CC2CCA">
        <w:rPr>
          <w:bCs/>
          <w:sz w:val="28"/>
        </w:rPr>
        <w:t>/</w:t>
      </w:r>
      <w:r w:rsidR="003C6506">
        <w:rPr>
          <w:bCs/>
          <w:sz w:val="28"/>
        </w:rPr>
        <w:t>А</w:t>
      </w:r>
      <w:r w:rsidR="00CC2CCA">
        <w:rPr>
          <w:bCs/>
          <w:sz w:val="28"/>
        </w:rPr>
        <w:t>.</w:t>
      </w:r>
      <w:r w:rsidR="003C6506">
        <w:rPr>
          <w:bCs/>
          <w:sz w:val="28"/>
        </w:rPr>
        <w:t>Г</w:t>
      </w:r>
      <w:r w:rsidR="00CC2CCA">
        <w:rPr>
          <w:bCs/>
          <w:sz w:val="28"/>
        </w:rPr>
        <w:t>.</w:t>
      </w:r>
      <w:r w:rsidR="003C6506">
        <w:rPr>
          <w:bCs/>
          <w:sz w:val="28"/>
        </w:rPr>
        <w:t>Купин</w:t>
      </w:r>
      <w:r w:rsidR="00CC2CCA">
        <w:rPr>
          <w:bCs/>
          <w:sz w:val="28"/>
        </w:rPr>
        <w:t>/</w:t>
      </w:r>
      <w:r>
        <w:rPr>
          <w:bCs/>
          <w:sz w:val="28"/>
        </w:rPr>
        <w:t xml:space="preserve">  </w:t>
      </w:r>
      <w:r w:rsidR="00CC2CCA" w:rsidRPr="00FA38A8">
        <w:rPr>
          <w:bCs/>
        </w:rPr>
        <w:t>«</w:t>
      </w:r>
      <w:r w:rsidR="00CC2CCA">
        <w:rPr>
          <w:bCs/>
        </w:rPr>
        <w:t>_</w:t>
      </w:r>
      <w:r w:rsidR="00CC2CCA" w:rsidRPr="00FA38A8">
        <w:rPr>
          <w:bCs/>
        </w:rPr>
        <w:t xml:space="preserve">__» </w:t>
      </w:r>
      <w:r w:rsidR="00CC2CCA">
        <w:rPr>
          <w:bCs/>
        </w:rPr>
        <w:t>__</w:t>
      </w:r>
      <w:r w:rsidR="003C6506">
        <w:rPr>
          <w:bCs/>
        </w:rPr>
        <w:t>___</w:t>
      </w:r>
      <w:r w:rsidR="00CC2CCA">
        <w:rPr>
          <w:bCs/>
        </w:rPr>
        <w:t>_____</w:t>
      </w:r>
      <w:r w:rsidR="00CC2CCA" w:rsidRPr="00FA38A8">
        <w:rPr>
          <w:bCs/>
        </w:rPr>
        <w:t xml:space="preserve"> 201</w:t>
      </w:r>
      <w:r w:rsidR="00937317">
        <w:rPr>
          <w:bCs/>
        </w:rPr>
        <w:t>8</w:t>
      </w:r>
      <w:r w:rsidR="00CC2CCA" w:rsidRPr="00FA38A8">
        <w:rPr>
          <w:bCs/>
        </w:rPr>
        <w:t xml:space="preserve"> г.</w:t>
      </w:r>
      <w:r w:rsidR="007C4D8E">
        <w:rPr>
          <w:bCs/>
        </w:rPr>
        <w:tab/>
        <w:t xml:space="preserve"> </w:t>
      </w:r>
      <w:r>
        <w:rPr>
          <w:bCs/>
          <w:sz w:val="20"/>
        </w:rPr>
        <w:t>п</w:t>
      </w:r>
      <w:r w:rsidRPr="00B0741E">
        <w:rPr>
          <w:bCs/>
          <w:sz w:val="20"/>
        </w:rPr>
        <w:t>одпись</w:t>
      </w:r>
      <w:r>
        <w:rPr>
          <w:bCs/>
          <w:sz w:val="20"/>
        </w:rPr>
        <w:tab/>
        <w:t>фамилия</w:t>
      </w:r>
      <w:r>
        <w:rPr>
          <w:bCs/>
          <w:sz w:val="20"/>
        </w:rPr>
        <w:tab/>
      </w:r>
      <w:r>
        <w:rPr>
          <w:bCs/>
          <w:sz w:val="20"/>
        </w:rPr>
        <w:tab/>
        <w:t>дата</w:t>
      </w:r>
    </w:p>
    <w:p w:rsidR="00A212DC" w:rsidRDefault="00A212DC"/>
    <w:sectPr w:rsidR="00A212DC" w:rsidSect="006E6A6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B299B"/>
    <w:multiLevelType w:val="hybridMultilevel"/>
    <w:tmpl w:val="CB1ED0C4"/>
    <w:lvl w:ilvl="0" w:tplc="E2A42C88">
      <w:start w:val="1"/>
      <w:numFmt w:val="bullet"/>
      <w:lvlText w:val="-"/>
      <w:lvlJc w:val="left"/>
      <w:pPr>
        <w:ind w:left="785" w:hanging="360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66"/>
    <w:rsid w:val="00003A15"/>
    <w:rsid w:val="000230C3"/>
    <w:rsid w:val="0002451C"/>
    <w:rsid w:val="00030668"/>
    <w:rsid w:val="00035E93"/>
    <w:rsid w:val="000373D8"/>
    <w:rsid w:val="00054F0A"/>
    <w:rsid w:val="000917F6"/>
    <w:rsid w:val="000A0A38"/>
    <w:rsid w:val="000B6499"/>
    <w:rsid w:val="000C0E67"/>
    <w:rsid w:val="000F427F"/>
    <w:rsid w:val="001133D9"/>
    <w:rsid w:val="001324C6"/>
    <w:rsid w:val="00145D1E"/>
    <w:rsid w:val="00163F9C"/>
    <w:rsid w:val="001764D0"/>
    <w:rsid w:val="001C6298"/>
    <w:rsid w:val="001E17B5"/>
    <w:rsid w:val="001F2F66"/>
    <w:rsid w:val="00206B5D"/>
    <w:rsid w:val="00223A0E"/>
    <w:rsid w:val="00224AE7"/>
    <w:rsid w:val="002645A1"/>
    <w:rsid w:val="00283D27"/>
    <w:rsid w:val="0028429E"/>
    <w:rsid w:val="002F43AC"/>
    <w:rsid w:val="00367651"/>
    <w:rsid w:val="003A60F1"/>
    <w:rsid w:val="003C6506"/>
    <w:rsid w:val="003D65E0"/>
    <w:rsid w:val="00427A06"/>
    <w:rsid w:val="00434E33"/>
    <w:rsid w:val="004431B6"/>
    <w:rsid w:val="00454102"/>
    <w:rsid w:val="0046435D"/>
    <w:rsid w:val="00480BD0"/>
    <w:rsid w:val="004A1185"/>
    <w:rsid w:val="004A48BA"/>
    <w:rsid w:val="004C5663"/>
    <w:rsid w:val="004D7960"/>
    <w:rsid w:val="004E6894"/>
    <w:rsid w:val="00511526"/>
    <w:rsid w:val="005119D0"/>
    <w:rsid w:val="005242EE"/>
    <w:rsid w:val="00536268"/>
    <w:rsid w:val="00572478"/>
    <w:rsid w:val="0057621A"/>
    <w:rsid w:val="0059182A"/>
    <w:rsid w:val="005E11FF"/>
    <w:rsid w:val="00607321"/>
    <w:rsid w:val="00612530"/>
    <w:rsid w:val="0062236D"/>
    <w:rsid w:val="00632592"/>
    <w:rsid w:val="00664453"/>
    <w:rsid w:val="0066690B"/>
    <w:rsid w:val="006A2369"/>
    <w:rsid w:val="006E247D"/>
    <w:rsid w:val="006E6A64"/>
    <w:rsid w:val="00731702"/>
    <w:rsid w:val="00745DB5"/>
    <w:rsid w:val="007675CA"/>
    <w:rsid w:val="00772677"/>
    <w:rsid w:val="007C4D8E"/>
    <w:rsid w:val="007E4681"/>
    <w:rsid w:val="00814848"/>
    <w:rsid w:val="0081504B"/>
    <w:rsid w:val="0081689C"/>
    <w:rsid w:val="0082709C"/>
    <w:rsid w:val="008917FE"/>
    <w:rsid w:val="008E6210"/>
    <w:rsid w:val="008F1DE9"/>
    <w:rsid w:val="008F5557"/>
    <w:rsid w:val="0091754B"/>
    <w:rsid w:val="00937317"/>
    <w:rsid w:val="0095102B"/>
    <w:rsid w:val="00971126"/>
    <w:rsid w:val="009C1290"/>
    <w:rsid w:val="00A212DC"/>
    <w:rsid w:val="00A42F75"/>
    <w:rsid w:val="00A56BD0"/>
    <w:rsid w:val="00A86483"/>
    <w:rsid w:val="00A9071D"/>
    <w:rsid w:val="00AC5E92"/>
    <w:rsid w:val="00AE391D"/>
    <w:rsid w:val="00AF674F"/>
    <w:rsid w:val="00B23FE7"/>
    <w:rsid w:val="00B47AF1"/>
    <w:rsid w:val="00B51F07"/>
    <w:rsid w:val="00B55BDD"/>
    <w:rsid w:val="00B8487C"/>
    <w:rsid w:val="00BB4334"/>
    <w:rsid w:val="00BD5DA0"/>
    <w:rsid w:val="00C038F4"/>
    <w:rsid w:val="00C15106"/>
    <w:rsid w:val="00C155AE"/>
    <w:rsid w:val="00C2405C"/>
    <w:rsid w:val="00C819D1"/>
    <w:rsid w:val="00CC2CCA"/>
    <w:rsid w:val="00CD0BB0"/>
    <w:rsid w:val="00D400BE"/>
    <w:rsid w:val="00D4094C"/>
    <w:rsid w:val="00DA220C"/>
    <w:rsid w:val="00DA6F1C"/>
    <w:rsid w:val="00DB73CF"/>
    <w:rsid w:val="00DD1532"/>
    <w:rsid w:val="00DF1520"/>
    <w:rsid w:val="00DF3116"/>
    <w:rsid w:val="00E20B5C"/>
    <w:rsid w:val="00E23711"/>
    <w:rsid w:val="00E32D51"/>
    <w:rsid w:val="00E41E82"/>
    <w:rsid w:val="00E41F36"/>
    <w:rsid w:val="00E47F7E"/>
    <w:rsid w:val="00E625E7"/>
    <w:rsid w:val="00E63DB9"/>
    <w:rsid w:val="00EB13D0"/>
    <w:rsid w:val="00EE7E8F"/>
    <w:rsid w:val="00EF5FBE"/>
    <w:rsid w:val="00F13772"/>
    <w:rsid w:val="00F4479D"/>
    <w:rsid w:val="00F646E7"/>
    <w:rsid w:val="00F76250"/>
    <w:rsid w:val="00FA36A3"/>
    <w:rsid w:val="00FB1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98837-09BB-42E1-B297-6B53413B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F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F2F66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1F2F66"/>
    <w:pPr>
      <w:spacing w:after="120"/>
    </w:pPr>
  </w:style>
  <w:style w:type="character" w:customStyle="1" w:styleId="a5">
    <w:name w:val="Основной текст Знак"/>
    <w:basedOn w:val="a0"/>
    <w:link w:val="a4"/>
    <w:rsid w:val="001F2F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Без интервала1"/>
    <w:rsid w:val="001F2F6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"/>
    <w:basedOn w:val="a"/>
    <w:rsid w:val="00CC2CCA"/>
    <w:pPr>
      <w:ind w:left="283" w:hanging="283"/>
    </w:pPr>
    <w:rPr>
      <w:rFonts w:ascii="Arial" w:hAnsi="Arial" w:cs="Wingdings"/>
      <w:szCs w:val="28"/>
      <w:lang w:eastAsia="ar-SA"/>
    </w:rPr>
  </w:style>
  <w:style w:type="character" w:customStyle="1" w:styleId="Absatz-Standardschriftart">
    <w:name w:val="Absatz-Standardschriftart"/>
    <w:rsid w:val="00511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Nikolay</cp:lastModifiedBy>
  <cp:revision>2</cp:revision>
  <dcterms:created xsi:type="dcterms:W3CDTF">2018-11-13T09:28:00Z</dcterms:created>
  <dcterms:modified xsi:type="dcterms:W3CDTF">2018-11-13T09:28:00Z</dcterms:modified>
</cp:coreProperties>
</file>