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US" w:eastAsia="zh-CN"/>
        </w:rPr>
      </w:pPr>
      <w:bookmarkStart w:id="0" w:name="OLE_LINK1"/>
      <w:r>
        <w:rPr>
          <w:rFonts w:hint="default" w:ascii="Times New Roman" w:hAnsi="Times New Roman" w:cs="Times New Roman"/>
          <w:sz w:val="22"/>
          <w:szCs w:val="22"/>
          <w:lang w:val="en-US" w:eastAsia="zh-CN"/>
        </w:rPr>
        <w:t>Poster讲稿</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Hello everyone，I’m Joy</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I'm glad to have this opportunity to share my Poster with you.</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There are many concerns regarding meteorological disaster, It has been the subject of much debate recently</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xml:space="preserve"> also my topic of today’s presentation.</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Specific subject of my research is The Role of Big Data and Mining Technology in Strengthening Flood Resilience and Adaptive Capacity in India.</w:t>
      </w:r>
    </w:p>
    <w:p>
      <w:pPr>
        <w:rPr>
          <w:rFonts w:hint="default" w:ascii="Times New Roman" w:hAnsi="Times New Roman" w:cs="Times New Roman"/>
          <w:sz w:val="22"/>
          <w:szCs w:val="22"/>
          <w:lang w:val="en-US" w:eastAsia="zh-CN"/>
        </w:rPr>
      </w:pPr>
    </w:p>
    <w:p>
      <w:pPr>
        <w:rPr>
          <w:rFonts w:hint="default" w:ascii="Times New Roman" w:hAnsi="Times New Roman" w:cs="Times New Roman"/>
          <w:color w:val="auto"/>
          <w:sz w:val="22"/>
          <w:szCs w:val="22"/>
          <w:highlight w:val="yellow"/>
          <w:lang w:val="en-US" w:eastAsia="zh-CN"/>
        </w:rPr>
      </w:pPr>
      <w:r>
        <w:rPr>
          <w:rFonts w:hint="default" w:ascii="Times New Roman" w:hAnsi="Times New Roman" w:cs="Times New Roman"/>
          <w:color w:val="auto"/>
          <w:sz w:val="22"/>
          <w:szCs w:val="22"/>
          <w:highlight w:val="yellow"/>
          <w:lang w:val="en-US" w:eastAsia="zh-CN"/>
        </w:rPr>
        <w:t>My research focused on the 13 Sustainable Development Goal -- Climate change</w:t>
      </w:r>
    </w:p>
    <w:p>
      <w:pPr>
        <w:rPr>
          <w:rFonts w:hint="default" w:ascii="Times New Roman" w:hAnsi="Times New Roman" w:cs="Times New Roman"/>
          <w:color w:val="auto"/>
          <w:sz w:val="22"/>
          <w:szCs w:val="22"/>
          <w:highlight w:val="yellow"/>
          <w:lang w:val="en-US" w:eastAsia="zh-CN"/>
        </w:rPr>
      </w:pPr>
    </w:p>
    <w:p>
      <w:pPr>
        <w:rPr>
          <w:rFonts w:hint="default" w:ascii="Times New Roman" w:hAnsi="Times New Roman" w:cs="Times New Roman"/>
          <w:color w:val="auto"/>
          <w:sz w:val="22"/>
          <w:szCs w:val="22"/>
          <w:highlight w:val="yellow"/>
          <w:lang w:val="en-US" w:eastAsia="zh-CN"/>
        </w:rPr>
      </w:pPr>
      <w:r>
        <w:rPr>
          <w:rFonts w:hint="default" w:ascii="Times New Roman" w:hAnsi="Times New Roman" w:cs="Times New Roman"/>
          <w:color w:val="auto"/>
          <w:sz w:val="22"/>
          <w:szCs w:val="22"/>
          <w:highlight w:val="yellow"/>
          <w:lang w:val="en-US" w:eastAsia="zh-CN"/>
        </w:rPr>
        <w:t>With the support of a large number of data, I find that flood has caused a very serious disaster in India, whether it is for the safety of people's lives or the property safety of the society</w:t>
      </w:r>
    </w:p>
    <w:p>
      <w:pPr>
        <w:rPr>
          <w:rFonts w:hint="default" w:ascii="Times New Roman" w:hAnsi="Times New Roman" w:cs="Times New Roman"/>
          <w:color w:val="auto"/>
          <w:sz w:val="22"/>
          <w:szCs w:val="22"/>
          <w:highlight w:val="yellow"/>
          <w:lang w:val="en-US" w:eastAsia="zh-CN"/>
        </w:rPr>
      </w:pPr>
    </w:p>
    <w:p>
      <w:pPr>
        <w:rPr>
          <w:rFonts w:hint="default" w:ascii="Times New Roman" w:hAnsi="Times New Roman" w:cs="Times New Roman"/>
          <w:color w:val="auto"/>
          <w:sz w:val="22"/>
          <w:szCs w:val="22"/>
          <w:highlight w:val="yellow"/>
          <w:lang w:val="en-US" w:eastAsia="zh-CN"/>
        </w:rPr>
      </w:pPr>
      <w:r>
        <w:rPr>
          <w:rFonts w:hint="default" w:ascii="Times New Roman" w:hAnsi="Times New Roman" w:cs="Times New Roman"/>
          <w:color w:val="auto"/>
          <w:sz w:val="22"/>
          <w:szCs w:val="22"/>
          <w:highlight w:val="yellow"/>
          <w:lang w:val="en-US" w:eastAsia="zh-CN"/>
        </w:rPr>
        <w:t xml:space="preserve">The </w:t>
      </w:r>
      <w:r>
        <w:rPr>
          <w:rFonts w:hint="default" w:ascii="Times New Roman" w:hAnsi="Times New Roman" w:cs="Times New Roman"/>
          <w:color w:val="auto"/>
          <w:sz w:val="22"/>
          <w:szCs w:val="22"/>
          <w:highlight w:val="yellow"/>
          <w:lang w:val="en-US" w:eastAsia="zh-CN"/>
        </w:rPr>
        <w:t>chart</w:t>
      </w:r>
      <w:r>
        <w:rPr>
          <w:rFonts w:hint="default" w:ascii="Times New Roman" w:hAnsi="Times New Roman" w:cs="Times New Roman"/>
          <w:color w:val="auto"/>
          <w:sz w:val="22"/>
          <w:szCs w:val="22"/>
          <w:highlight w:val="yellow"/>
          <w:lang w:val="en-US" w:eastAsia="zh-CN"/>
        </w:rPr>
        <w:t xml:space="preserve"> shows the calculated losses caused by different meteorological disasters in India, where the green represents the flood disaster, which accounts for the main proportion. Showing the importance of Solving floods in India</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u w:val="single"/>
          <w:lang w:val="en-US" w:eastAsia="zh-CN"/>
        </w:rPr>
      </w:pPr>
      <w:r>
        <w:rPr>
          <w:rFonts w:hint="default" w:ascii="Times New Roman" w:hAnsi="Times New Roman" w:cs="Times New Roman"/>
          <w:sz w:val="22"/>
          <w:szCs w:val="22"/>
          <w:u w:val="single"/>
          <w:lang w:val="en-US" w:eastAsia="zh-CN"/>
        </w:rPr>
        <w:t>To solve the problem, we need to first Understand the causes of the problem.</w:t>
      </w:r>
    </w:p>
    <w:p>
      <w:pPr>
        <w:rPr>
          <w:rFonts w:hint="default" w:ascii="Times New Roman" w:hAnsi="Times New Roman" w:cs="Times New Roman"/>
          <w:sz w:val="22"/>
          <w:szCs w:val="22"/>
          <w:u w:val="single"/>
          <w:lang w:val="en-US" w:eastAsia="zh-CN"/>
        </w:rPr>
      </w:pPr>
    </w:p>
    <w:p>
      <w:pPr>
        <w:rPr>
          <w:rFonts w:hint="default" w:ascii="Times New Roman" w:hAnsi="Times New Roman" w:cs="Times New Roman"/>
          <w:sz w:val="22"/>
          <w:szCs w:val="22"/>
          <w:u w:val="single"/>
          <w:lang w:val="en-US" w:eastAsia="zh-CN"/>
        </w:rPr>
      </w:pPr>
      <w:r>
        <w:rPr>
          <w:rFonts w:hint="default" w:ascii="Times New Roman" w:hAnsi="Times New Roman" w:cs="Times New Roman"/>
          <w:sz w:val="22"/>
          <w:szCs w:val="22"/>
          <w:u w:val="single"/>
          <w:lang w:val="en-US" w:eastAsia="zh-CN"/>
        </w:rPr>
        <w:t>In the monsoon climate, low-lying areas of India have complex natural conditions for flooding</w:t>
      </w:r>
    </w:p>
    <w:p>
      <w:pPr>
        <w:rPr>
          <w:rFonts w:hint="default" w:ascii="Times New Roman" w:hAnsi="Times New Roman" w:cs="Times New Roman"/>
          <w:sz w:val="22"/>
          <w:szCs w:val="22"/>
          <w:u w:val="single"/>
          <w:lang w:val="en-US" w:eastAsia="zh-CN"/>
        </w:rPr>
      </w:pPr>
    </w:p>
    <w:p>
      <w:pPr>
        <w:rPr>
          <w:rFonts w:hint="default" w:ascii="Times New Roman" w:hAnsi="Times New Roman" w:cs="Times New Roman"/>
          <w:sz w:val="22"/>
          <w:szCs w:val="22"/>
          <w:u w:val="single"/>
          <w:lang w:val="en-US" w:eastAsia="zh-CN"/>
        </w:rPr>
      </w:pPr>
      <w:r>
        <w:rPr>
          <w:rFonts w:hint="default" w:ascii="Times New Roman" w:hAnsi="Times New Roman" w:cs="Times New Roman"/>
          <w:sz w:val="22"/>
          <w:szCs w:val="22"/>
          <w:u w:val="single"/>
          <w:lang w:val="en-US" w:eastAsia="zh-CN"/>
        </w:rPr>
        <w:t xml:space="preserve">At the same time, it is often difficult to get timely </w:t>
      </w:r>
      <w:r>
        <w:rPr>
          <w:rFonts w:hint="default" w:ascii="Times New Roman" w:hAnsi="Times New Roman" w:cs="Times New Roman"/>
          <w:b/>
          <w:bCs/>
          <w:sz w:val="22"/>
          <w:szCs w:val="22"/>
          <w:u w:val="single"/>
          <w:lang w:val="en-US" w:eastAsia="zh-CN"/>
        </w:rPr>
        <w:t xml:space="preserve">prevention and rescue </w:t>
      </w:r>
      <w:r>
        <w:rPr>
          <w:rFonts w:hint="default" w:ascii="Times New Roman" w:hAnsi="Times New Roman" w:cs="Times New Roman"/>
          <w:sz w:val="22"/>
          <w:szCs w:val="22"/>
          <w:u w:val="single"/>
          <w:lang w:val="en-US" w:eastAsia="zh-CN"/>
        </w:rPr>
        <w:t>because of its weak human strength.</w:t>
      </w:r>
    </w:p>
    <w:p>
      <w:pPr>
        <w:rPr>
          <w:rFonts w:hint="default" w:ascii="Times New Roman" w:hAnsi="Times New Roman" w:cs="Times New Roman"/>
          <w:sz w:val="22"/>
          <w:szCs w:val="22"/>
          <w:lang w:val="en-US" w:eastAsia="zh-CN"/>
        </w:rPr>
      </w:pPr>
    </w:p>
    <w:p>
      <w:pPr>
        <w:rPr>
          <w:rFonts w:hint="default" w:ascii="Times New Roman" w:hAnsi="Times New Roman" w:cs="Times New Roman"/>
          <w:color w:val="0070C0"/>
          <w:sz w:val="22"/>
          <w:szCs w:val="22"/>
          <w:lang w:val="en-US" w:eastAsia="zh-CN"/>
        </w:rPr>
      </w:pPr>
      <w:r>
        <w:rPr>
          <w:rFonts w:hint="default" w:ascii="Times New Roman" w:hAnsi="Times New Roman" w:cs="Times New Roman"/>
          <w:color w:val="0070C0"/>
          <w:sz w:val="22"/>
          <w:szCs w:val="22"/>
          <w:lang w:val="en-US" w:eastAsia="zh-CN"/>
        </w:rPr>
        <w:t>India has been actively seeking solutions through both structural and non-structural measures.</w:t>
      </w:r>
    </w:p>
    <w:p>
      <w:pPr>
        <w:rPr>
          <w:rFonts w:hint="default" w:ascii="Times New Roman" w:hAnsi="Times New Roman" w:cs="Times New Roman"/>
          <w:color w:val="0070C0"/>
          <w:sz w:val="22"/>
          <w:szCs w:val="22"/>
          <w:lang w:val="en-US" w:eastAsia="zh-CN"/>
        </w:rPr>
      </w:pPr>
      <w:r>
        <w:rPr>
          <w:rFonts w:hint="default" w:ascii="Times New Roman" w:hAnsi="Times New Roman" w:cs="Times New Roman"/>
          <w:color w:val="0070C0"/>
          <w:sz w:val="22"/>
          <w:szCs w:val="22"/>
          <w:lang w:val="en-US" w:eastAsia="zh-CN"/>
        </w:rPr>
        <w:t>Among them, structural measures represent physical methods, targeting flood blocking and dredging</w:t>
      </w:r>
    </w:p>
    <w:p>
      <w:pPr>
        <w:rPr>
          <w:rFonts w:hint="default" w:ascii="Times New Roman" w:hAnsi="Times New Roman" w:cs="Times New Roman"/>
          <w:color w:val="0070C0"/>
          <w:sz w:val="22"/>
          <w:szCs w:val="22"/>
          <w:lang w:val="en-US" w:eastAsia="zh-CN"/>
        </w:rPr>
      </w:pPr>
      <w:r>
        <w:rPr>
          <w:rFonts w:hint="default" w:ascii="Times New Roman" w:hAnsi="Times New Roman" w:cs="Times New Roman"/>
          <w:color w:val="0070C0"/>
          <w:sz w:val="22"/>
          <w:szCs w:val="22"/>
          <w:lang w:val="en-US" w:eastAsia="zh-CN"/>
        </w:rPr>
        <w:t>Such as Construct</w:t>
      </w:r>
      <w:r>
        <w:rPr>
          <w:rFonts w:hint="default" w:ascii="Times New Roman" w:hAnsi="Times New Roman" w:cs="Times New Roman"/>
          <w:color w:val="0070C0"/>
          <w:sz w:val="22"/>
          <w:szCs w:val="22"/>
          <w:lang w:val="en-US" w:eastAsia="zh-CN"/>
        </w:rPr>
        <w:t>ing</w:t>
      </w:r>
      <w:r>
        <w:rPr>
          <w:rFonts w:hint="default" w:ascii="Times New Roman" w:hAnsi="Times New Roman" w:cs="Times New Roman"/>
          <w:color w:val="0070C0"/>
          <w:sz w:val="22"/>
          <w:szCs w:val="22"/>
          <w:lang w:val="en-US" w:eastAsia="zh-CN"/>
        </w:rPr>
        <w:t xml:space="preserve"> flood embankments, improving  </w:t>
      </w:r>
    </w:p>
    <w:p>
      <w:pPr>
        <w:rPr>
          <w:rFonts w:hint="default" w:ascii="Times New Roman" w:hAnsi="Times New Roman" w:cs="Times New Roman"/>
          <w:color w:val="0070C0"/>
          <w:sz w:val="22"/>
          <w:szCs w:val="22"/>
          <w:lang w:val="en-US" w:eastAsia="zh-CN"/>
        </w:rPr>
      </w:pPr>
      <w:r>
        <w:rPr>
          <w:rFonts w:hint="default" w:ascii="Times New Roman" w:hAnsi="Times New Roman" w:cs="Times New Roman"/>
          <w:color w:val="0070C0"/>
          <w:sz w:val="22"/>
          <w:szCs w:val="22"/>
          <w:lang w:val="en-US" w:eastAsia="zh-CN"/>
        </w:rPr>
        <w:t xml:space="preserve">river channels, and building  reservoirs. </w:t>
      </w:r>
    </w:p>
    <w:p>
      <w:pPr>
        <w:rPr>
          <w:rFonts w:hint="default" w:ascii="Times New Roman" w:hAnsi="Times New Roman" w:cs="Times New Roman"/>
          <w:color w:val="0070C0"/>
          <w:sz w:val="22"/>
          <w:szCs w:val="22"/>
          <w:lang w:val="en-US" w:eastAsia="zh-CN"/>
        </w:rPr>
      </w:pPr>
    </w:p>
    <w:p>
      <w:pPr>
        <w:rPr>
          <w:rFonts w:hint="default" w:ascii="Times New Roman" w:hAnsi="Times New Roman" w:cs="Times New Roman"/>
          <w:color w:val="0070C0"/>
          <w:sz w:val="22"/>
          <w:szCs w:val="22"/>
          <w:lang w:val="en-US" w:eastAsia="zh-CN"/>
        </w:rPr>
      </w:pPr>
    </w:p>
    <w:p>
      <w:pPr>
        <w:rPr>
          <w:rFonts w:hint="default" w:ascii="Times New Roman" w:hAnsi="Times New Roman" w:cs="Times New Roman"/>
          <w:color w:val="0070C0"/>
          <w:sz w:val="22"/>
          <w:szCs w:val="22"/>
          <w:lang w:val="en-US" w:eastAsia="zh-CN"/>
        </w:rPr>
      </w:pPr>
      <w:r>
        <w:rPr>
          <w:rFonts w:hint="default" w:ascii="Times New Roman" w:hAnsi="Times New Roman" w:cs="Times New Roman"/>
          <w:color w:val="0070C0"/>
          <w:sz w:val="22"/>
          <w:szCs w:val="22"/>
          <w:lang w:val="en-US" w:eastAsia="zh-CN"/>
        </w:rPr>
        <w:t xml:space="preserve">However, structural systems often cannot fully withstand the </w:t>
      </w:r>
      <w:r>
        <w:rPr>
          <w:rFonts w:hint="default" w:ascii="Times New Roman" w:hAnsi="Times New Roman" w:cs="Times New Roman"/>
          <w:b/>
          <w:bCs/>
          <w:color w:val="0070C0"/>
          <w:sz w:val="22"/>
          <w:szCs w:val="22"/>
          <w:lang w:val="en-US" w:eastAsia="zh-CN"/>
        </w:rPr>
        <w:t>catastrophic destruction</w:t>
      </w:r>
      <w:r>
        <w:rPr>
          <w:rFonts w:hint="default" w:ascii="Times New Roman" w:hAnsi="Times New Roman" w:cs="Times New Roman"/>
          <w:color w:val="0070C0"/>
          <w:sz w:val="22"/>
          <w:szCs w:val="22"/>
          <w:lang w:val="en-US" w:eastAsia="zh-CN"/>
        </w:rPr>
        <w:t xml:space="preserve"> </w:t>
      </w:r>
      <w:r>
        <w:rPr>
          <w:rFonts w:hint="default" w:ascii="Times New Roman" w:hAnsi="Times New Roman" w:cs="Times New Roman"/>
          <w:b/>
          <w:bCs/>
          <w:color w:val="0070C0"/>
          <w:sz w:val="22"/>
          <w:szCs w:val="22"/>
          <w:lang w:val="en-US" w:eastAsia="zh-CN"/>
        </w:rPr>
        <w:t>caused</w:t>
      </w:r>
      <w:r>
        <w:rPr>
          <w:rFonts w:hint="default" w:ascii="Times New Roman" w:hAnsi="Times New Roman" w:cs="Times New Roman"/>
          <w:b/>
          <w:bCs/>
          <w:color w:val="0070C0"/>
          <w:sz w:val="22"/>
          <w:szCs w:val="22"/>
          <w:lang w:val="en-US" w:eastAsia="zh-CN"/>
        </w:rPr>
        <w:t xml:space="preserve"> </w:t>
      </w:r>
      <w:r>
        <w:rPr>
          <w:rFonts w:hint="default" w:ascii="Times New Roman" w:hAnsi="Times New Roman" w:cs="Times New Roman"/>
          <w:b/>
          <w:bCs/>
          <w:color w:val="0070C0"/>
          <w:sz w:val="22"/>
          <w:szCs w:val="22"/>
          <w:lang w:val="en-US" w:eastAsia="zh-CN"/>
        </w:rPr>
        <w:t>by floods,</w:t>
      </w:r>
      <w:r>
        <w:rPr>
          <w:rFonts w:hint="default" w:ascii="Times New Roman" w:hAnsi="Times New Roman" w:cs="Times New Roman"/>
          <w:color w:val="0070C0"/>
          <w:sz w:val="22"/>
          <w:szCs w:val="22"/>
          <w:lang w:val="en-US" w:eastAsia="zh-CN"/>
        </w:rPr>
        <w:t xml:space="preserve"> </w:t>
      </w:r>
      <w:r>
        <w:rPr>
          <w:rFonts w:hint="default" w:ascii="Times New Roman" w:hAnsi="Times New Roman" w:cs="Times New Roman"/>
          <w:color w:val="0070C0"/>
          <w:sz w:val="22"/>
          <w:szCs w:val="22"/>
          <w:lang w:val="en-US" w:eastAsia="zh-CN"/>
        </w:rPr>
        <w:t>So they also</w:t>
      </w:r>
      <w:r>
        <w:rPr>
          <w:rFonts w:hint="default" w:ascii="Times New Roman" w:hAnsi="Times New Roman" w:cs="Times New Roman"/>
          <w:color w:val="0070C0"/>
          <w:sz w:val="22"/>
          <w:szCs w:val="22"/>
          <w:lang w:val="en-US" w:eastAsia="zh-CN"/>
        </w:rPr>
        <w:t xml:space="preserve"> introdu</w:t>
      </w:r>
      <w:r>
        <w:rPr>
          <w:rFonts w:hint="default" w:ascii="Times New Roman" w:hAnsi="Times New Roman" w:cs="Times New Roman"/>
          <w:color w:val="0070C0"/>
          <w:sz w:val="22"/>
          <w:szCs w:val="22"/>
          <w:lang w:val="en-US" w:eastAsia="zh-CN"/>
        </w:rPr>
        <w:t>ced</w:t>
      </w:r>
      <w:r>
        <w:rPr>
          <w:rFonts w:hint="default" w:ascii="Times New Roman" w:hAnsi="Times New Roman" w:cs="Times New Roman"/>
          <w:color w:val="0070C0"/>
          <w:sz w:val="22"/>
          <w:szCs w:val="22"/>
          <w:lang w:val="en-US" w:eastAsia="zh-CN"/>
        </w:rPr>
        <w:t xml:space="preserve"> non-structural intervention measures</w:t>
      </w:r>
    </w:p>
    <w:p>
      <w:pPr>
        <w:rPr>
          <w:rFonts w:hint="default" w:ascii="Times New Roman" w:hAnsi="Times New Roman" w:cs="Times New Roman"/>
          <w:color w:val="0070C0"/>
          <w:sz w:val="22"/>
          <w:szCs w:val="22"/>
          <w:lang w:val="en-US" w:eastAsia="zh-CN"/>
        </w:rPr>
      </w:pPr>
    </w:p>
    <w:p>
      <w:pPr>
        <w:rPr>
          <w:rFonts w:hint="default" w:ascii="Times New Roman" w:hAnsi="Times New Roman" w:cs="Times New Roman"/>
          <w:color w:val="0070C0"/>
          <w:sz w:val="22"/>
          <w:szCs w:val="22"/>
          <w:lang w:val="en-US" w:eastAsia="zh-CN"/>
        </w:rPr>
      </w:pPr>
      <w:r>
        <w:rPr>
          <w:rFonts w:hint="default" w:ascii="Times New Roman" w:hAnsi="Times New Roman" w:cs="Times New Roman"/>
          <w:color w:val="0070C0"/>
          <w:sz w:val="22"/>
          <w:szCs w:val="22"/>
          <w:lang w:val="en-US" w:eastAsia="zh-CN"/>
        </w:rPr>
        <w:t xml:space="preserve">Non-structural measures </w:t>
      </w:r>
      <w:r>
        <w:rPr>
          <w:rFonts w:hint="default" w:ascii="Times New Roman" w:hAnsi="Times New Roman" w:cs="Times New Roman"/>
          <w:color w:val="0070C0"/>
          <w:sz w:val="22"/>
          <w:szCs w:val="22"/>
          <w:lang w:val="en-US" w:eastAsia="zh-CN"/>
        </w:rPr>
        <w:t>means</w:t>
      </w:r>
      <w:r>
        <w:rPr>
          <w:rFonts w:hint="default" w:ascii="Times New Roman" w:hAnsi="Times New Roman" w:cs="Times New Roman"/>
          <w:color w:val="0070C0"/>
          <w:sz w:val="22"/>
          <w:szCs w:val="22"/>
          <w:lang w:val="en-US" w:eastAsia="zh-CN"/>
        </w:rPr>
        <w:t xml:space="preserve"> scientific and technological means, combined with ICT, GIS and other deployment of early warning system and rescue positioning system.</w:t>
      </w:r>
    </w:p>
    <w:p>
      <w:pPr>
        <w:rPr>
          <w:rFonts w:hint="default" w:ascii="Times New Roman" w:hAnsi="Times New Roman" w:cs="Times New Roman"/>
          <w:sz w:val="22"/>
          <w:szCs w:val="22"/>
          <w:lang w:val="en-US" w:eastAsia="zh-CN"/>
        </w:rPr>
      </w:pP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Let</w:t>
      </w:r>
      <w:r>
        <w:rPr>
          <w:rFonts w:hint="default" w:ascii="Times New Roman" w:hAnsi="Times New Roman" w:cs="Times New Roman"/>
          <w:color w:val="588E31" w:themeColor="accent4" w:themeShade="BF"/>
          <w:sz w:val="22"/>
          <w:szCs w:val="22"/>
          <w:lang w:val="en-US" w:eastAsia="zh-CN"/>
        </w:rPr>
        <w:t>’</w:t>
      </w:r>
      <w:r>
        <w:rPr>
          <w:rFonts w:hint="default" w:ascii="Times New Roman" w:hAnsi="Times New Roman" w:cs="Times New Roman"/>
          <w:color w:val="588E31" w:themeColor="accent4" w:themeShade="BF"/>
          <w:sz w:val="22"/>
          <w:szCs w:val="22"/>
          <w:lang w:val="en-US" w:eastAsia="zh-CN"/>
        </w:rPr>
        <w:t>s move on to the proposed action.</w:t>
      </w: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 xml:space="preserve">My ideal solution is to Establish an Open Data </w:t>
      </w: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 xml:space="preserve">Sharing Platform. </w:t>
      </w:r>
    </w:p>
    <w:p>
      <w:pPr>
        <w:rPr>
          <w:rFonts w:hint="default" w:ascii="Times New Roman" w:hAnsi="Times New Roman" w:cs="Times New Roman"/>
          <w:color w:val="588E31" w:themeColor="accent4" w:themeShade="BF"/>
          <w:sz w:val="22"/>
          <w:szCs w:val="22"/>
          <w:lang w:val="en-US" w:eastAsia="zh-CN"/>
        </w:rPr>
      </w:pP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 xml:space="preserve">It can effectively establish the sharing of flood data, </w:t>
      </w:r>
      <w:r>
        <w:rPr>
          <w:rFonts w:hint="default" w:ascii="Times New Roman" w:hAnsi="Times New Roman" w:cs="Times New Roman"/>
          <w:color w:val="588E31" w:themeColor="accent4" w:themeShade="BF"/>
          <w:sz w:val="22"/>
          <w:szCs w:val="22"/>
          <w:lang w:val="en-US" w:eastAsia="zh-CN"/>
        </w:rPr>
        <w:t>expecting</w:t>
      </w:r>
      <w:r>
        <w:rPr>
          <w:rFonts w:hint="default" w:ascii="Times New Roman" w:hAnsi="Times New Roman" w:cs="Times New Roman"/>
          <w:color w:val="588E31" w:themeColor="accent4" w:themeShade="BF"/>
          <w:sz w:val="22"/>
          <w:szCs w:val="22"/>
          <w:lang w:val="en-US" w:eastAsia="zh-CN"/>
        </w:rPr>
        <w:t xml:space="preserve"> to improve flood prediction accuracy by 80%, and reduce flood damage by 60%</w:t>
      </w:r>
    </w:p>
    <w:p>
      <w:pPr>
        <w:rPr>
          <w:rFonts w:hint="default" w:ascii="Times New Roman" w:hAnsi="Times New Roman" w:cs="Times New Roman"/>
          <w:color w:val="588E31" w:themeColor="accent4" w:themeShade="BF"/>
          <w:sz w:val="22"/>
          <w:szCs w:val="22"/>
          <w:lang w:val="en-US" w:eastAsia="zh-CN"/>
        </w:rPr>
      </w:pP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 xml:space="preserve">This proposal is an upgrade of the non-structural measures taken by India at the present stage, So that it has a good basis of government support and </w:t>
      </w:r>
      <w:r>
        <w:rPr>
          <w:rFonts w:hint="default" w:ascii="Times New Roman" w:hAnsi="Times New Roman" w:cs="Times New Roman"/>
          <w:color w:val="588E31" w:themeColor="accent4" w:themeShade="BF"/>
          <w:sz w:val="22"/>
          <w:szCs w:val="22"/>
          <w:lang w:val="en-US" w:eastAsia="zh-CN"/>
        </w:rPr>
        <w:t xml:space="preserve"> </w:t>
      </w:r>
      <w:r>
        <w:rPr>
          <w:rFonts w:hint="default" w:ascii="Times New Roman" w:hAnsi="Times New Roman" w:cs="Times New Roman"/>
          <w:color w:val="588E31" w:themeColor="accent4" w:themeShade="BF"/>
          <w:sz w:val="22"/>
          <w:szCs w:val="22"/>
          <w:lang w:val="en-US" w:eastAsia="zh-CN"/>
        </w:rPr>
        <w:t>abroad platform for practice</w:t>
      </w:r>
    </w:p>
    <w:p>
      <w:pPr>
        <w:rPr>
          <w:rFonts w:hint="default" w:ascii="Times New Roman" w:hAnsi="Times New Roman" w:cs="Times New Roman"/>
          <w:color w:val="588E31" w:themeColor="accent4" w:themeShade="BF"/>
          <w:sz w:val="22"/>
          <w:szCs w:val="22"/>
          <w:lang w:val="en-US" w:eastAsia="zh-CN"/>
        </w:rPr>
      </w:pP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I plan to achieve full coverage of the website in 5 stages within 2 years.</w:t>
      </w: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Achieve Effective results within 5 years</w:t>
      </w:r>
    </w:p>
    <w:p>
      <w:pPr>
        <w:rPr>
          <w:rFonts w:hint="default" w:ascii="Times New Roman" w:hAnsi="Times New Roman" w:cs="Times New Roman"/>
          <w:color w:val="588E31" w:themeColor="accent4" w:themeShade="BF"/>
          <w:sz w:val="22"/>
          <w:szCs w:val="22"/>
          <w:lang w:val="en-US" w:eastAsia="zh-CN"/>
        </w:rPr>
      </w:pP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For the 5 stages,</w:t>
      </w: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SO first, we need to Lay a solid foundation for future development</w:t>
      </w: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br w:type="textWrapping"/>
      </w: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Phase 1: we Gather information to identify flood risk management needs and objectives;</w:t>
      </w: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The second stage is to sort out the existing data and technology, and seek funding from the government and technical support from leading enterprises</w:t>
      </w: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Stage three Makes up for weaknesses of our plan which considers network coverage and digital divide to improve infrastructure</w:t>
      </w:r>
    </w:p>
    <w:p>
      <w:pPr>
        <w:rPr>
          <w:rFonts w:hint="default" w:ascii="Times New Roman" w:hAnsi="Times New Roman" w:cs="Times New Roman"/>
          <w:color w:val="588E31" w:themeColor="accent4" w:themeShade="BF"/>
          <w:sz w:val="22"/>
          <w:szCs w:val="22"/>
          <w:lang w:val="en-US" w:eastAsia="zh-CN"/>
        </w:rPr>
      </w:pP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Stage 4 Establishs information sharing and collaboration mechanisms</w:t>
      </w: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This is the core phase of the programme and the actual implementation phase where we need to invest the most cost and effort</w:t>
      </w:r>
    </w:p>
    <w:p>
      <w:pPr>
        <w:rPr>
          <w:rFonts w:hint="default" w:ascii="Times New Roman" w:hAnsi="Times New Roman" w:cs="Times New Roman"/>
          <w:color w:val="588E31" w:themeColor="accent4" w:themeShade="BF"/>
          <w:sz w:val="22"/>
          <w:szCs w:val="22"/>
          <w:lang w:val="en-US" w:eastAsia="zh-CN"/>
        </w:rPr>
      </w:pP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Phase 5 provides ongoing technical training and maintenance support.</w:t>
      </w: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The goal we pursue is sustainable development, not short-term results, so our technology and services will always be updated to provide better protection for people</w:t>
      </w:r>
    </w:p>
    <w:p>
      <w:pPr>
        <w:rPr>
          <w:rFonts w:hint="default" w:ascii="Times New Roman" w:hAnsi="Times New Roman" w:cs="Times New Roman"/>
          <w:color w:val="588E31" w:themeColor="accent4" w:themeShade="BF"/>
          <w:sz w:val="22"/>
          <w:szCs w:val="22"/>
          <w:lang w:val="en-US" w:eastAsia="zh-CN"/>
        </w:rPr>
      </w:pPr>
    </w:p>
    <w:p>
      <w:pPr>
        <w:rPr>
          <w:rFonts w:hint="default" w:ascii="Times New Roman" w:hAnsi="Times New Roman" w:cs="Times New Roman"/>
          <w:color w:val="588E31" w:themeColor="accent4" w:themeShade="BF"/>
          <w:sz w:val="22"/>
          <w:szCs w:val="22"/>
          <w:lang w:val="en-US" w:eastAsia="zh-CN"/>
        </w:rPr>
      </w:pPr>
      <w:r>
        <w:rPr>
          <w:rFonts w:hint="default" w:ascii="Times New Roman" w:hAnsi="Times New Roman" w:cs="Times New Roman"/>
          <w:color w:val="588E31" w:themeColor="accent4" w:themeShade="BF"/>
          <w:sz w:val="22"/>
          <w:szCs w:val="22"/>
          <w:lang w:val="en-US" w:eastAsia="zh-CN"/>
        </w:rPr>
        <w:t>The innovation of my scheme is to combine the advantages of big data to effectively Improve flood response. Foster cooperation, promote sustainability.</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号召：</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Let's work together to build a safer, more resilient future for everyone.</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Thanks for your attention, I am happy to answer any question you might have.</w:t>
      </w:r>
      <w:bookmarkEnd w:id="0"/>
    </w:p>
    <w:p>
      <w:pPr>
        <w:rPr>
          <w:rFonts w:hint="default" w:ascii="Times New Roman" w:hAnsi="Times New Roman" w:cs="Times New Roman"/>
          <w:sz w:val="22"/>
          <w:szCs w:val="22"/>
          <w:lang w:val="en-US" w:eastAsia="zh-CN"/>
        </w:rPr>
      </w:pPr>
    </w:p>
    <w:p>
      <w:pPr>
        <w:numPr>
          <w:numId w:val="0"/>
        </w:num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问题：</w:t>
      </w:r>
    </w:p>
    <w:p>
      <w:pPr>
        <w:numPr>
          <w:numId w:val="0"/>
        </w:numPr>
        <w:rPr>
          <w:rFonts w:hint="default" w:ascii="Times New Roman" w:hAnsi="Times New Roman" w:cs="Times New Roman"/>
          <w:sz w:val="22"/>
          <w:szCs w:val="22"/>
          <w:lang w:val="en-US" w:eastAsia="zh-CN"/>
        </w:rPr>
      </w:pPr>
      <w:bookmarkStart w:id="1" w:name="_GoBack"/>
      <w:bookmarkEnd w:id="1"/>
    </w:p>
    <w:p>
      <w:pPr>
        <w:numPr>
          <w:numId w:val="0"/>
        </w:num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What specific types of data are collected and shared on an open data sharing platform?</w:t>
      </w:r>
    </w:p>
    <w:p>
      <w:pPr>
        <w:numPr>
          <w:numId w:val="0"/>
        </w:numPr>
        <w:rPr>
          <w:rFonts w:hint="default" w:ascii="Times New Roman" w:hAnsi="Times New Roman" w:cs="Times New Roman"/>
          <w:sz w:val="22"/>
          <w:szCs w:val="22"/>
          <w:u w:val="single"/>
          <w:lang w:val="en-US" w:eastAsia="zh-CN"/>
        </w:rPr>
      </w:pPr>
      <w:r>
        <w:rPr>
          <w:rFonts w:hint="default" w:ascii="Times New Roman" w:hAnsi="Times New Roman" w:cs="Times New Roman"/>
          <w:sz w:val="22"/>
          <w:szCs w:val="22"/>
          <w:u w:val="single"/>
          <w:lang w:val="en-US" w:eastAsia="zh-CN"/>
        </w:rPr>
        <w:t>Historical flood data, rainfall, river level, landform information, etc</w:t>
      </w:r>
    </w:p>
    <w:p>
      <w:pPr>
        <w:numPr>
          <w:numId w:val="0"/>
        </w:num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How did you address technical challenges during the implementation process?</w:t>
      </w:r>
    </w:p>
    <w:p>
      <w:pPr>
        <w:numPr>
          <w:numId w:val="0"/>
        </w:numPr>
        <w:rPr>
          <w:rFonts w:hint="default" w:ascii="Times New Roman" w:hAnsi="Times New Roman" w:cs="Times New Roman"/>
          <w:sz w:val="22"/>
          <w:szCs w:val="22"/>
          <w:u w:val="single"/>
          <w:lang w:val="en-US" w:eastAsia="zh-CN"/>
        </w:rPr>
      </w:pPr>
      <w:r>
        <w:rPr>
          <w:rFonts w:hint="default" w:ascii="Times New Roman" w:hAnsi="Times New Roman" w:cs="Times New Roman"/>
          <w:sz w:val="22"/>
          <w:szCs w:val="22"/>
          <w:u w:val="single"/>
          <w:lang w:val="en-US" w:eastAsia="zh-CN"/>
        </w:rPr>
        <w:t>Actively cooperate with the government and enterprises to obtain technical support and financial support</w:t>
      </w:r>
    </w:p>
    <w:p>
      <w:pPr>
        <w:numPr>
          <w:numId w:val="0"/>
        </w:num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How do you intend to ensure the sustainability of the open data sharing platform beyond the initial five-year period?</w:t>
      </w:r>
    </w:p>
    <w:p>
      <w:pPr>
        <w:numPr>
          <w:numId w:val="0"/>
        </w:numPr>
        <w:rPr>
          <w:rFonts w:hint="default" w:ascii="Times New Roman" w:hAnsi="Times New Roman" w:cs="Times New Roman"/>
          <w:sz w:val="22"/>
          <w:szCs w:val="22"/>
          <w:u w:val="single"/>
          <w:lang w:val="en-US" w:eastAsia="zh-CN"/>
        </w:rPr>
      </w:pPr>
      <w:r>
        <w:rPr>
          <w:rFonts w:hint="default" w:ascii="Times New Roman" w:hAnsi="Times New Roman" w:cs="Times New Roman"/>
          <w:sz w:val="22"/>
          <w:szCs w:val="22"/>
          <w:u w:val="single"/>
          <w:lang w:val="en-US" w:eastAsia="zh-CN"/>
        </w:rPr>
        <w:t>Establish sustainable cooperation mechanisms and charging models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xMDZkNjlmYjYzNTBmNGJmNjY1YjI2ZmM4YTA1OGUifQ=="/>
  </w:docVars>
  <w:rsids>
    <w:rsidRoot w:val="0E8A52E8"/>
    <w:rsid w:val="03600692"/>
    <w:rsid w:val="069B7CA1"/>
    <w:rsid w:val="0DDF5A6F"/>
    <w:rsid w:val="0E8A52E8"/>
    <w:rsid w:val="161C77BC"/>
    <w:rsid w:val="1DAF24EA"/>
    <w:rsid w:val="1DCC2EA1"/>
    <w:rsid w:val="22E03145"/>
    <w:rsid w:val="26AC4615"/>
    <w:rsid w:val="28D24010"/>
    <w:rsid w:val="30F532D1"/>
    <w:rsid w:val="32A464F8"/>
    <w:rsid w:val="34272982"/>
    <w:rsid w:val="3C3814A4"/>
    <w:rsid w:val="41EA1493"/>
    <w:rsid w:val="44ED1119"/>
    <w:rsid w:val="47573C81"/>
    <w:rsid w:val="4ED41501"/>
    <w:rsid w:val="545333E8"/>
    <w:rsid w:val="5D371B15"/>
    <w:rsid w:val="5E6261E1"/>
    <w:rsid w:val="602609D2"/>
    <w:rsid w:val="6A374FA7"/>
    <w:rsid w:val="6C6762A0"/>
    <w:rsid w:val="6DA5433C"/>
    <w:rsid w:val="6EE13B87"/>
    <w:rsid w:val="769355DF"/>
    <w:rsid w:val="76A96C4B"/>
    <w:rsid w:val="7B664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544</Words>
  <Characters>2897</Characters>
  <Lines>0</Lines>
  <Paragraphs>0</Paragraphs>
  <TotalTime>341</TotalTime>
  <ScaleCrop>false</ScaleCrop>
  <LinksUpToDate>false</LinksUpToDate>
  <CharactersWithSpaces>3406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2024-05-20T08:20:00Z</dcterms:created>
  <dc:creator>kk</dc:creator>
  <cp:lastModifiedBy>kk</cp:lastModifiedBy>
  <dcterms:modified xsi:type="dcterms:W3CDTF">2024-05-22T04:54:44Z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EE40E6675600447D99DE982E3DCA1501_11</vt:lpwstr>
  </property>
</Properties>
</file>