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稿子：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Hello everyone，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we are CST Group1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We are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glad to have this opportunity to share 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our product design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with you.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Our product name is</w:t>
      </w: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...</w:t>
      </w:r>
    </w:p>
    <w:p>
      <w:pPr>
        <w:rPr>
          <w:rFonts w:hint="eastAsia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lang w:val="en-US" w:eastAsia="zh-CN"/>
        </w:rPr>
        <w:t>Which is an innovative design of foot brace, practicing our slogan:...</w:t>
      </w:r>
    </w:p>
    <w:p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We will report it in 5 parts, first is introduction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（1）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On college campuses, bicycles are  common mean of transportation, however, Students' bicycles are easily blown over and damaged by the wind.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so our product design is based on this Problem Statement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(2)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Existing products have the following defects: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The support Angle is unstable</w:t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The material used is not strong enough to withstand the weigh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The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default"/>
          <w:sz w:val="22"/>
          <w:szCs w:val="28"/>
          <w:lang w:val="en-US" w:eastAsia="zh-CN"/>
        </w:rPr>
        <w:t>feet are installed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r>
        <w:rPr>
          <w:rFonts w:hint="default"/>
          <w:sz w:val="22"/>
          <w:szCs w:val="28"/>
          <w:lang w:val="en-US" w:eastAsia="zh-CN"/>
        </w:rPr>
        <w:t>incorrect</w:t>
      </w:r>
      <w:r>
        <w:rPr>
          <w:rFonts w:hint="eastAsia"/>
          <w:sz w:val="22"/>
          <w:szCs w:val="28"/>
          <w:lang w:val="en-US" w:eastAsia="zh-CN"/>
        </w:rPr>
        <w:t>ly</w:t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 xml:space="preserve">Wear </w:t>
      </w:r>
      <w:r>
        <w:rPr>
          <w:rFonts w:hint="eastAsia"/>
          <w:sz w:val="22"/>
          <w:szCs w:val="28"/>
          <w:lang w:val="en-US" w:eastAsia="zh-CN"/>
        </w:rPr>
        <w:t xml:space="preserve">&amp; </w:t>
      </w:r>
      <w:r>
        <w:rPr>
          <w:rFonts w:hint="default"/>
          <w:sz w:val="22"/>
          <w:szCs w:val="28"/>
          <w:lang w:val="en-US" w:eastAsia="zh-CN"/>
        </w:rPr>
        <w:t>aging</w:t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Cannot afford</w:t>
      </w:r>
      <w:r>
        <w:rPr>
          <w:rFonts w:hint="eastAsia"/>
          <w:sz w:val="22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sz w:val="22"/>
          <w:szCs w:val="28"/>
          <w:lang w:val="en-US" w:eastAsia="zh-CN"/>
        </w:rPr>
        <w:t>Complex weather conditions outside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（3）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After carefully researching the market,</w:t>
      </w: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We conclude the  12 requirements，which is the basis of our design and we will see them again in the latter parts.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And next part is product prototype，let's welcome Fred to introduce it</w:t>
      </w:r>
    </w:p>
    <w:p>
      <w:pPr>
        <w:rPr>
          <w:rFonts w:hint="default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xMDZkNjlmYjYzNTBmNGJmNjY1YjI2ZmM4YTA1OGUifQ=="/>
  </w:docVars>
  <w:rsids>
    <w:rsidRoot w:val="10610D9E"/>
    <w:rsid w:val="0548177D"/>
    <w:rsid w:val="0DCD2DC7"/>
    <w:rsid w:val="10610D9E"/>
    <w:rsid w:val="124B2F08"/>
    <w:rsid w:val="29260CEF"/>
    <w:rsid w:val="42CE2E6E"/>
    <w:rsid w:val="4EAC3D58"/>
    <w:rsid w:val="5D40616F"/>
    <w:rsid w:val="644967BA"/>
    <w:rsid w:val="6C7B05E2"/>
    <w:rsid w:val="733F48EB"/>
    <w:rsid w:val="73703FE5"/>
    <w:rsid w:val="73B07597"/>
    <w:rsid w:val="7C30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2024-06-02T02:29:00Z</dcterms:created>
  <dc:creator>kk</dc:creator>
  <cp:lastModifiedBy>kk</cp:lastModifiedBy>
  <dcterms:modified xsi:type="dcterms:W3CDTF">2024-06-05T15:39:43Z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E94DF92EE5774D70816A980866D396C1_11</vt:lpwstr>
  </property>
</Properties>
</file>