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501CCF">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我认为群众路线中的群众并非是</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乌合之众</w:t>
      </w:r>
      <w:r>
        <w:rPr>
          <w:rFonts w:hint="default" w:ascii="宋体" w:hAnsi="宋体" w:eastAsia="宋体" w:cs="宋体"/>
          <w:sz w:val="28"/>
          <w:szCs w:val="28"/>
          <w:lang w:val="en-US" w:eastAsia="zh-CN"/>
        </w:rPr>
        <w:t>”</w:t>
      </w:r>
      <w:r>
        <w:rPr>
          <w:rFonts w:hint="eastAsia" w:ascii="宋体" w:hAnsi="宋体" w:eastAsia="宋体" w:cs="宋体"/>
          <w:sz w:val="28"/>
          <w:szCs w:val="28"/>
          <w:lang w:val="en-US" w:eastAsia="zh-CN"/>
        </w:rPr>
        <w:t>中的群体;</w:t>
      </w:r>
    </w:p>
    <w:p w14:paraId="6C8B428A">
      <w:pPr>
        <w:rPr>
          <w:rFonts w:ascii="宋体" w:hAnsi="宋体" w:eastAsia="宋体" w:cs="宋体"/>
          <w:sz w:val="28"/>
          <w:szCs w:val="28"/>
        </w:rPr>
      </w:pPr>
    </w:p>
    <w:p w14:paraId="03309B52">
      <w:pPr>
        <w:rPr>
          <w:rFonts w:ascii="宋体" w:hAnsi="宋体" w:eastAsia="宋体" w:cs="宋体"/>
          <w:sz w:val="28"/>
          <w:szCs w:val="28"/>
        </w:rPr>
      </w:pPr>
      <w:r>
        <w:rPr>
          <w:rFonts w:ascii="宋体" w:hAnsi="宋体" w:eastAsia="宋体" w:cs="宋体"/>
          <w:sz w:val="28"/>
          <w:szCs w:val="28"/>
        </w:rPr>
        <w:t>群众路线是中国共产党的根本工作路线，强调“从群众中来，到群众中去”，充分尊重群众的智慧和力量。</w:t>
      </w:r>
    </w:p>
    <w:p w14:paraId="2EC677FA">
      <w:pPr>
        <w:rPr>
          <w:rFonts w:ascii="宋体" w:hAnsi="宋体" w:eastAsia="宋体" w:cs="宋体"/>
          <w:sz w:val="28"/>
          <w:szCs w:val="28"/>
        </w:rPr>
      </w:pPr>
      <w:r>
        <w:rPr>
          <w:rFonts w:ascii="宋体" w:hAnsi="宋体" w:eastAsia="宋体" w:cs="宋体"/>
          <w:sz w:val="28"/>
          <w:szCs w:val="28"/>
        </w:rPr>
        <w:t>而《乌合之众》，是研究群体行为的经典著作。勒庞认为，个体在群体中会丧失理性和个性，变得情绪化和易受暗示，形成“群体心理”。</w:t>
      </w:r>
    </w:p>
    <w:p w14:paraId="7C9229F0">
      <w:pPr>
        <w:rPr>
          <w:rFonts w:ascii="宋体" w:hAnsi="宋体" w:eastAsia="宋体" w:cs="宋体"/>
          <w:sz w:val="28"/>
          <w:szCs w:val="28"/>
        </w:rPr>
      </w:pPr>
    </w:p>
    <w:p w14:paraId="5F4B67CD">
      <w:pPr>
        <w:rPr>
          <w:rFonts w:hint="eastAsia" w:ascii="宋体" w:hAnsi="宋体" w:eastAsia="宋体" w:cs="宋体"/>
          <w:sz w:val="28"/>
          <w:szCs w:val="28"/>
          <w:lang w:eastAsia="zh-CN"/>
        </w:rPr>
      </w:pPr>
      <w:r>
        <w:rPr>
          <w:rFonts w:ascii="宋体" w:hAnsi="宋体" w:eastAsia="宋体" w:cs="宋体"/>
          <w:sz w:val="28"/>
          <w:szCs w:val="28"/>
        </w:rPr>
        <w:t>将这两者对比，可以更深刻地理解群众路线的独特性及其在中国社会治理中的重要意义。</w:t>
      </w:r>
      <w:r>
        <w:rPr>
          <w:rFonts w:hint="eastAsia" w:ascii="宋体" w:hAnsi="宋体" w:eastAsia="宋体" w:cs="宋体"/>
          <w:sz w:val="28"/>
          <w:szCs w:val="28"/>
          <w:lang w:eastAsia="zh-CN"/>
        </w:rPr>
        <w:t>‘’；；</w:t>
      </w:r>
    </w:p>
    <w:p w14:paraId="092D29C1">
      <w:pPr>
        <w:rPr>
          <w:rFonts w:ascii="宋体" w:hAnsi="宋体" w:eastAsia="宋体" w:cs="宋体"/>
          <w:sz w:val="28"/>
          <w:szCs w:val="28"/>
        </w:rPr>
      </w:pPr>
    </w:p>
    <w:p w14:paraId="3CAF91F0">
      <w:pPr>
        <w:rPr>
          <w:rFonts w:ascii="宋体" w:hAnsi="宋体" w:eastAsia="宋体" w:cs="宋体"/>
          <w:b/>
          <w:bCs/>
          <w:sz w:val="28"/>
          <w:szCs w:val="28"/>
        </w:rPr>
      </w:pPr>
    </w:p>
    <w:p w14:paraId="4C3070AC">
      <w:pPr>
        <w:pStyle w:val="2"/>
        <w:keepNext w:val="0"/>
        <w:keepLines w:val="0"/>
        <w:widowControl/>
        <w:suppressLineNumbers w:val="0"/>
        <w:jc w:val="left"/>
        <w:rPr>
          <w:b/>
          <w:bCs/>
          <w:sz w:val="28"/>
          <w:szCs w:val="28"/>
        </w:rPr>
      </w:pPr>
      <w:r>
        <w:rPr>
          <w:rFonts w:hint="eastAsia"/>
          <w:b/>
          <w:bCs/>
          <w:sz w:val="28"/>
          <w:szCs w:val="28"/>
          <w:lang w:val="en-US" w:eastAsia="zh-CN"/>
        </w:rPr>
        <w:t>1，</w:t>
      </w:r>
      <w:r>
        <w:rPr>
          <w:b/>
          <w:bCs/>
          <w:sz w:val="28"/>
          <w:szCs w:val="28"/>
        </w:rPr>
        <w:t>群众路线与群体心理的对比</w:t>
      </w:r>
    </w:p>
    <w:p w14:paraId="297F03A4">
      <w:pPr>
        <w:pStyle w:val="3"/>
        <w:keepNext w:val="0"/>
        <w:keepLines w:val="0"/>
        <w:widowControl/>
        <w:suppressLineNumbers w:val="0"/>
        <w:rPr>
          <w:sz w:val="28"/>
          <w:szCs w:val="28"/>
        </w:rPr>
      </w:pPr>
      <w:r>
        <w:rPr>
          <w:rStyle w:val="6"/>
          <w:sz w:val="28"/>
          <w:szCs w:val="28"/>
        </w:rPr>
        <w:t>乌合之众》</w:t>
      </w:r>
      <w:r>
        <w:rPr>
          <w:sz w:val="28"/>
          <w:szCs w:val="28"/>
        </w:rPr>
        <w:t>：</w:t>
      </w:r>
    </w:p>
    <w:p w14:paraId="54AB447E">
      <w:pPr>
        <w:keepNext w:val="0"/>
        <w:keepLines w:val="0"/>
        <w:widowControl/>
        <w:numPr>
          <w:ilvl w:val="0"/>
          <w:numId w:val="1"/>
        </w:numPr>
        <w:suppressLineNumbers w:val="0"/>
        <w:spacing w:before="0" w:beforeAutospacing="1" w:after="0" w:afterAutospacing="1"/>
        <w:ind w:left="720" w:hanging="360"/>
        <w:rPr>
          <w:sz w:val="22"/>
          <w:szCs w:val="28"/>
        </w:rPr>
      </w:pPr>
      <w:r>
        <w:rPr>
          <w:sz w:val="22"/>
          <w:szCs w:val="28"/>
        </w:rPr>
        <w:t>群体中的个体容易丧失理性，受到情绪和暗示的支配。</w:t>
      </w:r>
    </w:p>
    <w:p w14:paraId="5DC517D6">
      <w:pPr>
        <w:keepNext w:val="0"/>
        <w:keepLines w:val="0"/>
        <w:widowControl/>
        <w:numPr>
          <w:ilvl w:val="0"/>
          <w:numId w:val="1"/>
        </w:numPr>
        <w:suppressLineNumbers w:val="0"/>
        <w:spacing w:before="0" w:beforeAutospacing="1" w:after="0" w:afterAutospacing="1"/>
        <w:ind w:left="720" w:hanging="360"/>
        <w:rPr>
          <w:sz w:val="22"/>
          <w:szCs w:val="28"/>
        </w:rPr>
      </w:pPr>
      <w:r>
        <w:rPr>
          <w:sz w:val="22"/>
          <w:szCs w:val="28"/>
        </w:rPr>
        <w:t>群体行为往往表现出冲动、暴力、盲从等特点。</w:t>
      </w:r>
    </w:p>
    <w:p w14:paraId="3AFBA8EE">
      <w:pPr>
        <w:pStyle w:val="3"/>
        <w:keepNext w:val="0"/>
        <w:keepLines w:val="0"/>
        <w:widowControl/>
        <w:suppressLineNumbers w:val="0"/>
        <w:rPr>
          <w:sz w:val="28"/>
          <w:szCs w:val="28"/>
        </w:rPr>
      </w:pPr>
      <w:r>
        <w:rPr>
          <w:rStyle w:val="6"/>
          <w:sz w:val="28"/>
          <w:szCs w:val="28"/>
        </w:rPr>
        <w:t>群众路线</w:t>
      </w:r>
      <w:r>
        <w:rPr>
          <w:sz w:val="28"/>
          <w:szCs w:val="28"/>
        </w:rPr>
        <w:t>：</w:t>
      </w:r>
    </w:p>
    <w:p w14:paraId="753B3B5A">
      <w:pPr>
        <w:keepNext w:val="0"/>
        <w:keepLines w:val="0"/>
        <w:widowControl/>
        <w:numPr>
          <w:ilvl w:val="0"/>
          <w:numId w:val="2"/>
        </w:numPr>
        <w:suppressLineNumbers w:val="0"/>
        <w:spacing w:before="0" w:beforeAutospacing="1" w:after="0" w:afterAutospacing="1"/>
        <w:ind w:left="720" w:hanging="360"/>
        <w:rPr>
          <w:sz w:val="22"/>
          <w:szCs w:val="28"/>
        </w:rPr>
      </w:pPr>
      <w:r>
        <w:rPr>
          <w:sz w:val="22"/>
          <w:szCs w:val="28"/>
        </w:rPr>
        <w:t>群众路线强调“从群众中来，到群众中去”，</w:t>
      </w:r>
      <w:r>
        <w:rPr>
          <w:b/>
          <w:bCs/>
          <w:sz w:val="22"/>
          <w:szCs w:val="28"/>
        </w:rPr>
        <w:t>注重倾听群众意见，尊重群众的智慧。</w:t>
      </w:r>
    </w:p>
    <w:p w14:paraId="028E6556">
      <w:pPr>
        <w:keepNext w:val="0"/>
        <w:keepLines w:val="0"/>
        <w:widowControl/>
        <w:numPr>
          <w:ilvl w:val="0"/>
          <w:numId w:val="2"/>
        </w:numPr>
        <w:suppressLineNumbers w:val="0"/>
        <w:spacing w:before="0" w:beforeAutospacing="1" w:after="0" w:afterAutospacing="1"/>
        <w:ind w:left="720" w:hanging="360"/>
        <w:rPr>
          <w:b/>
          <w:bCs/>
          <w:sz w:val="22"/>
          <w:szCs w:val="28"/>
        </w:rPr>
      </w:pPr>
      <w:r>
        <w:rPr>
          <w:sz w:val="22"/>
          <w:szCs w:val="28"/>
        </w:rPr>
        <w:t>群众路线旨在</w:t>
      </w:r>
      <w:r>
        <w:rPr>
          <w:b/>
          <w:bCs/>
          <w:sz w:val="22"/>
          <w:szCs w:val="28"/>
        </w:rPr>
        <w:t>调动群众的积极性和创造力</w:t>
      </w:r>
      <w:r>
        <w:rPr>
          <w:sz w:val="22"/>
          <w:szCs w:val="28"/>
        </w:rPr>
        <w:t>，</w:t>
      </w:r>
      <w:r>
        <w:rPr>
          <w:b/>
          <w:bCs/>
          <w:sz w:val="22"/>
          <w:szCs w:val="28"/>
        </w:rPr>
        <w:t>通过广泛的民主参与，使决策更加科学和合理。</w:t>
      </w:r>
    </w:p>
    <w:p w14:paraId="7C9B8BB6">
      <w:pPr>
        <w:pStyle w:val="3"/>
        <w:keepNext w:val="0"/>
        <w:keepLines w:val="0"/>
        <w:widowControl/>
        <w:suppressLineNumbers w:val="0"/>
        <w:rPr>
          <w:b/>
          <w:bCs/>
          <w:sz w:val="28"/>
          <w:szCs w:val="28"/>
        </w:rPr>
      </w:pPr>
      <w:r>
        <w:rPr>
          <w:sz w:val="28"/>
          <w:szCs w:val="28"/>
        </w:rPr>
        <w:t>尽管《乌合之众》揭示了</w:t>
      </w:r>
      <w:r>
        <w:rPr>
          <w:b/>
          <w:bCs/>
          <w:sz w:val="28"/>
          <w:szCs w:val="28"/>
        </w:rPr>
        <w:t>群体行为的某些负面特征</w:t>
      </w:r>
      <w:r>
        <w:rPr>
          <w:sz w:val="28"/>
          <w:szCs w:val="28"/>
        </w:rPr>
        <w:t>，但群众路线强调的是</w:t>
      </w:r>
      <w:r>
        <w:rPr>
          <w:b/>
          <w:bCs/>
          <w:sz w:val="28"/>
          <w:szCs w:val="28"/>
        </w:rPr>
        <w:t>充分发挥群众的智慧和力量，避免盲从和情绪化的决策。</w:t>
      </w:r>
    </w:p>
    <w:p w14:paraId="07A190D6">
      <w:pPr>
        <w:pStyle w:val="2"/>
        <w:keepNext w:val="0"/>
        <w:keepLines w:val="0"/>
        <w:widowControl/>
        <w:suppressLineNumbers w:val="0"/>
        <w:rPr>
          <w:b/>
          <w:bCs/>
          <w:sz w:val="28"/>
          <w:szCs w:val="28"/>
        </w:rPr>
      </w:pPr>
      <w:r>
        <w:rPr>
          <w:b/>
          <w:bCs/>
          <w:sz w:val="28"/>
          <w:szCs w:val="28"/>
        </w:rPr>
        <w:t>2. 领导与群众关系的不同视角</w:t>
      </w:r>
    </w:p>
    <w:p w14:paraId="54819327">
      <w:pPr>
        <w:pStyle w:val="3"/>
        <w:keepNext w:val="0"/>
        <w:keepLines w:val="0"/>
        <w:widowControl/>
        <w:suppressLineNumbers w:val="0"/>
        <w:rPr>
          <w:sz w:val="28"/>
          <w:szCs w:val="28"/>
        </w:rPr>
      </w:pPr>
      <w:r>
        <w:rPr>
          <w:rStyle w:val="6"/>
          <w:sz w:val="28"/>
          <w:szCs w:val="28"/>
        </w:rPr>
        <w:t>《乌合之众》</w:t>
      </w:r>
      <w:r>
        <w:rPr>
          <w:sz w:val="28"/>
          <w:szCs w:val="28"/>
        </w:rPr>
        <w:t>：</w:t>
      </w:r>
    </w:p>
    <w:p w14:paraId="53928BC9">
      <w:pPr>
        <w:keepNext w:val="0"/>
        <w:keepLines w:val="0"/>
        <w:widowControl/>
        <w:numPr>
          <w:ilvl w:val="0"/>
          <w:numId w:val="3"/>
        </w:numPr>
        <w:suppressLineNumbers w:val="0"/>
        <w:spacing w:before="0" w:beforeAutospacing="1" w:after="0" w:afterAutospacing="1"/>
        <w:ind w:left="720" w:hanging="360"/>
        <w:rPr>
          <w:sz w:val="22"/>
          <w:szCs w:val="28"/>
        </w:rPr>
      </w:pPr>
      <w:r>
        <w:rPr>
          <w:sz w:val="22"/>
          <w:szCs w:val="28"/>
        </w:rPr>
        <w:t>勒庞认为，群体需要一个强有力的领袖来引导，否则容易陷入混乱。</w:t>
      </w:r>
    </w:p>
    <w:p w14:paraId="551F4CCC">
      <w:pPr>
        <w:keepNext w:val="0"/>
        <w:keepLines w:val="0"/>
        <w:widowControl/>
        <w:numPr>
          <w:ilvl w:val="0"/>
          <w:numId w:val="3"/>
        </w:numPr>
        <w:suppressLineNumbers w:val="0"/>
        <w:spacing w:before="0" w:beforeAutospacing="1" w:after="0" w:afterAutospacing="1"/>
        <w:ind w:left="720" w:hanging="360"/>
        <w:rPr>
          <w:sz w:val="22"/>
          <w:szCs w:val="28"/>
        </w:rPr>
      </w:pPr>
      <w:r>
        <w:rPr>
          <w:sz w:val="22"/>
          <w:szCs w:val="28"/>
        </w:rPr>
        <w:t>领袖通过简单的口号和情感煽动来控制和引导群体。</w:t>
      </w:r>
    </w:p>
    <w:p w14:paraId="53024627">
      <w:pPr>
        <w:pStyle w:val="3"/>
        <w:keepNext w:val="0"/>
        <w:keepLines w:val="0"/>
        <w:widowControl/>
        <w:suppressLineNumbers w:val="0"/>
        <w:rPr>
          <w:sz w:val="28"/>
          <w:szCs w:val="28"/>
        </w:rPr>
      </w:pPr>
      <w:r>
        <w:rPr>
          <w:rStyle w:val="6"/>
          <w:sz w:val="28"/>
          <w:szCs w:val="28"/>
        </w:rPr>
        <w:t>群众路线</w:t>
      </w:r>
      <w:r>
        <w:rPr>
          <w:sz w:val="28"/>
          <w:szCs w:val="28"/>
        </w:rPr>
        <w:t>：</w:t>
      </w:r>
    </w:p>
    <w:p w14:paraId="74216B31">
      <w:pPr>
        <w:keepNext w:val="0"/>
        <w:keepLines w:val="0"/>
        <w:widowControl/>
        <w:numPr>
          <w:ilvl w:val="0"/>
          <w:numId w:val="4"/>
        </w:numPr>
        <w:suppressLineNumbers w:val="0"/>
        <w:spacing w:before="0" w:beforeAutospacing="1" w:after="0" w:afterAutospacing="1"/>
        <w:ind w:left="720" w:hanging="360"/>
        <w:rPr>
          <w:sz w:val="22"/>
          <w:szCs w:val="28"/>
        </w:rPr>
      </w:pPr>
      <w:r>
        <w:rPr>
          <w:sz w:val="22"/>
          <w:szCs w:val="28"/>
        </w:rPr>
        <w:t>群众路线强调领导干部要深入群众，了解群众的实际需求。</w:t>
      </w:r>
    </w:p>
    <w:p w14:paraId="7B208BCA">
      <w:pPr>
        <w:keepNext w:val="0"/>
        <w:keepLines w:val="0"/>
        <w:widowControl/>
        <w:numPr>
          <w:ilvl w:val="0"/>
          <w:numId w:val="4"/>
        </w:numPr>
        <w:suppressLineNumbers w:val="0"/>
        <w:spacing w:before="0" w:beforeAutospacing="1" w:after="0" w:afterAutospacing="1"/>
        <w:ind w:left="720" w:hanging="360"/>
        <w:rPr>
          <w:b/>
          <w:bCs/>
          <w:sz w:val="22"/>
          <w:szCs w:val="28"/>
        </w:rPr>
      </w:pPr>
      <w:r>
        <w:rPr>
          <w:sz w:val="22"/>
          <w:szCs w:val="28"/>
        </w:rPr>
        <w:t>领导与群众之间是一种</w:t>
      </w:r>
      <w:r>
        <w:rPr>
          <w:b/>
          <w:bCs/>
          <w:sz w:val="22"/>
          <w:szCs w:val="28"/>
        </w:rPr>
        <w:t>相互依存、相互信任</w:t>
      </w:r>
      <w:r>
        <w:rPr>
          <w:sz w:val="22"/>
          <w:szCs w:val="28"/>
        </w:rPr>
        <w:t>的关系，</w:t>
      </w:r>
      <w:r>
        <w:rPr>
          <w:b/>
          <w:bCs/>
          <w:sz w:val="22"/>
          <w:szCs w:val="28"/>
        </w:rPr>
        <w:t>领导者的决策基于广泛听取群众意见和建议。</w:t>
      </w:r>
    </w:p>
    <w:p w14:paraId="69E6DCE6">
      <w:pPr>
        <w:keepNext w:val="0"/>
        <w:keepLines w:val="0"/>
        <w:widowControl/>
        <w:numPr>
          <w:ilvl w:val="0"/>
          <w:numId w:val="0"/>
        </w:numPr>
        <w:suppressLineNumbers w:val="0"/>
        <w:tabs>
          <w:tab w:val="left" w:pos="720"/>
        </w:tabs>
        <w:spacing w:before="0" w:beforeAutospacing="1" w:after="0" w:afterAutospacing="1"/>
        <w:jc w:val="both"/>
        <w:rPr>
          <w:sz w:val="22"/>
          <w:szCs w:val="28"/>
        </w:rPr>
      </w:pPr>
      <w:r>
        <w:rPr>
          <w:rFonts w:ascii="宋体" w:hAnsi="宋体" w:eastAsia="宋体" w:cs="宋体"/>
          <w:sz w:val="28"/>
          <w:szCs w:val="28"/>
        </w:rPr>
        <w:t>虽然《乌合之众》强调</w:t>
      </w:r>
      <w:r>
        <w:rPr>
          <w:rFonts w:ascii="宋体" w:hAnsi="宋体" w:eastAsia="宋体" w:cs="宋体"/>
          <w:b/>
          <w:bCs/>
          <w:sz w:val="28"/>
          <w:szCs w:val="28"/>
        </w:rPr>
        <w:t>领袖对群体的引导作用</w:t>
      </w:r>
      <w:r>
        <w:rPr>
          <w:rFonts w:ascii="宋体" w:hAnsi="宋体" w:eastAsia="宋体" w:cs="宋体"/>
          <w:sz w:val="28"/>
          <w:szCs w:val="28"/>
        </w:rPr>
        <w:t>，但群众路线更注重领导者与群众的</w:t>
      </w:r>
      <w:r>
        <w:rPr>
          <w:rFonts w:ascii="宋体" w:hAnsi="宋体" w:eastAsia="宋体" w:cs="宋体"/>
          <w:b/>
          <w:bCs/>
          <w:sz w:val="28"/>
          <w:szCs w:val="28"/>
        </w:rPr>
        <w:t>互动和共同参与决策</w:t>
      </w:r>
      <w:r>
        <w:rPr>
          <w:rFonts w:ascii="宋体" w:hAnsi="宋体" w:eastAsia="宋体" w:cs="宋体"/>
          <w:sz w:val="28"/>
          <w:szCs w:val="28"/>
        </w:rPr>
        <w:t>过程。</w:t>
      </w:r>
    </w:p>
    <w:p w14:paraId="2EDC15FF">
      <w:pPr>
        <w:pStyle w:val="2"/>
        <w:keepNext w:val="0"/>
        <w:keepLines w:val="0"/>
        <w:widowControl/>
        <w:suppressLineNumbers w:val="0"/>
        <w:rPr>
          <w:sz w:val="28"/>
          <w:szCs w:val="28"/>
        </w:rPr>
      </w:pPr>
      <w:r>
        <w:rPr>
          <w:sz w:val="28"/>
          <w:szCs w:val="28"/>
        </w:rPr>
        <w:t>3. 群体智慧与个体智慧的融合</w:t>
      </w:r>
    </w:p>
    <w:p w14:paraId="09F3F378">
      <w:pPr>
        <w:pStyle w:val="3"/>
        <w:keepNext w:val="0"/>
        <w:keepLines w:val="0"/>
        <w:widowControl/>
        <w:suppressLineNumbers w:val="0"/>
        <w:rPr>
          <w:sz w:val="28"/>
          <w:szCs w:val="28"/>
        </w:rPr>
      </w:pPr>
      <w:r>
        <w:rPr>
          <w:rStyle w:val="6"/>
          <w:sz w:val="28"/>
          <w:szCs w:val="28"/>
        </w:rPr>
        <w:t>《乌合之众》</w:t>
      </w:r>
      <w:r>
        <w:rPr>
          <w:sz w:val="28"/>
          <w:szCs w:val="28"/>
        </w:rPr>
        <w:t>：</w:t>
      </w:r>
    </w:p>
    <w:p w14:paraId="41E65044">
      <w:pPr>
        <w:keepNext w:val="0"/>
        <w:keepLines w:val="0"/>
        <w:widowControl/>
        <w:numPr>
          <w:ilvl w:val="0"/>
          <w:numId w:val="5"/>
        </w:numPr>
        <w:suppressLineNumbers w:val="0"/>
        <w:spacing w:before="0" w:beforeAutospacing="1" w:after="0" w:afterAutospacing="1"/>
        <w:ind w:left="720" w:hanging="360"/>
        <w:rPr>
          <w:sz w:val="22"/>
          <w:szCs w:val="28"/>
        </w:rPr>
      </w:pPr>
      <w:r>
        <w:rPr>
          <w:sz w:val="22"/>
          <w:szCs w:val="28"/>
        </w:rPr>
        <w:t>认为个体在群体中会丧失</w:t>
      </w:r>
      <w:r>
        <w:rPr>
          <w:b/>
          <w:bCs/>
          <w:sz w:val="22"/>
          <w:szCs w:val="28"/>
        </w:rPr>
        <w:t>独立思考能力</w:t>
      </w:r>
      <w:r>
        <w:rPr>
          <w:sz w:val="22"/>
          <w:szCs w:val="28"/>
        </w:rPr>
        <w:t>，</w:t>
      </w:r>
      <w:r>
        <w:rPr>
          <w:b/>
          <w:bCs/>
          <w:sz w:val="22"/>
          <w:szCs w:val="28"/>
        </w:rPr>
        <w:t>群体决策往往缺乏理性</w:t>
      </w:r>
      <w:r>
        <w:rPr>
          <w:sz w:val="22"/>
          <w:szCs w:val="28"/>
        </w:rPr>
        <w:t>。</w:t>
      </w:r>
    </w:p>
    <w:p w14:paraId="6BFAA0C0">
      <w:pPr>
        <w:pStyle w:val="3"/>
        <w:keepNext w:val="0"/>
        <w:keepLines w:val="0"/>
        <w:widowControl/>
        <w:suppressLineNumbers w:val="0"/>
        <w:rPr>
          <w:sz w:val="28"/>
          <w:szCs w:val="28"/>
        </w:rPr>
      </w:pPr>
      <w:r>
        <w:rPr>
          <w:rStyle w:val="6"/>
          <w:sz w:val="28"/>
          <w:szCs w:val="28"/>
        </w:rPr>
        <w:t>群众路线</w:t>
      </w:r>
      <w:r>
        <w:rPr>
          <w:sz w:val="28"/>
          <w:szCs w:val="28"/>
        </w:rPr>
        <w:t>：</w:t>
      </w:r>
    </w:p>
    <w:p w14:paraId="48387CF7">
      <w:pPr>
        <w:keepNext w:val="0"/>
        <w:keepLines w:val="0"/>
        <w:widowControl/>
        <w:numPr>
          <w:ilvl w:val="0"/>
          <w:numId w:val="6"/>
        </w:numPr>
        <w:suppressLineNumbers w:val="0"/>
        <w:spacing w:before="0" w:beforeAutospacing="1" w:after="0" w:afterAutospacing="1"/>
        <w:ind w:left="720" w:hanging="360"/>
        <w:rPr>
          <w:sz w:val="22"/>
          <w:szCs w:val="28"/>
        </w:rPr>
      </w:pPr>
      <w:r>
        <w:rPr>
          <w:sz w:val="22"/>
          <w:szCs w:val="28"/>
        </w:rPr>
        <w:t>认为群众中蕴藏着无穷的智慧，群体中的每个个体都可以贡献自己的见解和智慧。</w:t>
      </w:r>
    </w:p>
    <w:p w14:paraId="07538E42">
      <w:pPr>
        <w:keepNext w:val="0"/>
        <w:keepLines w:val="0"/>
        <w:widowControl/>
        <w:numPr>
          <w:ilvl w:val="0"/>
          <w:numId w:val="6"/>
        </w:numPr>
        <w:suppressLineNumbers w:val="0"/>
        <w:spacing w:before="0" w:beforeAutospacing="1" w:after="0" w:afterAutospacing="1"/>
        <w:ind w:left="720" w:hanging="360"/>
        <w:rPr>
          <w:sz w:val="22"/>
          <w:szCs w:val="28"/>
        </w:rPr>
      </w:pPr>
      <w:r>
        <w:rPr>
          <w:sz w:val="22"/>
          <w:szCs w:val="28"/>
        </w:rPr>
        <w:t>通过</w:t>
      </w:r>
      <w:r>
        <w:rPr>
          <w:b/>
          <w:bCs/>
          <w:sz w:val="22"/>
          <w:szCs w:val="28"/>
        </w:rPr>
        <w:t>集思广益和民主参与</w:t>
      </w:r>
      <w:r>
        <w:rPr>
          <w:sz w:val="22"/>
          <w:szCs w:val="28"/>
        </w:rPr>
        <w:t>，能够形成更加科学和有效的决策。</w:t>
      </w:r>
    </w:p>
    <w:p w14:paraId="59ACC2D9">
      <w:pPr>
        <w:pStyle w:val="3"/>
        <w:keepNext w:val="0"/>
        <w:keepLines w:val="0"/>
        <w:widowControl/>
        <w:suppressLineNumbers w:val="0"/>
        <w:rPr>
          <w:sz w:val="28"/>
          <w:szCs w:val="28"/>
        </w:rPr>
      </w:pPr>
      <w:r>
        <w:rPr>
          <w:sz w:val="28"/>
          <w:szCs w:val="28"/>
        </w:rPr>
        <w:t>尽管勒庞对群体决策的理性持怀疑态度，但群众路线强调通过民主和参与来集聚智慧，避免盲目的集体行为。</w:t>
      </w:r>
    </w:p>
    <w:p w14:paraId="645DFB19">
      <w:pPr>
        <w:pStyle w:val="3"/>
        <w:keepNext w:val="0"/>
        <w:keepLines w:val="0"/>
        <w:widowControl/>
        <w:suppressLineNumbers w:val="0"/>
        <w:rPr>
          <w:sz w:val="28"/>
          <w:szCs w:val="28"/>
        </w:rPr>
      </w:pPr>
    </w:p>
    <w:p w14:paraId="0B4A40B1">
      <w:pPr>
        <w:pStyle w:val="2"/>
        <w:keepNext w:val="0"/>
        <w:keepLines w:val="0"/>
        <w:widowControl/>
        <w:suppressLineNumbers w:val="0"/>
        <w:rPr>
          <w:sz w:val="28"/>
          <w:szCs w:val="28"/>
        </w:rPr>
      </w:pPr>
      <w:r>
        <w:rPr>
          <w:sz w:val="28"/>
          <w:szCs w:val="28"/>
        </w:rPr>
        <w:t>4. 应对群体极化和盲从的机制</w:t>
      </w:r>
    </w:p>
    <w:p w14:paraId="53162F03">
      <w:pPr>
        <w:pStyle w:val="3"/>
        <w:keepNext w:val="0"/>
        <w:keepLines w:val="0"/>
        <w:widowControl/>
        <w:suppressLineNumbers w:val="0"/>
        <w:rPr>
          <w:sz w:val="28"/>
          <w:szCs w:val="28"/>
        </w:rPr>
      </w:pPr>
      <w:r>
        <w:rPr>
          <w:rStyle w:val="6"/>
          <w:sz w:val="28"/>
          <w:szCs w:val="28"/>
        </w:rPr>
        <w:t>《乌合之众》</w:t>
      </w:r>
      <w:r>
        <w:rPr>
          <w:sz w:val="28"/>
          <w:szCs w:val="28"/>
        </w:rPr>
        <w:t>：</w:t>
      </w:r>
    </w:p>
    <w:p w14:paraId="5127898E">
      <w:pPr>
        <w:keepNext w:val="0"/>
        <w:keepLines w:val="0"/>
        <w:widowControl/>
        <w:numPr>
          <w:ilvl w:val="0"/>
          <w:numId w:val="7"/>
        </w:numPr>
        <w:suppressLineNumbers w:val="0"/>
        <w:spacing w:before="0" w:beforeAutospacing="1" w:after="0" w:afterAutospacing="1"/>
        <w:ind w:left="720" w:hanging="360"/>
        <w:rPr>
          <w:sz w:val="22"/>
          <w:szCs w:val="28"/>
        </w:rPr>
      </w:pPr>
      <w:r>
        <w:rPr>
          <w:sz w:val="22"/>
          <w:szCs w:val="28"/>
        </w:rPr>
        <w:t>群体行为容易出现</w:t>
      </w:r>
      <w:r>
        <w:rPr>
          <w:b/>
          <w:bCs/>
          <w:sz w:val="22"/>
          <w:szCs w:val="28"/>
        </w:rPr>
        <w:t>极化现象</w:t>
      </w:r>
      <w:r>
        <w:rPr>
          <w:sz w:val="22"/>
          <w:szCs w:val="28"/>
        </w:rPr>
        <w:t>，即观点和行为变得极端化。</w:t>
      </w:r>
    </w:p>
    <w:p w14:paraId="4695C5D0">
      <w:pPr>
        <w:keepNext w:val="0"/>
        <w:keepLines w:val="0"/>
        <w:widowControl/>
        <w:numPr>
          <w:ilvl w:val="0"/>
          <w:numId w:val="7"/>
        </w:numPr>
        <w:suppressLineNumbers w:val="0"/>
        <w:spacing w:before="0" w:beforeAutospacing="1" w:after="0" w:afterAutospacing="1"/>
        <w:ind w:left="720" w:hanging="360"/>
        <w:rPr>
          <w:sz w:val="22"/>
          <w:szCs w:val="28"/>
        </w:rPr>
      </w:pPr>
      <w:r>
        <w:rPr>
          <w:sz w:val="22"/>
          <w:szCs w:val="28"/>
        </w:rPr>
        <w:t>群体</w:t>
      </w:r>
      <w:r>
        <w:rPr>
          <w:b/>
          <w:bCs/>
          <w:sz w:val="22"/>
          <w:szCs w:val="28"/>
        </w:rPr>
        <w:t>盲从</w:t>
      </w:r>
      <w:r>
        <w:rPr>
          <w:sz w:val="22"/>
          <w:szCs w:val="28"/>
        </w:rPr>
        <w:t>现象普遍，个体在群体中容易失去独立判断。</w:t>
      </w:r>
    </w:p>
    <w:p w14:paraId="487722E3">
      <w:pPr>
        <w:pStyle w:val="3"/>
        <w:keepNext w:val="0"/>
        <w:keepLines w:val="0"/>
        <w:widowControl/>
        <w:suppressLineNumbers w:val="0"/>
        <w:rPr>
          <w:rFonts w:hint="eastAsia" w:eastAsiaTheme="minorEastAsia"/>
          <w:sz w:val="28"/>
          <w:szCs w:val="28"/>
          <w:lang w:val="en-US" w:eastAsia="zh-CN"/>
        </w:rPr>
      </w:pPr>
      <w:r>
        <w:rPr>
          <w:rStyle w:val="6"/>
          <w:sz w:val="28"/>
          <w:szCs w:val="28"/>
        </w:rPr>
        <w:t>群众路线</w:t>
      </w:r>
      <w:r>
        <w:rPr>
          <w:sz w:val="28"/>
          <w:szCs w:val="28"/>
        </w:rPr>
        <w:t>：</w:t>
      </w:r>
      <w:r>
        <w:rPr>
          <w:rFonts w:hint="eastAsia"/>
          <w:sz w:val="28"/>
          <w:szCs w:val="28"/>
          <w:lang w:val="en-US" w:eastAsia="zh-CN"/>
        </w:rPr>
        <w:t>-【】</w:t>
      </w:r>
    </w:p>
    <w:p w14:paraId="5643E067">
      <w:pPr>
        <w:keepNext w:val="0"/>
        <w:keepLines w:val="0"/>
        <w:widowControl/>
        <w:numPr>
          <w:ilvl w:val="0"/>
          <w:numId w:val="8"/>
        </w:numPr>
        <w:suppressLineNumbers w:val="0"/>
        <w:spacing w:before="0" w:beforeAutospacing="1" w:after="0" w:afterAutospacing="1"/>
        <w:ind w:left="720" w:hanging="360"/>
        <w:rPr>
          <w:sz w:val="22"/>
          <w:szCs w:val="28"/>
        </w:rPr>
      </w:pPr>
      <w:r>
        <w:rPr>
          <w:sz w:val="22"/>
          <w:szCs w:val="28"/>
        </w:rPr>
        <w:t>群众路线通过</w:t>
      </w:r>
      <w:r>
        <w:rPr>
          <w:b/>
          <w:bCs/>
          <w:sz w:val="22"/>
          <w:szCs w:val="28"/>
        </w:rPr>
        <w:t>民主集中制</w:t>
      </w:r>
      <w:r>
        <w:rPr>
          <w:sz w:val="22"/>
          <w:szCs w:val="28"/>
        </w:rPr>
        <w:t>来避免极端化和盲从现象。民主集中制强调在</w:t>
      </w:r>
      <w:r>
        <w:rPr>
          <w:b/>
          <w:bCs/>
          <w:sz w:val="22"/>
          <w:szCs w:val="28"/>
        </w:rPr>
        <w:t>广泛听取意见的基础上集中决策，从而避免单一观点的极端化。</w:t>
      </w:r>
    </w:p>
    <w:p w14:paraId="45FA4357">
      <w:pPr>
        <w:keepNext w:val="0"/>
        <w:keepLines w:val="0"/>
        <w:widowControl/>
        <w:numPr>
          <w:ilvl w:val="0"/>
          <w:numId w:val="8"/>
        </w:numPr>
        <w:suppressLineNumbers w:val="0"/>
        <w:spacing w:before="0" w:beforeAutospacing="1" w:after="0" w:afterAutospacing="1"/>
        <w:ind w:left="720" w:hanging="360"/>
        <w:rPr>
          <w:sz w:val="22"/>
          <w:szCs w:val="28"/>
        </w:rPr>
      </w:pPr>
      <w:r>
        <w:rPr>
          <w:sz w:val="22"/>
          <w:szCs w:val="28"/>
        </w:rPr>
        <w:t>通过</w:t>
      </w:r>
      <w:r>
        <w:rPr>
          <w:b/>
          <w:bCs/>
          <w:sz w:val="22"/>
          <w:szCs w:val="28"/>
        </w:rPr>
        <w:t>基层调研、座谈会、意见征集等</w:t>
      </w:r>
      <w:r>
        <w:rPr>
          <w:sz w:val="22"/>
          <w:szCs w:val="28"/>
        </w:rPr>
        <w:t>方式，确保决策的广泛性和科学性。</w:t>
      </w:r>
    </w:p>
    <w:p w14:paraId="5E62F017">
      <w:pPr>
        <w:pStyle w:val="3"/>
        <w:keepNext w:val="0"/>
        <w:keepLines w:val="0"/>
        <w:widowControl/>
        <w:suppressLineNumbers w:val="0"/>
        <w:rPr>
          <w:rFonts w:hint="eastAsia"/>
          <w:b/>
          <w:bCs/>
          <w:sz w:val="28"/>
          <w:szCs w:val="28"/>
          <w:lang w:val="en-US" w:eastAsia="zh-CN"/>
        </w:rPr>
      </w:pPr>
      <w:r>
        <w:rPr>
          <w:rFonts w:hint="eastAsia"/>
          <w:b/>
          <w:bCs/>
          <w:sz w:val="28"/>
          <w:szCs w:val="28"/>
          <w:lang w:val="en-US" w:eastAsia="zh-CN"/>
        </w:rPr>
        <w:t>人民是历史的创造者</w:t>
      </w:r>
    </w:p>
    <w:p w14:paraId="104A44A3">
      <w:pPr>
        <w:rPr>
          <w:rFonts w:hint="eastAsia"/>
          <w:b/>
          <w:bCs/>
          <w:sz w:val="22"/>
          <w:szCs w:val="28"/>
          <w:lang w:val="en-US" w:eastAsia="zh-CN"/>
        </w:rPr>
      </w:pPr>
      <w:r>
        <w:rPr>
          <w:rFonts w:hint="eastAsia"/>
          <w:b/>
          <w:bCs/>
          <w:sz w:val="22"/>
          <w:szCs w:val="28"/>
          <w:lang w:val="en-US" w:eastAsia="zh-CN"/>
        </w:rPr>
        <w:br w:type="page"/>
      </w:r>
    </w:p>
    <w:p w14:paraId="1D6494D4">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党的建设的认识：</w:t>
      </w:r>
    </w:p>
    <w:p w14:paraId="42ACBFE5">
      <w:pPr>
        <w:widowControl w:val="0"/>
        <w:numPr>
          <w:ilvl w:val="0"/>
          <w:numId w:val="0"/>
        </w:numPr>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中国共产党始终代表了最广大人民的根本利益</w:t>
      </w:r>
    </w:p>
    <w:p w14:paraId="73070403">
      <w:pPr>
        <w:widowControl w:val="0"/>
        <w:numPr>
          <w:ilvl w:val="0"/>
          <w:numId w:val="0"/>
        </w:numPr>
        <w:jc w:val="both"/>
        <w:rPr>
          <w:rFonts w:hint="eastAsia" w:ascii="宋体" w:hAnsi="宋体" w:eastAsia="宋体" w:cs="宋体"/>
          <w:sz w:val="28"/>
          <w:szCs w:val="28"/>
          <w:lang w:val="en-US" w:eastAsia="zh-CN"/>
        </w:rPr>
      </w:pPr>
    </w:p>
    <w:p w14:paraId="12AB2187">
      <w:pPr>
        <w:pStyle w:val="2"/>
        <w:keepNext w:val="0"/>
        <w:keepLines w:val="0"/>
        <w:widowControl/>
        <w:suppressLineNumbers w:val="0"/>
      </w:pPr>
      <w:r>
        <w:t>一、以人民为中心的理念</w:t>
      </w:r>
    </w:p>
    <w:p w14:paraId="043CDBC5">
      <w:pPr>
        <w:pStyle w:val="3"/>
        <w:keepNext w:val="0"/>
        <w:keepLines w:val="0"/>
        <w:widowControl/>
        <w:suppressLineNumbers w:val="0"/>
      </w:pPr>
      <w:r>
        <w:t>党的建设必须始终</w:t>
      </w:r>
      <w:r>
        <w:rPr>
          <w:highlight w:val="yellow"/>
        </w:rPr>
        <w:t>坚持以人民为中心的发展思想</w:t>
      </w:r>
      <w:r>
        <w:t>，把</w:t>
      </w:r>
      <w:r>
        <w:rPr>
          <w:highlight w:val="yellow"/>
        </w:rPr>
        <w:t>实现好、维护好、发展好最广大人民的根本利益作为一切工作的出发点和落脚点。</w:t>
      </w:r>
      <w:r>
        <w:t>只有这样，党才能赢得人民的信任和支持，保持长期执政的合法性和正当性。</w:t>
      </w:r>
    </w:p>
    <w:p w14:paraId="22B03672">
      <w:pPr>
        <w:pStyle w:val="2"/>
        <w:keepNext w:val="0"/>
        <w:keepLines w:val="0"/>
        <w:widowControl/>
        <w:suppressLineNumbers w:val="0"/>
      </w:pPr>
      <w:r>
        <w:t>二、全面从严治党</w:t>
      </w:r>
    </w:p>
    <w:p w14:paraId="7484D4C3">
      <w:pPr>
        <w:pStyle w:val="3"/>
        <w:keepNext w:val="0"/>
        <w:keepLines w:val="0"/>
        <w:widowControl/>
        <w:suppressLineNumbers w:val="0"/>
        <w:rPr>
          <w:highlight w:val="yellow"/>
        </w:rPr>
      </w:pPr>
      <w:r>
        <w:rPr>
          <w:highlight w:val="yellow"/>
        </w:rPr>
        <w:t>全面从严治党是确保党始终代表人民利益的关键。</w:t>
      </w:r>
      <w:r>
        <w:t>要加强党的</w:t>
      </w:r>
      <w:r>
        <w:rPr>
          <w:highlight w:val="yellow"/>
        </w:rPr>
        <w:t>纪律建设</w:t>
      </w:r>
      <w:r>
        <w:t>，强化党内监督，坚决惩治腐败，保持党的纯洁性和先进性。</w:t>
      </w:r>
      <w:r>
        <w:rPr>
          <w:highlight w:val="yellow"/>
        </w:rPr>
        <w:t>党内存在的腐败问题和不正之风，是损害党与人民群众血肉联系的最大障碍，必须坚决清除。</w:t>
      </w:r>
      <w:bookmarkStart w:id="0" w:name="_GoBack"/>
    </w:p>
    <w:bookmarkEnd w:id="0"/>
    <w:p w14:paraId="78E6C305">
      <w:pPr>
        <w:pStyle w:val="3"/>
        <w:keepNext w:val="0"/>
        <w:keepLines w:val="0"/>
        <w:widowControl/>
        <w:suppressLineNumbers w:val="0"/>
        <w:rPr>
          <w:highlight w:val="yellow"/>
        </w:rPr>
      </w:pPr>
    </w:p>
    <w:p w14:paraId="21B6C5D5">
      <w:pPr>
        <w:pStyle w:val="2"/>
        <w:keepNext w:val="0"/>
        <w:keepLines w:val="0"/>
        <w:widowControl/>
        <w:suppressLineNumbers w:val="0"/>
      </w:pPr>
      <w:r>
        <w:rPr>
          <w:rFonts w:hint="eastAsia"/>
          <w:lang w:val="en-US" w:eastAsia="zh-CN"/>
        </w:rPr>
        <w:t>三、</w:t>
      </w:r>
      <w:r>
        <w:t>制度建设</w:t>
      </w:r>
    </w:p>
    <w:p w14:paraId="4B65F7DD">
      <w:pPr>
        <w:pStyle w:val="3"/>
        <w:keepNext w:val="0"/>
        <w:keepLines w:val="0"/>
        <w:widowControl/>
        <w:suppressLineNumbers w:val="0"/>
        <w:rPr>
          <w:highlight w:val="yellow"/>
        </w:rPr>
      </w:pPr>
      <w:r>
        <w:t>健全和完善党内各项制度，特别是要加强</w:t>
      </w:r>
      <w:r>
        <w:rPr>
          <w:highlight w:val="yellow"/>
        </w:rPr>
        <w:t>民主集中制</w:t>
      </w:r>
      <w:r>
        <w:t>的落实，确保党内各级组织能够</w:t>
      </w:r>
      <w:r>
        <w:rPr>
          <w:highlight w:val="yellow"/>
        </w:rPr>
        <w:t>充分反映和表达群众的意愿和诉求。</w:t>
      </w:r>
    </w:p>
    <w:p w14:paraId="2B530B54">
      <w:pPr>
        <w:pStyle w:val="3"/>
        <w:keepNext w:val="0"/>
        <w:keepLines w:val="0"/>
        <w:widowControl/>
        <w:suppressLineNumbers w:val="0"/>
        <w:rPr>
          <w:highlight w:val="yellow"/>
        </w:rPr>
      </w:pPr>
    </w:p>
    <w:p w14:paraId="5468BC0B">
      <w:pPr>
        <w:pStyle w:val="3"/>
        <w:keepNext w:val="0"/>
        <w:keepLines w:val="0"/>
        <w:widowControl/>
        <w:suppressLineNumbers w:val="0"/>
        <w:rPr>
          <w:rFonts w:ascii="宋体" w:hAnsi="宋体" w:eastAsia="宋体" w:cs="宋体"/>
          <w:sz w:val="24"/>
          <w:szCs w:val="24"/>
          <w:highlight w:val="yellow"/>
        </w:rPr>
      </w:pPr>
      <w:r>
        <w:rPr>
          <w:rFonts w:ascii="宋体" w:hAnsi="宋体" w:eastAsia="宋体" w:cs="宋体"/>
          <w:sz w:val="24"/>
          <w:szCs w:val="24"/>
          <w:highlight w:val="yellow"/>
        </w:rPr>
        <w:t>确保党的各项政策和决策符合人民的根本利益。</w:t>
      </w:r>
    </w:p>
    <w:p w14:paraId="279F1A38">
      <w:pPr>
        <w:pStyle w:val="3"/>
        <w:keepNext w:val="0"/>
        <w:keepLines w:val="0"/>
        <w:widowControl/>
        <w:suppressLineNumbers w:val="0"/>
        <w:rPr>
          <w:rFonts w:ascii="宋体" w:hAnsi="宋体" w:eastAsia="宋体" w:cs="宋体"/>
          <w:sz w:val="24"/>
          <w:szCs w:val="24"/>
          <w:highlight w:val="yellow"/>
        </w:rPr>
      </w:pPr>
    </w:p>
    <w:p w14:paraId="04C420F4">
      <w:pPr>
        <w:pStyle w:val="2"/>
        <w:keepNext w:val="0"/>
        <w:keepLines w:val="0"/>
        <w:widowControl/>
        <w:suppressLineNumbers w:val="0"/>
      </w:pPr>
      <w:r>
        <w:t>四、提高党员素质</w:t>
      </w:r>
    </w:p>
    <w:p w14:paraId="0DD048FB">
      <w:pPr>
        <w:pStyle w:val="3"/>
        <w:keepNext w:val="0"/>
        <w:keepLines w:val="0"/>
        <w:widowControl/>
        <w:suppressLineNumbers w:val="0"/>
      </w:pPr>
      <w:r>
        <w:t>要加强党员的思想教育和理论学习，提高党员的政治素质和业务能力。党员作为党和人民联系的桥梁和纽带，必须具备高尚的品德和为人民服务的能力。通过不断提高党员素质，增强党的凝聚力和战斗力，确保党能够始终代表最广大人民的根本利益。</w:t>
      </w:r>
    </w:p>
    <w:p w14:paraId="77706D86">
      <w:pPr>
        <w:pStyle w:val="2"/>
        <w:keepNext w:val="0"/>
        <w:keepLines w:val="0"/>
        <w:widowControl/>
        <w:suppressLineNumbers w:val="0"/>
      </w:pPr>
      <w:r>
        <w:t>五、密切联系群众</w:t>
      </w:r>
    </w:p>
    <w:p w14:paraId="177C0B6C">
      <w:pPr>
        <w:pStyle w:val="3"/>
        <w:keepNext w:val="0"/>
        <w:keepLines w:val="0"/>
        <w:widowControl/>
        <w:suppressLineNumbers w:val="0"/>
      </w:pPr>
      <w:r>
        <w:t>坚持走群众路线，广泛听取和吸收群众的意见和建议，及时回应和解决群众关心的实际问题。通过密切联系群众，不断增强党同人民群众的血肉联系，使党的决策和政策更加贴近人民的实际需求。</w:t>
      </w:r>
    </w:p>
    <w:p w14:paraId="72BB0161">
      <w:pPr>
        <w:pStyle w:val="2"/>
        <w:keepNext w:val="0"/>
        <w:keepLines w:val="0"/>
        <w:widowControl/>
        <w:suppressLineNumbers w:val="0"/>
      </w:pPr>
      <w:r>
        <w:t>六、与时俱进，改革创新</w:t>
      </w:r>
    </w:p>
    <w:p w14:paraId="09FA6827">
      <w:pPr>
        <w:pStyle w:val="3"/>
        <w:keepNext w:val="0"/>
        <w:keepLines w:val="0"/>
        <w:widowControl/>
        <w:suppressLineNumbers w:val="0"/>
      </w:pPr>
      <w:r>
        <w:t>党的建设必须与时俱进，勇于改革创新。当前，</w:t>
      </w:r>
      <w:r>
        <w:rPr>
          <w:highlight w:val="yellow"/>
        </w:rPr>
        <w:t>中国社会经济发展进入新阶段，面临新的挑战和机遇。</w:t>
      </w:r>
      <w:r>
        <w:t>党要根据新形势新任务，创新党的组织形式和工作方法，提高党领导发展的能力和水平，更好地服务于最广大人民的根本利益。</w:t>
      </w:r>
    </w:p>
    <w:p w14:paraId="5D61A7AB">
      <w:pPr>
        <w:pStyle w:val="3"/>
        <w:keepNext w:val="0"/>
        <w:keepLines w:val="0"/>
        <w:widowControl/>
        <w:suppressLineNumbers w:val="0"/>
        <w:rPr>
          <w:rFonts w:ascii="宋体" w:hAnsi="宋体" w:eastAsia="宋体" w:cs="宋体"/>
          <w:sz w:val="24"/>
          <w:szCs w:val="24"/>
          <w:highlight w:val="yellow"/>
        </w:rPr>
      </w:pPr>
    </w:p>
    <w:p w14:paraId="5435BB06">
      <w:pPr>
        <w:pStyle w:val="3"/>
        <w:keepNext w:val="0"/>
        <w:keepLines w:val="0"/>
        <w:widowControl/>
        <w:suppressLineNumbers w:val="0"/>
        <w:rPr>
          <w:rFonts w:ascii="宋体" w:hAnsi="宋体" w:eastAsia="宋体" w:cs="宋体"/>
          <w:sz w:val="24"/>
          <w:szCs w:val="24"/>
          <w:highlight w:val="yellow"/>
        </w:rPr>
      </w:pPr>
    </w:p>
    <w:p w14:paraId="37D77F30">
      <w:pPr>
        <w:pStyle w:val="3"/>
        <w:keepNext w:val="0"/>
        <w:keepLines w:val="0"/>
        <w:widowControl/>
        <w:suppressLineNumbers w:val="0"/>
        <w:rPr>
          <w:rFonts w:ascii="宋体" w:hAnsi="宋体" w:eastAsia="宋体" w:cs="宋体"/>
          <w:sz w:val="24"/>
          <w:szCs w:val="24"/>
          <w:highlight w:val="yellow"/>
        </w:rPr>
      </w:pPr>
    </w:p>
    <w:p w14:paraId="59BDB20D">
      <w:pPr>
        <w:pStyle w:val="3"/>
        <w:keepNext w:val="0"/>
        <w:keepLines w:val="0"/>
        <w:widowControl/>
        <w:suppressLineNumbers w:val="0"/>
        <w:rPr>
          <w:highlight w:val="yellow"/>
        </w:rPr>
      </w:pPr>
    </w:p>
    <w:p w14:paraId="10A8FF80">
      <w:pPr>
        <w:widowControl w:val="0"/>
        <w:numPr>
          <w:ilvl w:val="0"/>
          <w:numId w:val="0"/>
        </w:numPr>
        <w:jc w:val="both"/>
        <w:rPr>
          <w:rFonts w:hint="default" w:ascii="宋体" w:hAnsi="宋体" w:eastAsia="宋体" w:cs="宋体"/>
          <w:sz w:val="28"/>
          <w:szCs w:val="28"/>
          <w:lang w:val="en-US" w:eastAsia="zh-CN"/>
        </w:rPr>
      </w:pPr>
    </w:p>
    <w:p w14:paraId="76C551BC">
      <w:pPr>
        <w:widowControl w:val="0"/>
        <w:numPr>
          <w:ilvl w:val="0"/>
          <w:numId w:val="0"/>
        </w:numPr>
        <w:jc w:val="both"/>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CF8B4"/>
    <w:multiLevelType w:val="multilevel"/>
    <w:tmpl w:val="85CCF8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F88B41B"/>
    <w:multiLevelType w:val="multilevel"/>
    <w:tmpl w:val="AF88B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51D1C5"/>
    <w:multiLevelType w:val="multilevel"/>
    <w:tmpl w:val="C851D1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4FF0A64"/>
    <w:multiLevelType w:val="multilevel"/>
    <w:tmpl w:val="D4FF0A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07F9E51"/>
    <w:multiLevelType w:val="multilevel"/>
    <w:tmpl w:val="F07F9E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0921A1D"/>
    <w:multiLevelType w:val="multilevel"/>
    <w:tmpl w:val="F0921A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78CEF70"/>
    <w:multiLevelType w:val="multilevel"/>
    <w:tmpl w:val="178CEF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33BA06D"/>
    <w:multiLevelType w:val="multilevel"/>
    <w:tmpl w:val="433BA0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3"/>
  </w:num>
  <w:num w:numId="4">
    <w:abstractNumId w:val="7"/>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xMDZkNjlmYjYzNTBmNGJmNjY1YjI2ZmM4YTA1OGUifQ=="/>
  </w:docVars>
  <w:rsids>
    <w:rsidRoot w:val="6702363A"/>
    <w:rsid w:val="0BF17C63"/>
    <w:rsid w:val="210134EA"/>
    <w:rsid w:val="50E92641"/>
    <w:rsid w:val="67023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1556</Words>
  <Characters>1559</Characters>
  <Lines>0</Lines>
  <Paragraphs>0</Paragraphs>
  <TotalTime>1706</TotalTime>
  <ScaleCrop>false</ScaleCrop>
  <LinksUpToDate>false</LinksUpToDate>
  <CharactersWithSpaces>1562</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2024-06-25T12:49:00Z</dcterms:created>
  <dc:creator>sound_of_JOY</dc:creator>
  <cp:lastModifiedBy>sound_of_JOY</cp:lastModifiedBy>
  <dcterms:modified xsi:type="dcterms:W3CDTF">2024-06-27T15:39:38Z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3864F8E7D6E9481A9F8E2BEC92BB945F_11</vt:lpwstr>
  </property>
</Properties>
</file>