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hint="eastAsia" w:ascii="宋体" w:hAnsi="宋体" w:eastAsia="宋体" w:cs="宋体"/>
          <w:sz w:val="32"/>
          <w:szCs w:val="32"/>
        </w:rPr>
      </w:pPr>
      <w:bookmarkStart w:id="0" w:name="_Hlk110413583"/>
      <w:bookmarkEnd w:id="0"/>
      <w:r>
        <w:rPr>
          <w:rFonts w:hint="eastAsia" w:ascii="宋体" w:hAnsi="宋体" w:eastAsia="宋体" w:cs="宋体"/>
          <w:sz w:val="32"/>
          <w:szCs w:val="32"/>
        </w:rPr>
        <w:t>润木机器人调度系统软件</w:t>
      </w:r>
      <w:r>
        <w:rPr>
          <w:rFonts w:hint="eastAsia" w:ascii="宋体" w:hAnsi="宋体" w:eastAsia="宋体" w:cs="宋体"/>
          <w:sz w:val="32"/>
          <w:szCs w:val="32"/>
          <w:lang w:val="en-US" w:eastAsia="zh-CN"/>
        </w:rPr>
        <w:t>(FMS)</w:t>
      </w:r>
      <w:r>
        <w:rPr>
          <w:rFonts w:hint="eastAsia" w:ascii="宋体" w:hAnsi="宋体" w:eastAsia="宋体" w:cs="宋体"/>
          <w:sz w:val="32"/>
          <w:szCs w:val="32"/>
        </w:rPr>
        <w:t>操作手册</w:t>
      </w:r>
    </w:p>
    <w:p>
      <w:pPr>
        <w:pStyle w:val="14"/>
        <w:ind w:left="1260" w:leftChars="0" w:firstLine="420" w:firstLineChars="0"/>
        <w:jc w:val="center"/>
        <w:rPr>
          <w:rFonts w:hint="eastAsia"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val="en-US" w:eastAsia="zh-CN" w:bidi="ar"/>
        </w:rPr>
        <w:t xml:space="preserve"> </w:t>
      </w:r>
      <w:r>
        <w:rPr>
          <w:rFonts w:hint="eastAsia" w:ascii="宋体" w:hAnsi="宋体" w:eastAsia="宋体" w:cs="宋体"/>
          <w:b w:val="0"/>
          <w:bCs w:val="0"/>
          <w:color w:val="000000"/>
          <w:kern w:val="0"/>
          <w:sz w:val="30"/>
          <w:szCs w:val="30"/>
          <w:lang w:bidi="ar"/>
        </w:rPr>
        <w:t>Original Version 1.</w:t>
      </w:r>
      <w:r>
        <w:rPr>
          <w:rFonts w:hint="eastAsia" w:ascii="宋体" w:hAnsi="宋体" w:eastAsia="宋体" w:cs="宋体"/>
          <w:b w:val="0"/>
          <w:bCs w:val="0"/>
          <w:color w:val="000000"/>
          <w:kern w:val="0"/>
          <w:sz w:val="30"/>
          <w:szCs w:val="30"/>
          <w:lang w:val="en-US" w:eastAsia="zh-CN" w:bidi="ar"/>
        </w:rPr>
        <w:t>0</w:t>
      </w:r>
      <w:r>
        <w:rPr>
          <w:rFonts w:hint="eastAsia" w:ascii="宋体" w:hAnsi="宋体" w:eastAsia="宋体" w:cs="宋体"/>
          <w:b w:val="0"/>
          <w:bCs w:val="0"/>
          <w:color w:val="000000"/>
          <w:kern w:val="0"/>
          <w:sz w:val="30"/>
          <w:szCs w:val="30"/>
          <w:lang w:bidi="ar"/>
        </w:rPr>
        <w:t>.</w:t>
      </w:r>
      <w:r>
        <w:rPr>
          <w:rFonts w:hint="eastAsia" w:ascii="宋体" w:hAnsi="宋体" w:eastAsia="宋体" w:cs="宋体"/>
          <w:b w:val="0"/>
          <w:bCs w:val="0"/>
          <w:color w:val="000000"/>
          <w:kern w:val="0"/>
          <w:sz w:val="30"/>
          <w:szCs w:val="30"/>
          <w:lang w:val="en-US" w:eastAsia="zh-CN" w:bidi="ar"/>
        </w:rPr>
        <w:t>0</w:t>
      </w:r>
    </w:p>
    <w:p>
      <w:pPr>
        <w:pStyle w:val="14"/>
        <w:jc w:val="center"/>
        <w:rPr>
          <w:rFonts w:hint="eastAsia" w:ascii="宋体" w:hAnsi="宋体" w:eastAsia="宋体" w:cs="宋体"/>
          <w:b w:val="0"/>
          <w:bCs w:val="0"/>
          <w:color w:val="000000"/>
          <w:kern w:val="0"/>
          <w:sz w:val="30"/>
          <w:szCs w:val="30"/>
          <w:lang w:val="en-US" w:eastAsia="zh-CN" w:bidi="ar"/>
        </w:rPr>
      </w:pPr>
      <w:r>
        <w:rPr>
          <w:rFonts w:hint="eastAsia" w:ascii="宋体" w:hAnsi="宋体" w:eastAsia="宋体" w:cs="宋体"/>
          <w:b w:val="0"/>
          <w:bCs w:val="0"/>
          <w:color w:val="000000"/>
          <w:kern w:val="0"/>
          <w:sz w:val="30"/>
          <w:szCs w:val="30"/>
          <w:lang w:bidi="ar"/>
        </w:rPr>
        <w:t>2022.08.</w:t>
      </w:r>
      <w:r>
        <w:rPr>
          <w:rFonts w:hint="eastAsia" w:ascii="宋体" w:hAnsi="宋体" w:eastAsia="宋体" w:cs="宋体"/>
          <w:b w:val="0"/>
          <w:bCs w:val="0"/>
          <w:color w:val="000000"/>
          <w:kern w:val="0"/>
          <w:sz w:val="30"/>
          <w:szCs w:val="30"/>
          <w:lang w:val="en-US" w:eastAsia="zh-CN" w:bidi="ar"/>
        </w:rPr>
        <w:t>26</w:t>
      </w: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sdt>
      <w:sdtPr>
        <w:rPr>
          <w:rFonts w:hint="eastAsia" w:ascii="宋体" w:hAnsi="宋体" w:eastAsia="宋体" w:cs="宋体"/>
          <w:sz w:val="28"/>
          <w:szCs w:val="28"/>
        </w:rPr>
        <w:id w:val="147454472"/>
        <w15:color w:val="DBDBDB"/>
        <w:docPartObj>
          <w:docPartGallery w:val="Table of Contents"/>
          <w:docPartUnique/>
        </w:docPartObj>
      </w:sdtPr>
      <w:sdtEndPr>
        <w:rPr>
          <w:rFonts w:hint="eastAsia" w:ascii="宋体" w:hAnsi="宋体" w:eastAsia="宋体" w:cs="宋体"/>
          <w:b/>
          <w:color w:val="000000"/>
          <w:kern w:val="0"/>
          <w:sz w:val="21"/>
          <w:szCs w:val="30"/>
          <w:lang w:bidi="ar"/>
        </w:rPr>
      </w:sdtEndPr>
      <w:sdtContent>
        <w:p>
          <w:pPr>
            <w:jc w:val="center"/>
            <w:rPr>
              <w:rFonts w:hint="eastAsia" w:ascii="宋体" w:hAnsi="宋体" w:eastAsia="宋体" w:cs="宋体"/>
              <w:szCs w:val="21"/>
            </w:rPr>
          </w:pPr>
          <w:r>
            <w:rPr>
              <w:rFonts w:hint="eastAsia" w:ascii="宋体" w:hAnsi="宋体" w:eastAsia="宋体" w:cs="宋体"/>
              <w:b/>
              <w:bCs/>
              <w:sz w:val="28"/>
              <w:szCs w:val="28"/>
            </w:rPr>
            <w:t>目录</w:t>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color w:val="000000"/>
              <w:kern w:val="0"/>
              <w:szCs w:val="21"/>
              <w:lang w:bidi="ar"/>
            </w:rPr>
            <w:instrText xml:space="preserve">TOC \o "1-2" \h \u </w:instrText>
          </w:r>
          <w:r>
            <w:rPr>
              <w:rFonts w:hint="eastAsia" w:ascii="宋体" w:hAnsi="宋体" w:eastAsia="宋体" w:cs="宋体"/>
              <w:color w:val="000000"/>
              <w:kern w:val="0"/>
              <w:szCs w:val="21"/>
              <w:lang w:bidi="ar"/>
            </w:rPr>
            <w:fldChar w:fldCharType="separate"/>
          </w: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_Toc20133 </w:instrText>
          </w:r>
          <w:r>
            <w:rPr>
              <w:rFonts w:hint="eastAsia" w:ascii="宋体" w:hAnsi="宋体" w:eastAsia="宋体" w:cs="宋体"/>
              <w:kern w:val="0"/>
              <w:szCs w:val="21"/>
              <w:lang w:bidi="ar"/>
            </w:rPr>
            <w:fldChar w:fldCharType="separate"/>
          </w:r>
          <w:r>
            <w:rPr>
              <w:rFonts w:hint="eastAsia" w:ascii="宋体" w:hAnsi="宋体" w:eastAsia="宋体" w:cs="宋体"/>
            </w:rPr>
            <w:t>润木机器人调度系统</w:t>
          </w:r>
          <w:r>
            <w:rPr>
              <w:rFonts w:hint="eastAsia" w:ascii="宋体" w:hAnsi="宋体" w:eastAsia="宋体" w:cs="宋体"/>
              <w:lang w:val="en-US" w:eastAsia="zh-CN"/>
            </w:rPr>
            <w:t>软件</w:t>
          </w:r>
          <w:r>
            <w:rPr>
              <w:rFonts w:hint="eastAsia" w:ascii="宋体" w:hAnsi="宋体" w:eastAsia="宋体" w:cs="宋体"/>
            </w:rPr>
            <w:t>（FMS）</w:t>
          </w:r>
          <w:r>
            <w:rPr>
              <w:rFonts w:hint="eastAsia" w:ascii="宋体" w:hAnsi="宋体" w:eastAsia="宋体" w:cs="宋体"/>
              <w:lang w:val="en-US" w:eastAsia="zh-CN"/>
            </w:rPr>
            <w:t>操作手册</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_Toc20133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_Toc10860 </w:instrText>
          </w:r>
          <w:r>
            <w:rPr>
              <w:rFonts w:hint="eastAsia" w:ascii="宋体" w:hAnsi="宋体" w:eastAsia="宋体" w:cs="宋体"/>
              <w:kern w:val="0"/>
              <w:szCs w:val="21"/>
              <w:lang w:bidi="ar"/>
            </w:rPr>
            <w:fldChar w:fldCharType="separate"/>
          </w:r>
          <w:r>
            <w:rPr>
              <w:rFonts w:hint="eastAsia" w:ascii="宋体" w:hAnsi="宋体" w:eastAsia="宋体" w:cs="宋体"/>
              <w:szCs w:val="28"/>
            </w:rPr>
            <w:t>前言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_Toc10860 \h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_Toc13518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历史版本</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_Toc13518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_Toc17971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1 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_Toc17971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_Toc9041 </w:instrText>
          </w:r>
          <w:r>
            <w:rPr>
              <w:rFonts w:hint="eastAsia" w:ascii="宋体" w:hAnsi="宋体" w:eastAsia="宋体" w:cs="宋体"/>
              <w:kern w:val="0"/>
              <w:szCs w:val="21"/>
              <w:lang w:bidi="ar"/>
            </w:rPr>
            <w:fldChar w:fldCharType="separate"/>
          </w:r>
          <w:r>
            <w:rPr>
              <w:rFonts w:hint="eastAsia" w:ascii="宋体" w:hAnsi="宋体" w:eastAsia="宋体" w:cs="宋体"/>
              <w:bCs/>
            </w:rPr>
            <w:t>1.1 格式说明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_Toc9041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_Toc12101 </w:instrText>
          </w:r>
          <w:r>
            <w:rPr>
              <w:rFonts w:hint="eastAsia" w:ascii="宋体" w:hAnsi="宋体" w:eastAsia="宋体" w:cs="宋体"/>
              <w:kern w:val="0"/>
              <w:szCs w:val="21"/>
              <w:lang w:bidi="ar"/>
            </w:rPr>
            <w:fldChar w:fldCharType="separate"/>
          </w:r>
          <w:r>
            <w:rPr>
              <w:rFonts w:hint="eastAsia" w:ascii="宋体" w:hAnsi="宋体" w:eastAsia="宋体" w:cs="宋体"/>
              <w:bCs/>
            </w:rPr>
            <w:t>1.2 举例说明</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_Toc12101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5"/>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_Toc23541 </w:instrText>
          </w:r>
          <w:r>
            <w:rPr>
              <w:rFonts w:hint="eastAsia" w:ascii="宋体" w:hAnsi="宋体" w:eastAsia="宋体" w:cs="宋体"/>
              <w:kern w:val="0"/>
              <w:szCs w:val="21"/>
              <w:lang w:bidi="ar"/>
            </w:rPr>
            <w:fldChar w:fldCharType="separate"/>
          </w:r>
          <w:r>
            <w:rPr>
              <w:rFonts w:hint="eastAsia" w:ascii="宋体" w:hAnsi="宋体" w:eastAsia="宋体" w:cs="宋体"/>
              <w:bCs/>
              <w:szCs w:val="28"/>
            </w:rPr>
            <w:t>2 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_Toc23541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_Toc29935 </w:instrText>
          </w:r>
          <w:r>
            <w:rPr>
              <w:rFonts w:hint="eastAsia" w:ascii="宋体" w:hAnsi="宋体" w:eastAsia="宋体" w:cs="宋体"/>
              <w:kern w:val="0"/>
              <w:szCs w:val="21"/>
              <w:lang w:bidi="ar"/>
            </w:rPr>
            <w:fldChar w:fldCharType="separate"/>
          </w:r>
          <w:r>
            <w:rPr>
              <w:rFonts w:hint="eastAsia" w:ascii="宋体" w:hAnsi="宋体" w:eastAsia="宋体" w:cs="宋体"/>
              <w:bCs/>
            </w:rPr>
            <w:t>2.1 获取AGV当前定位信息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_Toc29935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_Toc23250 </w:instrText>
          </w:r>
          <w:r>
            <w:rPr>
              <w:rFonts w:hint="eastAsia" w:ascii="宋体" w:hAnsi="宋体" w:eastAsia="宋体" w:cs="宋体"/>
              <w:kern w:val="0"/>
              <w:szCs w:val="21"/>
              <w:lang w:bidi="ar"/>
            </w:rPr>
            <w:fldChar w:fldCharType="separate"/>
          </w:r>
          <w:r>
            <w:rPr>
              <w:rFonts w:hint="eastAsia" w:ascii="宋体" w:hAnsi="宋体" w:eastAsia="宋体" w:cs="宋体"/>
              <w:bCs/>
            </w:rPr>
            <w:t>2.2 AGV</w:t>
          </w:r>
          <w:r>
            <w:rPr>
              <w:rFonts w:hint="eastAsia" w:ascii="宋体" w:hAnsi="宋体" w:eastAsia="宋体" w:cs="宋体"/>
              <w:bCs/>
              <w:lang w:val="en-US" w:eastAsia="zh-CN"/>
            </w:rPr>
            <w:t>上报</w:t>
          </w:r>
          <w:r>
            <w:rPr>
              <w:rFonts w:hint="eastAsia" w:ascii="宋体" w:hAnsi="宋体" w:eastAsia="宋体" w:cs="宋体"/>
              <w:bCs/>
            </w:rPr>
            <w:t>当前站点信息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_Toc23250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_Toc11496 </w:instrText>
          </w:r>
          <w:r>
            <w:rPr>
              <w:rFonts w:hint="eastAsia" w:ascii="宋体" w:hAnsi="宋体" w:eastAsia="宋体" w:cs="宋体"/>
              <w:kern w:val="0"/>
              <w:szCs w:val="21"/>
              <w:lang w:bidi="ar"/>
            </w:rPr>
            <w:fldChar w:fldCharType="separate"/>
          </w:r>
          <w:r>
            <w:rPr>
              <w:rFonts w:hint="eastAsia" w:ascii="宋体" w:hAnsi="宋体" w:eastAsia="宋体" w:cs="宋体"/>
              <w:bCs/>
            </w:rPr>
            <w:t>2.3 获取AGV状态信息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_Toc11496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_Toc10451 </w:instrText>
          </w:r>
          <w:r>
            <w:rPr>
              <w:rFonts w:hint="eastAsia" w:ascii="宋体" w:hAnsi="宋体" w:eastAsia="宋体" w:cs="宋体"/>
              <w:kern w:val="0"/>
              <w:szCs w:val="21"/>
              <w:lang w:bidi="ar"/>
            </w:rPr>
            <w:fldChar w:fldCharType="separate"/>
          </w:r>
          <w:r>
            <w:rPr>
              <w:rFonts w:hint="eastAsia" w:ascii="宋体" w:hAnsi="宋体" w:eastAsia="宋体" w:cs="宋体"/>
              <w:bCs/>
            </w:rPr>
            <w:t xml:space="preserve">2.4 </w:t>
          </w:r>
          <w:r>
            <w:rPr>
              <w:rFonts w:hint="eastAsia" w:ascii="宋体" w:hAnsi="宋体" w:eastAsia="宋体" w:cs="宋体"/>
              <w:bCs/>
              <w:lang w:val="en-US" w:eastAsia="zh-CN"/>
            </w:rPr>
            <w:t>AGV</w:t>
          </w:r>
          <w:r>
            <w:rPr>
              <w:rFonts w:hint="eastAsia" w:ascii="宋体" w:hAnsi="宋体" w:eastAsia="宋体" w:cs="宋体"/>
              <w:bCs/>
            </w:rPr>
            <w:t>上报完成动作</w:t>
          </w:r>
          <w:r>
            <w:rPr>
              <w:rFonts w:hint="eastAsia" w:ascii="宋体" w:hAnsi="宋体" w:eastAsia="宋体" w:cs="宋体"/>
              <w:bCs/>
              <w:lang w:val="en-US" w:eastAsia="zh-CN"/>
            </w:rPr>
            <w:t>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_Toc10451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_Toc9785 </w:instrText>
          </w:r>
          <w:r>
            <w:rPr>
              <w:rFonts w:hint="eastAsia" w:ascii="宋体" w:hAnsi="宋体" w:eastAsia="宋体" w:cs="宋体"/>
              <w:kern w:val="0"/>
              <w:szCs w:val="21"/>
              <w:lang w:bidi="ar"/>
            </w:rPr>
            <w:fldChar w:fldCharType="separate"/>
          </w:r>
          <w:r>
            <w:rPr>
              <w:rFonts w:hint="eastAsia" w:ascii="宋体" w:hAnsi="宋体" w:eastAsia="宋体" w:cs="宋体"/>
              <w:bCs/>
            </w:rPr>
            <w:t>2.5 下发行走任务：单一目标点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_Toc9785 \h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_Toc17288 </w:instrText>
          </w:r>
          <w:r>
            <w:rPr>
              <w:rFonts w:hint="eastAsia" w:ascii="宋体" w:hAnsi="宋体" w:eastAsia="宋体" w:cs="宋体"/>
              <w:kern w:val="0"/>
              <w:szCs w:val="21"/>
              <w:lang w:bidi="ar"/>
            </w:rPr>
            <w:fldChar w:fldCharType="separate"/>
          </w:r>
          <w:r>
            <w:rPr>
              <w:rFonts w:hint="eastAsia" w:ascii="宋体" w:hAnsi="宋体" w:eastAsia="宋体" w:cs="宋体"/>
              <w:bCs/>
            </w:rPr>
            <w:t>2.6 下发动作任务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_Toc17288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_Toc12363 </w:instrText>
          </w:r>
          <w:r>
            <w:rPr>
              <w:rFonts w:hint="eastAsia" w:ascii="宋体" w:hAnsi="宋体" w:eastAsia="宋体" w:cs="宋体"/>
              <w:kern w:val="0"/>
              <w:szCs w:val="21"/>
              <w:lang w:bidi="ar"/>
            </w:rPr>
            <w:fldChar w:fldCharType="separate"/>
          </w:r>
          <w:r>
            <w:rPr>
              <w:rFonts w:hint="eastAsia" w:ascii="宋体" w:hAnsi="宋体" w:eastAsia="宋体" w:cs="宋体"/>
              <w:bCs/>
            </w:rPr>
            <w:t>2.7 下发连续行走任务、路径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_Toc12363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_Toc19549 </w:instrText>
          </w:r>
          <w:r>
            <w:rPr>
              <w:rFonts w:hint="eastAsia" w:ascii="宋体" w:hAnsi="宋体" w:eastAsia="宋体" w:cs="宋体"/>
              <w:kern w:val="0"/>
              <w:szCs w:val="21"/>
              <w:lang w:bidi="ar"/>
            </w:rPr>
            <w:fldChar w:fldCharType="separate"/>
          </w:r>
          <w:r>
            <w:rPr>
              <w:rFonts w:hint="eastAsia" w:ascii="宋体" w:hAnsi="宋体" w:eastAsia="宋体" w:cs="宋体"/>
              <w:bCs/>
            </w:rPr>
            <w:t>2.</w:t>
          </w:r>
          <w:r>
            <w:rPr>
              <w:rFonts w:hint="eastAsia" w:ascii="宋体" w:hAnsi="宋体" w:eastAsia="宋体" w:cs="宋体"/>
              <w:bCs/>
              <w:lang w:val="en-US" w:eastAsia="zh-CN"/>
            </w:rPr>
            <w:t>8</w:t>
          </w:r>
          <w:r>
            <w:rPr>
              <w:rFonts w:hint="eastAsia" w:ascii="宋体" w:hAnsi="宋体" w:eastAsia="宋体" w:cs="宋体"/>
              <w:bCs/>
            </w:rPr>
            <w:t xml:space="preserve"> </w:t>
          </w:r>
          <w:r>
            <w:rPr>
              <w:rFonts w:hint="eastAsia" w:ascii="宋体" w:hAnsi="宋体" w:eastAsia="宋体" w:cs="宋体"/>
              <w:bCs/>
              <w:lang w:val="en-US" w:eastAsia="zh-CN"/>
            </w:rPr>
            <w:t>获取地图信息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_Toc19549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6"/>
            <w:tabs>
              <w:tab w:val="right" w:leader="dot" w:pos="8306"/>
            </w:tabs>
            <w:rPr>
              <w:rFonts w:hint="eastAsia" w:ascii="宋体" w:hAnsi="宋体" w:eastAsia="宋体" w:cs="宋体"/>
            </w:rPr>
          </w:pPr>
          <w:r>
            <w:rPr>
              <w:rFonts w:hint="eastAsia" w:ascii="宋体" w:hAnsi="宋体" w:eastAsia="宋体" w:cs="宋体"/>
              <w:color w:val="000000"/>
              <w:kern w:val="0"/>
              <w:szCs w:val="21"/>
              <w:lang w:bidi="ar"/>
            </w:rPr>
            <w:fldChar w:fldCharType="begin"/>
          </w:r>
          <w:r>
            <w:rPr>
              <w:rFonts w:hint="eastAsia" w:ascii="宋体" w:hAnsi="宋体" w:eastAsia="宋体" w:cs="宋体"/>
              <w:kern w:val="0"/>
              <w:szCs w:val="21"/>
              <w:lang w:bidi="ar"/>
            </w:rPr>
            <w:instrText xml:space="preserve"> HYPERLINK \l _Toc32707 </w:instrText>
          </w:r>
          <w:r>
            <w:rPr>
              <w:rFonts w:hint="eastAsia" w:ascii="宋体" w:hAnsi="宋体" w:eastAsia="宋体" w:cs="宋体"/>
              <w:kern w:val="0"/>
              <w:szCs w:val="21"/>
              <w:lang w:bidi="ar"/>
            </w:rPr>
            <w:fldChar w:fldCharType="separate"/>
          </w:r>
          <w:r>
            <w:rPr>
              <w:rFonts w:hint="eastAsia" w:ascii="宋体" w:hAnsi="宋体" w:eastAsia="宋体" w:cs="宋体"/>
              <w:bCs/>
            </w:rPr>
            <w:t>2.</w:t>
          </w:r>
          <w:r>
            <w:rPr>
              <w:rFonts w:hint="eastAsia" w:ascii="宋体" w:hAnsi="宋体" w:eastAsia="宋体" w:cs="宋体"/>
              <w:bCs/>
              <w:lang w:val="en-US" w:eastAsia="zh-CN"/>
            </w:rPr>
            <w:t>9</w:t>
          </w:r>
          <w:r>
            <w:rPr>
              <w:rFonts w:hint="eastAsia" w:ascii="宋体" w:hAnsi="宋体" w:eastAsia="宋体" w:cs="宋体"/>
              <w:bCs/>
            </w:rPr>
            <w:t xml:space="preserve"> </w:t>
          </w:r>
          <w:r>
            <w:rPr>
              <w:rFonts w:hint="eastAsia" w:ascii="宋体" w:hAnsi="宋体" w:eastAsia="宋体" w:cs="宋体"/>
              <w:bCs/>
              <w:lang w:val="en-US" w:eastAsia="zh-CN"/>
            </w:rPr>
            <w:t>遥控器功能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_Toc32707 \h </w:instrText>
          </w:r>
          <w:r>
            <w:rPr>
              <w:rFonts w:hint="eastAsia" w:ascii="宋体" w:hAnsi="宋体" w:eastAsia="宋体" w:cs="宋体"/>
            </w:rPr>
            <w:fldChar w:fldCharType="separate"/>
          </w:r>
          <w:r>
            <w:rPr>
              <w:rFonts w:hint="eastAsia" w:ascii="宋体" w:hAnsi="宋体" w:eastAsia="宋体" w:cs="宋体"/>
            </w:rPr>
            <w:t>10</w:t>
          </w:r>
          <w:r>
            <w:rPr>
              <w:rFonts w:hint="eastAsia" w:ascii="宋体" w:hAnsi="宋体" w:eastAsia="宋体" w:cs="宋体"/>
            </w:rPr>
            <w:fldChar w:fldCharType="end"/>
          </w:r>
          <w:r>
            <w:rPr>
              <w:rFonts w:hint="eastAsia" w:ascii="宋体" w:hAnsi="宋体" w:eastAsia="宋体" w:cs="宋体"/>
              <w:color w:val="000000"/>
              <w:kern w:val="0"/>
              <w:szCs w:val="21"/>
              <w:lang w:bidi="ar"/>
            </w:rPr>
            <w:fldChar w:fldCharType="end"/>
          </w:r>
        </w:p>
        <w:p>
          <w:pPr>
            <w:pStyle w:val="14"/>
            <w:ind w:left="851"/>
            <w:rPr>
              <w:rFonts w:hint="eastAsia" w:ascii="宋体" w:hAnsi="宋体" w:eastAsia="宋体" w:cs="宋体"/>
              <w:b/>
              <w:color w:val="000000"/>
              <w:kern w:val="0"/>
              <w:sz w:val="21"/>
              <w:szCs w:val="30"/>
              <w:lang w:bidi="ar"/>
            </w:rPr>
          </w:pPr>
          <w:r>
            <w:rPr>
              <w:rFonts w:hint="eastAsia" w:ascii="宋体" w:hAnsi="宋体" w:eastAsia="宋体" w:cs="宋体"/>
              <w:color w:val="000000"/>
              <w:kern w:val="0"/>
              <w:szCs w:val="21"/>
              <w:lang w:bidi="ar"/>
            </w:rPr>
            <w:fldChar w:fldCharType="end"/>
          </w:r>
        </w:p>
      </w:sdtContent>
    </w:sdt>
    <w:p>
      <w:pPr>
        <w:pStyle w:val="14"/>
        <w:ind w:left="851"/>
        <w:rPr>
          <w:rFonts w:hint="eastAsia" w:ascii="宋体" w:hAnsi="宋体" w:eastAsia="宋体" w:cs="宋体"/>
          <w:b/>
          <w:color w:val="000000"/>
          <w:kern w:val="0"/>
          <w:sz w:val="21"/>
          <w:szCs w:val="30"/>
          <w:lang w:bidi="ar"/>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jc w:val="both"/>
        <w:rPr>
          <w:rFonts w:hint="eastAsia" w:ascii="宋体" w:hAnsi="宋体" w:eastAsia="宋体" w:cs="宋体"/>
        </w:rPr>
      </w:pPr>
    </w:p>
    <w:p>
      <w:pPr>
        <w:pStyle w:val="2"/>
        <w:ind w:left="0" w:leftChars="0" w:firstLine="0" w:firstLineChars="0"/>
        <w:jc w:val="center"/>
        <w:rPr>
          <w:rFonts w:hint="eastAsia" w:ascii="宋体" w:hAnsi="宋体" w:eastAsia="宋体" w:cs="宋体"/>
          <w:sz w:val="28"/>
          <w:szCs w:val="28"/>
        </w:rPr>
      </w:pPr>
      <w:bookmarkStart w:id="1" w:name="_Toc10860"/>
      <w:bookmarkStart w:id="2" w:name="_Toc379"/>
      <w:r>
        <w:rPr>
          <w:rFonts w:hint="eastAsia" w:ascii="宋体" w:hAnsi="宋体" w:eastAsia="宋体" w:cs="宋体"/>
          <w:sz w:val="28"/>
          <w:szCs w:val="28"/>
        </w:rPr>
        <w:t>前言</w:t>
      </w:r>
      <w:bookmarkEnd w:id="1"/>
      <w:bookmarkEnd w:id="2"/>
    </w:p>
    <w:p>
      <w:pPr>
        <w:ind w:left="0" w:leftChars="0" w:firstLine="0" w:firstLineChars="0"/>
        <w:jc w:val="left"/>
        <w:rPr>
          <w:rFonts w:hint="eastAsia" w:ascii="宋体" w:hAnsi="宋体" w:eastAsia="宋体" w:cs="宋体"/>
          <w:szCs w:val="21"/>
        </w:rPr>
      </w:pPr>
      <w:r>
        <w:rPr>
          <w:rFonts w:hint="eastAsia" w:ascii="宋体" w:hAnsi="宋体" w:eastAsia="宋体" w:cs="宋体"/>
          <w:szCs w:val="21"/>
        </w:rPr>
        <w:t>本文档为润木机器人调度系统</w:t>
      </w:r>
      <w:r>
        <w:rPr>
          <w:rFonts w:hint="eastAsia" w:ascii="宋体" w:hAnsi="宋体" w:eastAsia="宋体" w:cs="宋体"/>
          <w:szCs w:val="21"/>
          <w:lang w:val="en-US" w:eastAsia="zh-CN"/>
        </w:rPr>
        <w:t>软件</w:t>
      </w:r>
      <w:r>
        <w:rPr>
          <w:rFonts w:hint="eastAsia" w:ascii="宋体" w:hAnsi="宋体" w:eastAsia="宋体" w:cs="宋体"/>
          <w:szCs w:val="21"/>
        </w:rPr>
        <w:t>（简称FMS）</w:t>
      </w:r>
      <w:r>
        <w:rPr>
          <w:rFonts w:hint="eastAsia" w:ascii="宋体" w:hAnsi="宋体" w:eastAsia="宋体" w:cs="宋体"/>
          <w:szCs w:val="21"/>
          <w:lang w:val="en-US" w:eastAsia="zh-CN"/>
        </w:rPr>
        <w:t>操作手册标准文档</w:t>
      </w:r>
      <w:r>
        <w:rPr>
          <w:rFonts w:hint="eastAsia" w:ascii="宋体" w:hAnsi="宋体" w:eastAsia="宋体" w:cs="宋体"/>
          <w:szCs w:val="21"/>
        </w:rPr>
        <w:t>，调度系统</w:t>
      </w:r>
      <w:r>
        <w:rPr>
          <w:rFonts w:hint="eastAsia" w:ascii="宋体" w:hAnsi="宋体" w:eastAsia="宋体" w:cs="宋体"/>
          <w:szCs w:val="21"/>
          <w:lang w:val="en-US" w:eastAsia="zh-CN"/>
        </w:rPr>
        <w:t>软件</w:t>
      </w:r>
      <w:r>
        <w:rPr>
          <w:rFonts w:hint="eastAsia" w:ascii="宋体" w:hAnsi="宋体" w:eastAsia="宋体" w:cs="宋体"/>
          <w:szCs w:val="21"/>
        </w:rPr>
        <w:t>与AGV本体</w:t>
      </w:r>
      <w:r>
        <w:rPr>
          <w:rFonts w:hint="eastAsia" w:ascii="宋体" w:hAnsi="宋体" w:eastAsia="宋体" w:cs="宋体"/>
          <w:szCs w:val="21"/>
          <w:lang w:val="en-US" w:eastAsia="zh-CN"/>
        </w:rPr>
        <w:t>通讯，实现控制</w:t>
      </w:r>
      <w:r>
        <w:rPr>
          <w:rFonts w:hint="eastAsia" w:ascii="宋体" w:hAnsi="宋体" w:eastAsia="宋体" w:cs="宋体"/>
          <w:szCs w:val="21"/>
        </w:rPr>
        <w:t>AGV</w:t>
      </w:r>
      <w:r>
        <w:rPr>
          <w:rFonts w:hint="eastAsia" w:ascii="宋体" w:hAnsi="宋体" w:eastAsia="宋体" w:cs="宋体"/>
          <w:szCs w:val="21"/>
          <w:lang w:val="en-US" w:eastAsia="zh-CN"/>
        </w:rPr>
        <w:t>行走的</w:t>
      </w:r>
      <w:r>
        <w:rPr>
          <w:rFonts w:hint="eastAsia" w:ascii="宋体" w:hAnsi="宋体" w:eastAsia="宋体" w:cs="宋体"/>
          <w:szCs w:val="21"/>
        </w:rPr>
        <w:t>功能</w:t>
      </w:r>
      <w:r>
        <w:rPr>
          <w:rFonts w:hint="eastAsia" w:ascii="宋体" w:hAnsi="宋体" w:eastAsia="宋体" w:cs="宋体"/>
          <w:szCs w:val="21"/>
          <w:lang w:eastAsia="zh-CN"/>
        </w:rPr>
        <w:t>；</w:t>
      </w:r>
      <w:r>
        <w:rPr>
          <w:rFonts w:hint="eastAsia" w:ascii="宋体" w:hAnsi="宋体" w:eastAsia="宋体" w:cs="宋体"/>
          <w:szCs w:val="21"/>
          <w:lang w:val="en-US" w:eastAsia="zh-CN"/>
        </w:rPr>
        <w:t>通过与外部设备通讯，包括WMS、WCS、按钮盒、PAD等实现调度AGV执行任务的功能</w:t>
      </w:r>
      <w:r>
        <w:rPr>
          <w:rFonts w:hint="eastAsia" w:ascii="宋体" w:hAnsi="宋体" w:eastAsia="宋体" w:cs="宋体"/>
          <w:szCs w:val="21"/>
        </w:rPr>
        <w:t>。</w:t>
      </w:r>
    </w:p>
    <w:p>
      <w:pPr>
        <w:widowControl/>
        <w:ind w:left="0" w:leftChars="0" w:firstLine="0" w:firstLineChars="0"/>
        <w:jc w:val="left"/>
        <w:rPr>
          <w:rFonts w:hint="eastAsia" w:ascii="宋体" w:hAnsi="宋体" w:eastAsia="宋体" w:cs="宋体"/>
          <w:color w:val="000000"/>
          <w:kern w:val="0"/>
          <w:szCs w:val="21"/>
          <w:lang w:bidi="ar"/>
        </w:rPr>
      </w:pPr>
      <w:r>
        <w:rPr>
          <w:rFonts w:hint="eastAsia" w:ascii="宋体" w:hAnsi="宋体" w:eastAsia="宋体" w:cs="宋体"/>
          <w:b/>
          <w:bCs/>
          <w:szCs w:val="21"/>
        </w:rPr>
        <w:t>注意：本文档版权归润木机器人（深圳）有限公司所有，未经允许，不得使用、复制或传播。</w:t>
      </w: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jc w:val="center"/>
        <w:outlineLvl w:val="0"/>
        <w:rPr>
          <w:rFonts w:hint="eastAsia" w:ascii="宋体" w:hAnsi="宋体" w:eastAsia="宋体" w:cs="宋体"/>
          <w:b/>
          <w:bCs/>
          <w:sz w:val="28"/>
          <w:szCs w:val="28"/>
        </w:rPr>
      </w:pPr>
      <w:bookmarkStart w:id="3" w:name="_Toc10572"/>
      <w:bookmarkStart w:id="4" w:name="_Toc13518"/>
    </w:p>
    <w:p>
      <w:pPr>
        <w:ind w:left="0" w:leftChars="0" w:firstLine="0" w:firstLineChars="0"/>
        <w:jc w:val="center"/>
        <w:outlineLvl w:val="0"/>
        <w:rPr>
          <w:rFonts w:hint="eastAsia" w:ascii="宋体" w:hAnsi="宋体" w:eastAsia="宋体" w:cs="宋体"/>
          <w:b/>
          <w:bCs/>
          <w:sz w:val="28"/>
          <w:szCs w:val="28"/>
        </w:rPr>
      </w:pPr>
      <w:r>
        <w:rPr>
          <w:rFonts w:hint="eastAsia" w:ascii="宋体" w:hAnsi="宋体" w:eastAsia="宋体" w:cs="宋体"/>
          <w:b/>
          <w:bCs/>
          <w:sz w:val="28"/>
          <w:szCs w:val="28"/>
        </w:rPr>
        <w:t>历史版本</w:t>
      </w:r>
      <w:bookmarkEnd w:id="3"/>
      <w:bookmarkEnd w:id="4"/>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9"/>
        <w:gridCol w:w="1552"/>
        <w:gridCol w:w="1722"/>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9" w:type="dxa"/>
          </w:tcPr>
          <w:p>
            <w:pPr>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版本号</w:t>
            </w:r>
          </w:p>
        </w:tc>
        <w:tc>
          <w:tcPr>
            <w:tcW w:w="1552" w:type="dxa"/>
          </w:tcPr>
          <w:p>
            <w:pPr>
              <w:jc w:val="both"/>
              <w:rPr>
                <w:rFonts w:hint="eastAsia" w:ascii="宋体" w:hAnsi="宋体" w:eastAsia="宋体" w:cs="宋体"/>
                <w:b/>
                <w:bCs/>
                <w:szCs w:val="21"/>
              </w:rPr>
            </w:pPr>
            <w:r>
              <w:rPr>
                <w:rFonts w:hint="eastAsia" w:ascii="宋体" w:hAnsi="宋体" w:eastAsia="宋体" w:cs="宋体"/>
                <w:b/>
                <w:bCs/>
                <w:szCs w:val="21"/>
              </w:rPr>
              <w:t>时间</w:t>
            </w:r>
          </w:p>
        </w:tc>
        <w:tc>
          <w:tcPr>
            <w:tcW w:w="1722" w:type="dxa"/>
          </w:tcPr>
          <w:p>
            <w:pPr>
              <w:jc w:val="both"/>
              <w:rPr>
                <w:rFonts w:hint="eastAsia" w:ascii="宋体" w:hAnsi="宋体" w:eastAsia="宋体" w:cs="宋体"/>
                <w:b/>
                <w:bCs/>
                <w:szCs w:val="21"/>
              </w:rPr>
            </w:pPr>
            <w:r>
              <w:rPr>
                <w:rFonts w:hint="eastAsia" w:ascii="宋体" w:hAnsi="宋体" w:eastAsia="宋体" w:cs="宋体"/>
                <w:b/>
                <w:bCs/>
                <w:szCs w:val="21"/>
              </w:rPr>
              <w:t>作者</w:t>
            </w:r>
          </w:p>
        </w:tc>
        <w:tc>
          <w:tcPr>
            <w:tcW w:w="3829" w:type="dxa"/>
          </w:tcPr>
          <w:p>
            <w:pPr>
              <w:ind w:left="0" w:leftChars="0" w:firstLine="0" w:firstLineChars="0"/>
              <w:jc w:val="center"/>
              <w:rPr>
                <w:rFonts w:hint="eastAsia" w:ascii="宋体" w:hAnsi="宋体" w:eastAsia="宋体" w:cs="宋体"/>
                <w:b/>
                <w:bCs/>
                <w:szCs w:val="21"/>
              </w:rPr>
            </w:pPr>
            <w:r>
              <w:rPr>
                <w:rFonts w:hint="eastAsia" w:ascii="宋体" w:hAnsi="宋体" w:eastAsia="宋体" w:cs="宋体"/>
                <w:b/>
                <w:bCs/>
                <w:szCs w:val="21"/>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9" w:type="dxa"/>
          </w:tcPr>
          <w:p>
            <w:pPr>
              <w:ind w:left="0" w:leftChars="0" w:firstLine="0" w:firstLineChars="0"/>
              <w:jc w:val="center"/>
              <w:rPr>
                <w:rFonts w:hint="eastAsia" w:ascii="宋体" w:hAnsi="宋体" w:eastAsia="宋体" w:cs="宋体"/>
                <w:szCs w:val="21"/>
              </w:rPr>
            </w:pPr>
            <w:r>
              <w:rPr>
                <w:rFonts w:hint="eastAsia" w:ascii="宋体" w:hAnsi="宋体" w:eastAsia="宋体" w:cs="宋体"/>
                <w:szCs w:val="21"/>
              </w:rPr>
              <w:t>V1.0.0</w:t>
            </w:r>
          </w:p>
        </w:tc>
        <w:tc>
          <w:tcPr>
            <w:tcW w:w="1552" w:type="dxa"/>
          </w:tcPr>
          <w:p>
            <w:pPr>
              <w:ind w:left="0" w:leftChars="0" w:firstLine="0" w:firstLineChars="0"/>
              <w:jc w:val="center"/>
              <w:rPr>
                <w:rFonts w:hint="eastAsia" w:ascii="宋体" w:hAnsi="宋体" w:eastAsia="宋体" w:cs="宋体"/>
                <w:szCs w:val="21"/>
                <w:lang w:val="en-US" w:eastAsia="zh-CN"/>
              </w:rPr>
            </w:pPr>
            <w:r>
              <w:rPr>
                <w:rFonts w:hint="eastAsia" w:ascii="宋体" w:hAnsi="宋体" w:eastAsia="宋体" w:cs="宋体"/>
                <w:szCs w:val="21"/>
              </w:rPr>
              <w:t>2022.0</w:t>
            </w:r>
            <w:r>
              <w:rPr>
                <w:rFonts w:hint="eastAsia" w:ascii="宋体" w:hAnsi="宋体" w:eastAsia="宋体" w:cs="宋体"/>
                <w:szCs w:val="21"/>
                <w:lang w:val="en-US" w:eastAsia="zh-CN"/>
              </w:rPr>
              <w:t>8</w:t>
            </w:r>
            <w:r>
              <w:rPr>
                <w:rFonts w:hint="eastAsia" w:ascii="宋体" w:hAnsi="宋体" w:eastAsia="宋体" w:cs="宋体"/>
                <w:szCs w:val="21"/>
              </w:rPr>
              <w:t>.</w:t>
            </w:r>
            <w:r>
              <w:rPr>
                <w:rFonts w:hint="eastAsia" w:ascii="宋体" w:hAnsi="宋体" w:eastAsia="宋体" w:cs="宋体"/>
                <w:szCs w:val="21"/>
                <w:lang w:val="en-US" w:eastAsia="zh-CN"/>
              </w:rPr>
              <w:t>26</w:t>
            </w:r>
          </w:p>
        </w:tc>
        <w:tc>
          <w:tcPr>
            <w:tcW w:w="1722" w:type="dxa"/>
          </w:tcPr>
          <w:p>
            <w:pPr>
              <w:ind w:left="0" w:leftChars="0" w:firstLine="0" w:firstLineChars="0"/>
              <w:jc w:val="center"/>
              <w:rPr>
                <w:rFonts w:hint="eastAsia" w:ascii="宋体" w:hAnsi="宋体" w:eastAsia="宋体" w:cs="宋体"/>
                <w:szCs w:val="21"/>
              </w:rPr>
            </w:pPr>
            <w:r>
              <w:rPr>
                <w:rFonts w:hint="eastAsia" w:ascii="宋体" w:hAnsi="宋体" w:eastAsia="宋体" w:cs="宋体"/>
                <w:szCs w:val="21"/>
              </w:rPr>
              <w:t>kuangxionghui</w:t>
            </w:r>
          </w:p>
        </w:tc>
        <w:tc>
          <w:tcPr>
            <w:tcW w:w="3829" w:type="dxa"/>
          </w:tcPr>
          <w:p>
            <w:pPr>
              <w:ind w:left="0" w:leftChars="0" w:firstLine="0" w:firstLineChars="0"/>
              <w:jc w:val="left"/>
              <w:rPr>
                <w:rFonts w:hint="eastAsia" w:ascii="宋体" w:hAnsi="宋体" w:eastAsia="宋体" w:cs="宋体"/>
                <w:szCs w:val="21"/>
              </w:rPr>
            </w:pPr>
            <w:r>
              <w:rPr>
                <w:rFonts w:hint="eastAsia" w:ascii="宋体" w:hAnsi="宋体" w:eastAsia="宋体" w:cs="宋体"/>
                <w:szCs w:val="21"/>
              </w:rPr>
              <w:t>初始版本</w:t>
            </w:r>
          </w:p>
        </w:tc>
      </w:tr>
    </w:tbl>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4"/>
        <w:ind w:left="851"/>
        <w:rPr>
          <w:rFonts w:hint="eastAsia" w:ascii="宋体" w:hAnsi="宋体" w:eastAsia="宋体" w:cs="宋体"/>
        </w:rPr>
      </w:pPr>
    </w:p>
    <w:p>
      <w:pPr>
        <w:pStyle w:val="15"/>
        <w:numPr>
          <w:numId w:val="0"/>
        </w:numPr>
        <w:ind w:leftChars="0" w:right="210" w:rightChars="0"/>
        <w:outlineLvl w:val="0"/>
        <w:rPr>
          <w:rFonts w:hint="eastAsia" w:ascii="宋体" w:hAnsi="宋体" w:eastAsia="宋体" w:cs="宋体"/>
          <w:sz w:val="30"/>
          <w:szCs w:val="30"/>
        </w:rPr>
      </w:pPr>
      <w:bookmarkStart w:id="5" w:name="_Ref110413875"/>
      <w:r>
        <w:rPr>
          <w:rFonts w:hint="eastAsia" w:ascii="宋体" w:hAnsi="宋体" w:eastAsia="宋体" w:cs="宋体"/>
          <w:sz w:val="30"/>
          <w:szCs w:val="30"/>
          <w:lang w:val="en-US" w:eastAsia="zh-CN"/>
        </w:rPr>
        <w:t xml:space="preserve">1 </w:t>
      </w:r>
      <w:r>
        <w:rPr>
          <w:rFonts w:hint="eastAsia" w:ascii="宋体" w:hAnsi="宋体" w:eastAsia="宋体" w:cs="宋体"/>
          <w:sz w:val="30"/>
          <w:szCs w:val="30"/>
        </w:rPr>
        <w:t>系统安装与启动</w:t>
      </w:r>
      <w:bookmarkEnd w:id="5"/>
    </w:p>
    <w:p>
      <w:pPr>
        <w:pStyle w:val="17"/>
        <w:numPr>
          <w:numId w:val="0"/>
        </w:numPr>
        <w:ind w:leftChars="0"/>
        <w:rPr>
          <w:rFonts w:hint="eastAsia"/>
        </w:rPr>
      </w:pPr>
      <w:r>
        <w:rPr>
          <w:rFonts w:hint="eastAsia" w:ascii="宋体" w:hAnsi="宋体" w:eastAsia="宋体" w:cs="宋体"/>
          <w:sz w:val="28"/>
          <w:szCs w:val="28"/>
          <w:lang w:val="en-US" w:eastAsia="zh-CN"/>
        </w:rPr>
        <w:t xml:space="preserve">1.1 </w:t>
      </w:r>
      <w:r>
        <w:rPr>
          <w:rFonts w:hint="eastAsia" w:ascii="宋体" w:hAnsi="宋体" w:eastAsia="宋体" w:cs="宋体"/>
          <w:sz w:val="28"/>
          <w:szCs w:val="28"/>
        </w:rPr>
        <w:t>安装程序</w:t>
      </w:r>
    </w:p>
    <w:p>
      <w:pPr>
        <w:pStyle w:val="21"/>
        <w:ind w:left="0" w:leftChars="0" w:firstLine="0" w:firstLineChars="0"/>
        <w:jc w:val="both"/>
        <w:rPr>
          <w:rFonts w:hint="default" w:ascii="宋体" w:hAnsi="宋体" w:eastAsia="宋体" w:cs="宋体"/>
          <w:lang w:val="en-US" w:eastAsia="zh-CN"/>
        </w:rPr>
      </w:pPr>
      <w:r>
        <w:rPr>
          <w:rFonts w:hint="eastAsia" w:ascii="宋体" w:hAnsi="宋体" w:eastAsia="宋体" w:cs="宋体"/>
          <w:lang w:val="en-US" w:eastAsia="zh-CN"/>
        </w:rPr>
        <w:t>双击图1安装程序，进行安装。</w:t>
      </w:r>
    </w:p>
    <w:p>
      <w:pPr>
        <w:pStyle w:val="21"/>
        <w:ind w:left="0" w:leftChars="0" w:firstLine="0" w:firstLineChars="0"/>
        <w:jc w:val="center"/>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927100" cy="260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927148" cy="260363"/>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图1</w:t>
      </w:r>
    </w:p>
    <w:p>
      <w:pPr>
        <w:pStyle w:val="17"/>
        <w:numPr>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 启动程序</w:t>
      </w:r>
    </w:p>
    <w:p>
      <w:pPr>
        <w:pStyle w:val="17"/>
        <w:numPr>
          <w:numId w:val="0"/>
        </w:numPr>
        <w:ind w:leftChars="0"/>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安装完成后，在桌面会生成调度程序的快捷方式（图2），双击快捷方式开始启动程序，启动后会打开如图3所示界面，点击开始调度，如图4所示，开启监听AGV，如有AGV上线，将会在主窗口地图上显示，如图5。</w:t>
      </w:r>
    </w:p>
    <w:p>
      <w:pPr>
        <w:pStyle w:val="21"/>
        <w:ind w:left="0" w:leftChars="0" w:firstLine="0" w:firstLineChars="0"/>
        <w:jc w:val="center"/>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730250" cy="6413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730288" cy="641383"/>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图2</w:t>
      </w:r>
    </w:p>
    <w:p>
      <w:pPr>
        <w:pStyle w:val="21"/>
        <w:ind w:left="0" w:leftChars="0" w:firstLine="0" w:firstLineChars="0"/>
        <w:jc w:val="center"/>
        <w:rPr>
          <w:rFonts w:hint="default" w:ascii="宋体" w:hAnsi="宋体" w:eastAsia="宋体" w:cs="宋体"/>
          <w:lang w:val="en-US" w:eastAsia="zh-CN"/>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380865" cy="2687955"/>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463530" cy="2739057"/>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图3</w:t>
      </w: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439285" cy="2724150"/>
            <wp:effectExtent l="0" t="0" r="10795"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481235" cy="2749921"/>
                    </a:xfrm>
                    <a:prstGeom prst="rect">
                      <a:avLst/>
                    </a:prstGeom>
                  </pic:spPr>
                </pic:pic>
              </a:graphicData>
            </a:graphic>
          </wp:inline>
        </w:drawing>
      </w:r>
    </w:p>
    <w:p>
      <w:pPr>
        <w:pStyle w:val="21"/>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图4</w:t>
      </w: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eastAsia" w:ascii="宋体" w:hAnsi="宋体" w:eastAsia="宋体" w:cs="宋体"/>
          <w:lang w:val="en-US" w:eastAsia="zh-CN"/>
        </w:rPr>
      </w:pPr>
    </w:p>
    <w:p>
      <w:pPr>
        <w:pStyle w:val="21"/>
        <w:ind w:left="0" w:leftChars="0" w:firstLine="0" w:firstLineChars="0"/>
        <w:jc w:val="center"/>
        <w:rPr>
          <w:rFonts w:hint="default" w:ascii="宋体" w:hAnsi="宋体" w:eastAsia="宋体" w:cs="宋体"/>
          <w:lang w:val="en-US" w:eastAsia="zh-CN"/>
        </w:rPr>
      </w:pPr>
      <w:r>
        <w:rPr>
          <w:rFonts w:hint="eastAsia" w:ascii="宋体" w:hAnsi="宋体" w:eastAsia="宋体" w:cs="宋体"/>
          <w:lang w:val="en-US" w:eastAsia="zh-CN"/>
        </w:rPr>
        <w:t>图5</w:t>
      </w:r>
    </w:p>
    <w:p>
      <w:pPr>
        <w:pStyle w:val="21"/>
        <w:ind w:left="0" w:leftChars="0" w:firstLine="0" w:firstLineChars="0"/>
        <w:rPr>
          <w:rFonts w:hint="eastAsia" w:ascii="宋体" w:hAnsi="宋体" w:eastAsia="宋体" w:cs="宋体"/>
        </w:rPr>
      </w:pPr>
    </w:p>
    <w:p>
      <w:pPr>
        <w:pStyle w:val="15"/>
        <w:numPr>
          <w:numId w:val="0"/>
        </w:numPr>
        <w:ind w:leftChars="0" w:right="210" w:rightChars="0"/>
        <w:rPr>
          <w:rFonts w:hint="eastAsia" w:ascii="宋体" w:hAnsi="宋体" w:eastAsia="宋体" w:cs="宋体"/>
        </w:rPr>
      </w:pPr>
    </w:p>
    <w:p>
      <w:pPr>
        <w:pStyle w:val="15"/>
        <w:numPr>
          <w:numId w:val="0"/>
        </w:numPr>
        <w:ind w:leftChars="0" w:right="210" w:rightChars="0"/>
        <w:rPr>
          <w:rFonts w:hint="eastAsia" w:ascii="宋体" w:hAnsi="宋体" w:eastAsia="宋体" w:cs="宋体"/>
        </w:rPr>
      </w:pPr>
      <w:bookmarkStart w:id="6" w:name="_Ref110413756"/>
      <w:r>
        <w:rPr>
          <w:rFonts w:hint="eastAsia" w:ascii="宋体" w:hAnsi="宋体" w:eastAsia="宋体" w:cs="宋体"/>
          <w:sz w:val="30"/>
          <w:szCs w:val="30"/>
          <w:lang w:val="en-US" w:eastAsia="zh-CN"/>
        </w:rPr>
        <w:t xml:space="preserve">2 </w:t>
      </w:r>
      <w:r>
        <w:rPr>
          <w:rFonts w:hint="eastAsia" w:ascii="宋体" w:hAnsi="宋体" w:eastAsia="宋体" w:cs="宋体"/>
          <w:sz w:val="30"/>
          <w:szCs w:val="30"/>
        </w:rPr>
        <w:t>系统配置</w:t>
      </w:r>
      <w:bookmarkEnd w:id="6"/>
    </w:p>
    <w:p>
      <w:pPr>
        <w:pStyle w:val="17"/>
        <w:numPr>
          <w:numId w:val="0"/>
        </w:numPr>
        <w:rPr>
          <w:rFonts w:hint="eastAsia" w:ascii="宋体" w:hAnsi="宋体" w:eastAsia="宋体" w:cs="宋体"/>
          <w:sz w:val="28"/>
          <w:szCs w:val="28"/>
        </w:rPr>
      </w:pPr>
      <w:bookmarkStart w:id="7" w:name="_Ref110408716"/>
      <w:r>
        <w:rPr>
          <w:rFonts w:hint="eastAsia" w:ascii="宋体" w:hAnsi="宋体" w:eastAsia="宋体" w:cs="宋体"/>
          <w:sz w:val="28"/>
          <w:szCs w:val="28"/>
          <w:lang w:val="en-US" w:eastAsia="zh-CN"/>
        </w:rPr>
        <w:t xml:space="preserve">2.1 </w:t>
      </w:r>
      <w:r>
        <w:rPr>
          <w:rFonts w:hint="eastAsia" w:ascii="宋体" w:hAnsi="宋体" w:eastAsia="宋体" w:cs="宋体"/>
          <w:sz w:val="28"/>
          <w:szCs w:val="28"/>
        </w:rPr>
        <w:t>项目配置</w:t>
      </w:r>
      <w:bookmarkEnd w:id="7"/>
    </w:p>
    <w:p>
      <w:pPr>
        <w:pStyle w:val="17"/>
        <w:numPr>
          <w:numId w:val="0"/>
        </w:numPr>
        <w:rPr>
          <w:rFonts w:hint="default" w:ascii="宋体" w:hAnsi="宋体" w:eastAsia="宋体" w:cs="宋体"/>
          <w:b w:val="0"/>
          <w:bCs w:val="0"/>
          <w:i w:val="0"/>
          <w:iCs w:val="0"/>
          <w:sz w:val="21"/>
          <w:szCs w:val="21"/>
          <w:lang w:val="en-US" w:eastAsia="zh-CN"/>
        </w:rPr>
      </w:pPr>
      <w:r>
        <w:rPr>
          <w:rFonts w:hint="eastAsia" w:ascii="宋体" w:hAnsi="宋体" w:eastAsia="宋体" w:cs="宋体"/>
          <w:b w:val="0"/>
          <w:bCs w:val="0"/>
          <w:i w:val="0"/>
          <w:iCs w:val="0"/>
          <w:sz w:val="21"/>
          <w:szCs w:val="21"/>
          <w:lang w:val="en-US" w:eastAsia="zh-CN"/>
        </w:rPr>
        <w:t>如图5所示，</w:t>
      </w:r>
    </w:p>
    <w:p>
      <w:pPr>
        <w:pStyle w:val="21"/>
        <w:keepNext/>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3477895" cy="1118870"/>
            <wp:effectExtent l="0" t="0" r="825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3488281" cy="1122502"/>
                    </a:xfrm>
                    <a:prstGeom prst="rect">
                      <a:avLst/>
                    </a:prstGeom>
                  </pic:spPr>
                </pic:pic>
              </a:graphicData>
            </a:graphic>
          </wp:inline>
        </w:drawing>
      </w:r>
    </w:p>
    <w:p>
      <w:pPr>
        <w:pStyle w:val="4"/>
        <w:jc w:val="center"/>
        <w:rPr>
          <w:rFonts w:hint="eastAsia" w:ascii="宋体" w:hAnsi="宋体" w:eastAsia="宋体" w:cs="宋体"/>
          <w:lang w:eastAsia="zh-CN"/>
        </w:rPr>
      </w:pPr>
      <w:bookmarkStart w:id="8" w:name="_Ref110413039"/>
      <w:r>
        <w:rPr>
          <w:rFonts w:hint="eastAsia" w:ascii="宋体" w:hAnsi="宋体" w:eastAsia="宋体" w:cs="宋体"/>
        </w:rPr>
        <w:t xml:space="preserve">图 </w:t>
      </w:r>
      <w:bookmarkEnd w:id="8"/>
      <w:r>
        <w:rPr>
          <w:rFonts w:hint="eastAsia" w:ascii="宋体" w:hAnsi="宋体" w:eastAsia="宋体" w:cs="宋体"/>
          <w:lang w:val="en-US" w:eastAsia="zh-CN"/>
        </w:rPr>
        <w:t>5</w:t>
      </w:r>
    </w:p>
    <w:p>
      <w:pPr>
        <w:pStyle w:val="24"/>
        <w:numPr>
          <w:numId w:val="0"/>
        </w:numPr>
        <w:outlineLvl w:val="2"/>
        <w:rPr>
          <w:rFonts w:hint="eastAsia" w:ascii="宋体" w:hAnsi="宋体" w:eastAsia="宋体" w:cs="宋体"/>
          <w:sz w:val="28"/>
          <w:szCs w:val="28"/>
        </w:rPr>
      </w:pPr>
      <w:r>
        <w:rPr>
          <w:rFonts w:hint="eastAsia" w:ascii="宋体" w:hAnsi="宋体" w:eastAsia="宋体" w:cs="宋体"/>
          <w:sz w:val="24"/>
          <w:szCs w:val="24"/>
          <w:lang w:val="en-US" w:eastAsia="zh-CN"/>
        </w:rPr>
        <w:t xml:space="preserve">2.1.1 </w:t>
      </w:r>
      <w:r>
        <w:rPr>
          <w:rFonts w:hint="eastAsia" w:ascii="宋体" w:hAnsi="宋体" w:eastAsia="宋体" w:cs="宋体"/>
          <w:sz w:val="24"/>
          <w:szCs w:val="24"/>
        </w:rPr>
        <w:t>添加项目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_Ref110413039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添加按钮，弹出如下对话框，输入新创建的项目名称</w:t>
      </w:r>
    </w:p>
    <w:p>
      <w:pPr>
        <w:pStyle w:val="25"/>
        <w:ind w:left="0" w:leftChars="0" w:firstLine="0" w:firstLineChars="0"/>
        <w:rPr>
          <w:rFonts w:hint="eastAsia" w:ascii="宋体" w:hAnsi="宋体" w:eastAsia="宋体" w:cs="宋体"/>
        </w:rPr>
      </w:pPr>
    </w:p>
    <w:p>
      <w:pPr>
        <w:pStyle w:val="25"/>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3379470" cy="16033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1"/>
                    <a:stretch>
                      <a:fillRect/>
                    </a:stretch>
                  </pic:blipFill>
                  <pic:spPr>
                    <a:xfrm>
                      <a:off x="0" y="0"/>
                      <a:ext cx="3399697" cy="1613262"/>
                    </a:xfrm>
                    <a:prstGeom prst="rect">
                      <a:avLst/>
                    </a:prstGeom>
                  </pic:spPr>
                </pic:pic>
              </a:graphicData>
            </a:graphic>
          </wp:inline>
        </w:drawing>
      </w:r>
    </w:p>
    <w:p>
      <w:pPr>
        <w:pStyle w:val="25"/>
        <w:ind w:left="0" w:leftChars="0" w:firstLine="0" w:firstLineChars="0"/>
        <w:jc w:val="center"/>
        <w:rPr>
          <w:rFonts w:hint="eastAsia" w:ascii="宋体" w:hAnsi="宋体" w:eastAsia="宋体" w:cs="宋体"/>
          <w:lang w:val="en-US" w:eastAsia="zh-CN"/>
        </w:rPr>
      </w:pPr>
      <w:r>
        <w:rPr>
          <w:rFonts w:hint="eastAsia" w:ascii="宋体" w:hAnsi="宋体" w:eastAsia="宋体" w:cs="宋体"/>
        </w:rPr>
        <w:t xml:space="preserve">图 </w:t>
      </w:r>
      <w:r>
        <w:rPr>
          <w:rFonts w:hint="eastAsia" w:ascii="宋体" w:hAnsi="宋体" w:eastAsia="宋体" w:cs="宋体"/>
          <w:lang w:val="en-US" w:eastAsia="zh-CN"/>
        </w:rPr>
        <w:t>6</w:t>
      </w:r>
    </w:p>
    <w:p>
      <w:pPr>
        <w:pStyle w:val="25"/>
        <w:ind w:left="0" w:leftChars="0" w:firstLine="0" w:firstLineChars="0"/>
        <w:jc w:val="center"/>
        <w:rPr>
          <w:rFonts w:hint="eastAsia" w:ascii="宋体" w:hAnsi="宋体" w:eastAsia="宋体" w:cs="宋体"/>
          <w:lang w:val="en-US" w:eastAsia="zh-CN"/>
        </w:rPr>
      </w:pPr>
    </w:p>
    <w:p>
      <w:pPr>
        <w:pStyle w:val="24"/>
        <w:numPr>
          <w:numId w:val="0"/>
        </w:numPr>
        <w:outlineLvl w:val="2"/>
        <w:rPr>
          <w:rFonts w:hint="eastAsia" w:ascii="宋体" w:hAnsi="宋体" w:eastAsia="宋体" w:cs="宋体"/>
        </w:rPr>
      </w:pPr>
      <w:r>
        <w:rPr>
          <w:rFonts w:hint="eastAsia" w:ascii="宋体" w:hAnsi="宋体" w:eastAsia="宋体" w:cs="宋体"/>
          <w:sz w:val="24"/>
          <w:szCs w:val="24"/>
          <w:lang w:val="en-US" w:eastAsia="zh-CN"/>
        </w:rPr>
        <w:t xml:space="preserve">2.1.2 </w:t>
      </w:r>
      <w:r>
        <w:rPr>
          <w:rFonts w:hint="eastAsia" w:ascii="宋体" w:hAnsi="宋体" w:eastAsia="宋体" w:cs="宋体"/>
        </w:rPr>
        <w:t>删除项目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_Ref110413039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删除按钮，删除</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_Ref110413039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项目名称处的项目</w:t>
      </w:r>
    </w:p>
    <w:p>
      <w:pPr>
        <w:pStyle w:val="25"/>
        <w:ind w:left="840" w:firstLine="420"/>
        <w:rPr>
          <w:rFonts w:hint="eastAsia" w:ascii="宋体" w:hAnsi="宋体" w:eastAsia="宋体" w:cs="宋体"/>
        </w:rPr>
      </w:pPr>
    </w:p>
    <w:p>
      <w:pPr>
        <w:pStyle w:val="24"/>
        <w:numPr>
          <w:numId w:val="0"/>
        </w:numPr>
        <w:rPr>
          <w:rFonts w:hint="eastAsia" w:ascii="宋体" w:hAnsi="宋体" w:eastAsia="宋体" w:cs="宋体"/>
        </w:rPr>
      </w:pPr>
      <w:r>
        <w:rPr>
          <w:rFonts w:hint="eastAsia" w:ascii="宋体" w:hAnsi="宋体" w:eastAsia="宋体" w:cs="宋体"/>
          <w:sz w:val="24"/>
          <w:szCs w:val="24"/>
          <w:lang w:val="en-US" w:eastAsia="zh-CN"/>
        </w:rPr>
        <w:t xml:space="preserve">2.1.3 </w:t>
      </w:r>
      <w:r>
        <w:rPr>
          <w:rFonts w:hint="eastAsia" w:ascii="宋体" w:hAnsi="宋体" w:eastAsia="宋体" w:cs="宋体"/>
        </w:rPr>
        <w:t>选中项目</w:t>
      </w:r>
    </w:p>
    <w:p>
      <w:pPr>
        <w:pStyle w:val="25"/>
        <w:ind w:left="0" w:leftChars="0" w:firstLine="0" w:firstLineChars="0"/>
        <w:rPr>
          <w:rFonts w:hint="eastAsia" w:ascii="宋体" w:hAnsi="宋体" w:eastAsia="宋体" w:cs="宋体"/>
        </w:rPr>
      </w:pPr>
      <w:r>
        <w:rPr>
          <w:rFonts w:hint="eastAsia" w:ascii="宋体" w:hAnsi="宋体" w:eastAsia="宋体" w:cs="宋体"/>
        </w:rPr>
        <w:t>点击</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_Ref110413039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保存按钮</w:t>
      </w:r>
      <w:r>
        <w:rPr>
          <w:rFonts w:hint="eastAsia" w:ascii="宋体" w:hAnsi="宋体" w:eastAsia="宋体" w:cs="宋体"/>
        </w:rPr>
        <w:t>/Ctrl+S</w:t>
      </w:r>
      <w:r>
        <w:rPr>
          <w:rFonts w:hint="eastAsia" w:ascii="宋体" w:hAnsi="宋体" w:eastAsia="宋体" w:cs="宋体"/>
        </w:rPr>
        <w:t>，选中</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_Ref110413039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1</w:t>
      </w:r>
      <w:r>
        <w:rPr>
          <w:rFonts w:hint="eastAsia" w:ascii="宋体" w:hAnsi="宋体" w:eastAsia="宋体" w:cs="宋体"/>
        </w:rPr>
        <w:fldChar w:fldCharType="end"/>
      </w:r>
      <w:r>
        <w:rPr>
          <w:rFonts w:hint="eastAsia" w:ascii="宋体" w:hAnsi="宋体" w:eastAsia="宋体" w:cs="宋体"/>
        </w:rPr>
        <w:t>项目名称处的项目</w:t>
      </w:r>
    </w:p>
    <w:p>
      <w:pPr>
        <w:pStyle w:val="17"/>
        <w:numPr>
          <w:numId w:val="0"/>
        </w:numPr>
        <w:outlineLvl w:val="1"/>
        <w:rPr>
          <w:rFonts w:hint="eastAsia" w:ascii="宋体" w:hAnsi="宋体" w:eastAsia="宋体" w:cs="宋体"/>
          <w:sz w:val="28"/>
          <w:szCs w:val="28"/>
        </w:rPr>
      </w:pPr>
      <w:bookmarkStart w:id="9" w:name="_Ref110416811"/>
      <w:r>
        <w:rPr>
          <w:rFonts w:hint="eastAsia" w:ascii="宋体" w:hAnsi="宋体" w:eastAsia="宋体" w:cs="宋体"/>
          <w:sz w:val="28"/>
          <w:szCs w:val="28"/>
          <w:lang w:val="en-US" w:eastAsia="zh-CN"/>
        </w:rPr>
        <w:t xml:space="preserve">2.2 </w:t>
      </w:r>
      <w:r>
        <w:rPr>
          <w:rFonts w:hint="eastAsia" w:ascii="宋体" w:hAnsi="宋体" w:eastAsia="宋体" w:cs="宋体"/>
          <w:sz w:val="28"/>
          <w:szCs w:val="28"/>
        </w:rPr>
        <w:t>设备列表配置</w:t>
      </w:r>
      <w:bookmarkEnd w:id="9"/>
    </w:p>
    <w:p>
      <w:pPr>
        <w:pStyle w:val="21"/>
        <w:ind w:left="0" w:leftChars="0" w:firstLine="0" w:firstLineChars="0"/>
        <w:rPr>
          <w:rFonts w:hint="eastAsia" w:ascii="宋体" w:hAnsi="宋体" w:eastAsia="宋体" w:cs="宋体"/>
        </w:rPr>
      </w:pPr>
      <w:r>
        <w:rPr>
          <w:rFonts w:hint="eastAsia" w:ascii="宋体" w:hAnsi="宋体" w:eastAsia="宋体" w:cs="宋体"/>
        </w:rPr>
        <w:t>设置系统中的设备，如果该设备是网络设备则需要在</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_Ref110416453 \w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3.7</w:t>
      </w:r>
      <w:r>
        <w:rPr>
          <w:rFonts w:hint="eastAsia" w:ascii="宋体" w:hAnsi="宋体" w:eastAsia="宋体" w:cs="宋体"/>
        </w:rPr>
        <w:fldChar w:fldCharType="end"/>
      </w:r>
      <w:r>
        <w:rPr>
          <w:rFonts w:hint="eastAsia" w:ascii="宋体" w:hAnsi="宋体" w:eastAsia="宋体" w:cs="宋体"/>
        </w:rPr>
        <w:t>进行配置</w:t>
      </w:r>
    </w:p>
    <w:p>
      <w:pPr>
        <w:pStyle w:val="21"/>
        <w:ind w:left="0" w:leftChars="0" w:firstLine="0" w:firstLineChars="0"/>
        <w:rPr>
          <w:rFonts w:hint="eastAsia" w:ascii="宋体" w:hAnsi="宋体" w:eastAsia="宋体" w:cs="宋体"/>
        </w:rPr>
      </w:pPr>
    </w:p>
    <w:p>
      <w:pPr>
        <w:pStyle w:val="21"/>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4444365" cy="23545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4454804" cy="2360161"/>
                    </a:xfrm>
                    <a:prstGeom prst="rect">
                      <a:avLst/>
                    </a:prstGeom>
                  </pic:spPr>
                </pic:pic>
              </a:graphicData>
            </a:graphic>
          </wp:inline>
        </w:drawing>
      </w:r>
    </w:p>
    <w:p>
      <w:pPr>
        <w:pStyle w:val="21"/>
        <w:ind w:left="0" w:leftChars="0" w:firstLine="0" w:firstLineChars="0"/>
        <w:jc w:val="center"/>
        <w:rPr>
          <w:rFonts w:hint="default" w:ascii="宋体" w:hAnsi="宋体" w:eastAsia="宋体" w:cs="宋体"/>
          <w:lang w:val="en-US" w:eastAsia="zh-CN"/>
        </w:rPr>
      </w:pPr>
      <w:r>
        <w:rPr>
          <w:rFonts w:hint="eastAsia" w:ascii="宋体" w:hAnsi="宋体" w:eastAsia="宋体" w:cs="宋体"/>
          <w:lang w:val="en-US" w:eastAsia="zh-CN"/>
        </w:rPr>
        <w:t>图7</w:t>
      </w:r>
    </w:p>
    <w:p>
      <w:pPr>
        <w:pStyle w:val="17"/>
        <w:numPr>
          <w:numId w:val="0"/>
        </w:numPr>
        <w:outlineLvl w:val="2"/>
        <w:rPr>
          <w:rFonts w:hint="eastAsia" w:ascii="宋体" w:hAnsi="宋体" w:eastAsia="宋体" w:cs="宋体"/>
        </w:rPr>
      </w:pPr>
      <w:r>
        <w:rPr>
          <w:rFonts w:hint="eastAsia" w:ascii="宋体" w:hAnsi="宋体" w:eastAsia="宋体" w:cs="宋体"/>
          <w:lang w:val="en-US" w:eastAsia="zh-CN"/>
        </w:rPr>
        <w:t xml:space="preserve">2.2.1 </w:t>
      </w:r>
      <w:r>
        <w:rPr>
          <w:rFonts w:hint="eastAsia" w:ascii="宋体" w:hAnsi="宋体" w:eastAsia="宋体" w:cs="宋体"/>
        </w:rPr>
        <w:t>小车配置</w:t>
      </w:r>
    </w:p>
    <w:p>
      <w:pPr>
        <w:pStyle w:val="24"/>
        <w:numPr>
          <w:numId w:val="0"/>
        </w:numPr>
        <w:ind w:left="851" w:leftChars="0"/>
        <w:rPr>
          <w:rFonts w:hint="eastAsia" w:ascii="宋体" w:hAnsi="宋体" w:eastAsia="宋体" w:cs="宋体"/>
        </w:rPr>
      </w:pPr>
      <w:bookmarkStart w:id="10" w:name="_Ref110417526"/>
      <w:r>
        <w:rPr>
          <w:rFonts w:hint="eastAsia" w:ascii="宋体" w:hAnsi="宋体" w:eastAsia="宋体" w:cs="宋体"/>
        </w:rPr>
        <w:t>低电量阈值</w:t>
      </w:r>
      <w:bookmarkEnd w:id="10"/>
    </w:p>
    <w:p>
      <w:pPr>
        <w:pStyle w:val="25"/>
        <w:ind w:left="840" w:firstLine="420"/>
        <w:rPr>
          <w:rFonts w:hint="eastAsia" w:ascii="宋体" w:hAnsi="宋体" w:eastAsia="宋体" w:cs="宋体"/>
        </w:rPr>
      </w:pPr>
      <w:r>
        <w:rPr>
          <w:rFonts w:hint="eastAsia" w:ascii="宋体" w:hAnsi="宋体" w:eastAsia="宋体" w:cs="宋体"/>
        </w:rPr>
        <w:t>如果设置了自动请求充电（请看</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_Ref110408796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），则当小车电量低于此阈值会申请充电</w:t>
      </w:r>
    </w:p>
    <w:p>
      <w:pPr>
        <w:pStyle w:val="24"/>
        <w:numPr>
          <w:numId w:val="0"/>
        </w:numPr>
        <w:ind w:left="851" w:leftChars="0"/>
        <w:rPr>
          <w:rFonts w:hint="eastAsia" w:ascii="宋体" w:hAnsi="宋体" w:eastAsia="宋体" w:cs="宋体"/>
        </w:rPr>
      </w:pPr>
      <w:bookmarkStart w:id="11" w:name="_Ref110417542"/>
      <w:r>
        <w:rPr>
          <w:rFonts w:hint="eastAsia" w:ascii="宋体" w:hAnsi="宋体" w:eastAsia="宋体" w:cs="宋体"/>
        </w:rPr>
        <w:t>高电量阈值</w:t>
      </w:r>
      <w:bookmarkEnd w:id="11"/>
    </w:p>
    <w:p>
      <w:pPr>
        <w:pStyle w:val="25"/>
        <w:ind w:left="840" w:firstLine="420"/>
        <w:rPr>
          <w:rFonts w:hint="eastAsia" w:ascii="宋体" w:hAnsi="宋体" w:eastAsia="宋体" w:cs="宋体"/>
        </w:rPr>
      </w:pPr>
      <w:r>
        <w:rPr>
          <w:rFonts w:hint="eastAsia" w:ascii="宋体" w:hAnsi="宋体" w:eastAsia="宋体" w:cs="宋体"/>
        </w:rPr>
        <w:t>如果设置了自动结束充电（请看</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_Ref110408796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），则当小车电量高于此阈值会结束充电</w:t>
      </w:r>
    </w:p>
    <w:p>
      <w:pPr>
        <w:pStyle w:val="24"/>
        <w:numPr>
          <w:numId w:val="0"/>
        </w:numPr>
        <w:ind w:left="851" w:leftChars="0"/>
        <w:rPr>
          <w:rFonts w:hint="eastAsia" w:ascii="宋体" w:hAnsi="宋体" w:eastAsia="宋体" w:cs="宋体"/>
        </w:rPr>
      </w:pPr>
      <w:r>
        <w:rPr>
          <w:rFonts w:hint="eastAsia" w:ascii="宋体" w:hAnsi="宋体" w:eastAsia="宋体" w:cs="宋体"/>
        </w:rPr>
        <w:t>充电桩编号</w:t>
      </w:r>
    </w:p>
    <w:p>
      <w:pPr>
        <w:pStyle w:val="25"/>
        <w:ind w:left="840" w:firstLine="420"/>
        <w:rPr>
          <w:rFonts w:hint="eastAsia" w:ascii="宋体" w:hAnsi="宋体" w:eastAsia="宋体" w:cs="宋体"/>
        </w:rPr>
      </w:pPr>
      <w:r>
        <w:rPr>
          <w:rFonts w:hint="eastAsia" w:ascii="宋体" w:hAnsi="宋体" w:eastAsia="宋体" w:cs="宋体"/>
        </w:rPr>
        <w:t>申请充电时申请的充电桩编号，如果为</w:t>
      </w:r>
      <w:r>
        <w:rPr>
          <w:rFonts w:hint="eastAsia" w:ascii="宋体" w:hAnsi="宋体" w:eastAsia="宋体" w:cs="宋体"/>
        </w:rPr>
        <w:t>-1</w:t>
      </w:r>
      <w:r>
        <w:rPr>
          <w:rFonts w:hint="eastAsia" w:ascii="宋体" w:hAnsi="宋体" w:eastAsia="宋体" w:cs="宋体"/>
        </w:rPr>
        <w:t>则代表不指定</w:t>
      </w:r>
    </w:p>
    <w:p>
      <w:pPr>
        <w:pStyle w:val="24"/>
        <w:numPr>
          <w:numId w:val="0"/>
        </w:numPr>
        <w:ind w:left="851" w:leftChars="0"/>
        <w:rPr>
          <w:rFonts w:hint="eastAsia" w:ascii="宋体" w:hAnsi="宋体" w:eastAsia="宋体" w:cs="宋体"/>
        </w:rPr>
      </w:pPr>
      <w:bookmarkStart w:id="12" w:name="_Ref110417510"/>
      <w:r>
        <w:rPr>
          <w:rFonts w:hint="eastAsia" w:ascii="宋体" w:hAnsi="宋体" w:eastAsia="宋体" w:cs="宋体"/>
        </w:rPr>
        <w:t>停车节点编号</w:t>
      </w:r>
      <w:bookmarkEnd w:id="12"/>
    </w:p>
    <w:p>
      <w:pPr>
        <w:pStyle w:val="25"/>
        <w:ind w:left="840" w:firstLine="420"/>
        <w:rPr>
          <w:rFonts w:hint="eastAsia" w:ascii="宋体" w:hAnsi="宋体" w:eastAsia="宋体" w:cs="宋体"/>
        </w:rPr>
      </w:pPr>
      <w:r>
        <w:rPr>
          <w:rFonts w:hint="eastAsia" w:ascii="宋体" w:hAnsi="宋体" w:eastAsia="宋体" w:cs="宋体"/>
        </w:rPr>
        <w:t>如果设置了自动停车（请看</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_Ref110408796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3.8</w:t>
      </w:r>
      <w:r>
        <w:rPr>
          <w:rFonts w:hint="eastAsia" w:ascii="宋体" w:hAnsi="宋体" w:eastAsia="宋体" w:cs="宋体"/>
        </w:rPr>
        <w:fldChar w:fldCharType="end"/>
      </w:r>
      <w:r>
        <w:rPr>
          <w:rFonts w:hint="eastAsia" w:ascii="宋体" w:hAnsi="宋体" w:eastAsia="宋体" w:cs="宋体"/>
        </w:rPr>
        <w:t>），则当小车空闲时会自动生成任务返回此节点</w:t>
      </w:r>
    </w:p>
    <w:p>
      <w:pPr>
        <w:pStyle w:val="24"/>
        <w:numPr>
          <w:numId w:val="0"/>
        </w:numPr>
        <w:ind w:left="851" w:leftChars="0"/>
        <w:rPr>
          <w:rFonts w:hint="eastAsia" w:ascii="宋体" w:hAnsi="宋体" w:eastAsia="宋体" w:cs="宋体"/>
        </w:rPr>
      </w:pPr>
      <w:r>
        <w:rPr>
          <w:rFonts w:hint="eastAsia" w:ascii="宋体" w:hAnsi="宋体" w:eastAsia="宋体" w:cs="宋体"/>
        </w:rPr>
        <w:t>充电前动作</w:t>
      </w:r>
    </w:p>
    <w:p>
      <w:pPr>
        <w:pStyle w:val="25"/>
        <w:ind w:left="840" w:firstLine="420"/>
        <w:rPr>
          <w:rFonts w:hint="eastAsia" w:ascii="宋体" w:hAnsi="宋体" w:eastAsia="宋体" w:cs="宋体"/>
        </w:rPr>
      </w:pPr>
      <w:r>
        <w:rPr>
          <w:rFonts w:hint="eastAsia" w:ascii="宋体" w:hAnsi="宋体" w:eastAsia="宋体" w:cs="宋体"/>
        </w:rPr>
        <w:t>在充电之前执行的动作（为空则直接点导航到申请到的充电桩位置开始充电）</w:t>
      </w:r>
    </w:p>
    <w:p>
      <w:pPr>
        <w:pStyle w:val="24"/>
        <w:numPr>
          <w:numId w:val="0"/>
        </w:numPr>
        <w:ind w:left="851" w:leftChars="0"/>
        <w:rPr>
          <w:rFonts w:hint="eastAsia" w:ascii="宋体" w:hAnsi="宋体" w:eastAsia="宋体" w:cs="宋体"/>
        </w:rPr>
      </w:pPr>
      <w:r>
        <w:rPr>
          <w:rFonts w:hint="eastAsia" w:ascii="宋体" w:hAnsi="宋体" w:eastAsia="宋体" w:cs="宋体"/>
        </w:rPr>
        <w:t>停车前动作</w:t>
      </w:r>
      <w:bookmarkStart w:id="19" w:name="_GoBack"/>
      <w:bookmarkEnd w:id="19"/>
    </w:p>
    <w:p>
      <w:pPr>
        <w:pStyle w:val="25"/>
        <w:ind w:left="840" w:firstLine="420"/>
        <w:rPr>
          <w:rFonts w:hint="eastAsia" w:ascii="宋体" w:hAnsi="宋体" w:eastAsia="宋体" w:cs="宋体"/>
        </w:rPr>
      </w:pPr>
      <w:r>
        <w:rPr>
          <w:rFonts w:hint="eastAsia" w:ascii="宋体" w:hAnsi="宋体" w:eastAsia="宋体" w:cs="宋体"/>
        </w:rPr>
        <w:t>在返回待命点前需要执行的动作（为空则直接点导航到停车点）</w:t>
      </w:r>
    </w:p>
    <w:p>
      <w:pPr>
        <w:pStyle w:val="25"/>
        <w:ind w:left="840" w:firstLine="420"/>
        <w:rPr>
          <w:rFonts w:hint="eastAsia" w:ascii="宋体" w:hAnsi="宋体" w:eastAsia="宋体" w:cs="宋体"/>
        </w:rPr>
      </w:pPr>
      <w:r>
        <w:rPr>
          <w:rFonts w:hint="eastAsia" w:ascii="宋体" w:hAnsi="宋体" w:eastAsia="宋体" w:cs="宋体"/>
        </w:rPr>
        <w:drawing>
          <wp:inline distT="0" distB="0" distL="0" distR="0">
            <wp:extent cx="3952240" cy="8667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198282" cy="920933"/>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按钮盒配置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65420" cy="98933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395387" cy="1013990"/>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黄色按钮-任务名称</w:t>
      </w:r>
    </w:p>
    <w:p>
      <w:pPr>
        <w:pStyle w:val="25"/>
        <w:ind w:left="840" w:firstLine="420"/>
        <w:rPr>
          <w:rFonts w:hint="eastAsia" w:ascii="宋体" w:hAnsi="宋体" w:eastAsia="宋体" w:cs="宋体"/>
        </w:rPr>
      </w:pPr>
      <w:r>
        <w:rPr>
          <w:rFonts w:hint="eastAsia" w:ascii="宋体" w:hAnsi="宋体" w:eastAsia="宋体" w:cs="宋体"/>
        </w:rPr>
        <w:t>当按下按钮盒的黄色按钮则生成相应名称的任务（请看</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_Ref110413175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t>）</w:t>
      </w:r>
    </w:p>
    <w:p>
      <w:pPr>
        <w:pStyle w:val="24"/>
        <w:numPr>
          <w:ilvl w:val="2"/>
          <w:numId w:val="2"/>
        </w:numPr>
        <w:rPr>
          <w:rFonts w:hint="eastAsia" w:ascii="宋体" w:hAnsi="宋体" w:eastAsia="宋体" w:cs="宋体"/>
        </w:rPr>
      </w:pPr>
      <w:r>
        <w:rPr>
          <w:rFonts w:hint="eastAsia" w:ascii="宋体" w:hAnsi="宋体" w:eastAsia="宋体" w:cs="宋体"/>
        </w:rPr>
        <w:t>绿色按钮-任务名称</w:t>
      </w:r>
    </w:p>
    <w:p>
      <w:pPr>
        <w:pStyle w:val="25"/>
        <w:ind w:left="840" w:firstLine="420"/>
        <w:rPr>
          <w:rFonts w:hint="eastAsia" w:ascii="宋体" w:hAnsi="宋体" w:eastAsia="宋体" w:cs="宋体"/>
        </w:rPr>
      </w:pPr>
      <w:r>
        <w:rPr>
          <w:rFonts w:hint="eastAsia" w:ascii="宋体" w:hAnsi="宋体" w:eastAsia="宋体" w:cs="宋体"/>
        </w:rPr>
        <w:t>当按下按钮盒的绿色按钮则生成相应名称的任务（请看</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_Ref110413175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3.6</w:t>
      </w:r>
      <w:r>
        <w:rPr>
          <w:rFonts w:hint="eastAsia" w:ascii="宋体" w:hAnsi="宋体" w:eastAsia="宋体" w:cs="宋体"/>
        </w:rPr>
        <w:fldChar w:fldCharType="end"/>
      </w:r>
      <w:r>
        <w:rPr>
          <w:rFonts w:hint="eastAsia" w:ascii="宋体" w:hAnsi="宋体" w:eastAsia="宋体" w:cs="宋体"/>
        </w:rPr>
        <w:t>）</w:t>
      </w:r>
    </w:p>
    <w:p>
      <w:pPr>
        <w:pStyle w:val="17"/>
        <w:numPr>
          <w:ilvl w:val="1"/>
          <w:numId w:val="2"/>
        </w:numPr>
        <w:rPr>
          <w:rFonts w:hint="eastAsia" w:ascii="宋体" w:hAnsi="宋体" w:eastAsia="宋体" w:cs="宋体"/>
        </w:rPr>
      </w:pPr>
      <w:r>
        <w:rPr>
          <w:rFonts w:hint="eastAsia" w:ascii="宋体" w:hAnsi="宋体" w:eastAsia="宋体" w:cs="宋体"/>
        </w:rPr>
        <w:t>充电桩配置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105400" cy="16954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105662" cy="1695537"/>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节点编号</w:t>
      </w:r>
    </w:p>
    <w:p>
      <w:pPr>
        <w:pStyle w:val="25"/>
        <w:ind w:left="840" w:firstLine="420"/>
        <w:rPr>
          <w:rFonts w:hint="eastAsia" w:ascii="宋体" w:hAnsi="宋体" w:eastAsia="宋体" w:cs="宋体"/>
        </w:rPr>
      </w:pPr>
      <w:r>
        <w:rPr>
          <w:rFonts w:hint="eastAsia" w:ascii="宋体" w:hAnsi="宋体" w:eastAsia="宋体" w:cs="宋体"/>
        </w:rPr>
        <w:t>充电桩所在节点编号</w:t>
      </w:r>
    </w:p>
    <w:p>
      <w:pPr>
        <w:pStyle w:val="17"/>
        <w:numPr>
          <w:ilvl w:val="1"/>
          <w:numId w:val="2"/>
        </w:numPr>
        <w:rPr>
          <w:rFonts w:hint="eastAsia" w:ascii="宋体" w:hAnsi="宋体" w:eastAsia="宋体" w:cs="宋体"/>
        </w:rPr>
      </w:pPr>
      <w:bookmarkStart w:id="13" w:name="_Ref110413175"/>
      <w:r>
        <w:rPr>
          <w:rFonts w:hint="eastAsia" w:ascii="宋体" w:hAnsi="宋体" w:eastAsia="宋体" w:cs="宋体"/>
        </w:rPr>
        <w:t>任务配置</w:t>
      </w:r>
      <w:bookmarkEnd w:id="13"/>
    </w:p>
    <w:p>
      <w:pPr>
        <w:pStyle w:val="21"/>
        <w:keepNext/>
        <w:ind w:left="420" w:firstLine="420"/>
        <w:rPr>
          <w:rFonts w:hint="eastAsia" w:ascii="宋体" w:hAnsi="宋体" w:eastAsia="宋体" w:cs="宋体"/>
        </w:rPr>
      </w:pPr>
      <w:r>
        <w:rPr>
          <w:rFonts w:hint="eastAsia" w:ascii="宋体" w:hAnsi="宋体" w:eastAsia="宋体" w:cs="宋体"/>
        </w:rPr>
        <w:drawing>
          <wp:inline distT="0" distB="0" distL="0" distR="0">
            <wp:extent cx="5274310" cy="16179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4310" cy="1617980"/>
                    </a:xfrm>
                    <a:prstGeom prst="rect">
                      <a:avLst/>
                    </a:prstGeom>
                  </pic:spPr>
                </pic:pic>
              </a:graphicData>
            </a:graphic>
          </wp:inline>
        </w:drawing>
      </w:r>
    </w:p>
    <w:p>
      <w:pPr>
        <w:pStyle w:val="4"/>
        <w:ind w:left="4620"/>
        <w:jc w:val="both"/>
        <w:rPr>
          <w:rFonts w:hint="eastAsia" w:ascii="宋体" w:hAnsi="宋体" w:eastAsia="宋体" w:cs="宋体"/>
        </w:rPr>
      </w:pPr>
      <w:bookmarkStart w:id="14" w:name="_Ref110416270"/>
      <w:r>
        <w:rPr>
          <w:rFonts w:hint="eastAsia" w:ascii="宋体" w:hAnsi="宋体" w:eastAsia="宋体" w:cs="宋体"/>
        </w:rPr>
        <w:t xml:space="preserve">图 </w:t>
      </w:r>
      <w:r>
        <w:rPr>
          <w:rFonts w:hint="eastAsia" w:ascii="宋体" w:hAnsi="宋体" w:eastAsia="宋体" w:cs="宋体"/>
        </w:rPr>
        <w:fldChar w:fldCharType="begin"/>
      </w:r>
      <w:r>
        <w:rPr>
          <w:rFonts w:hint="eastAsia" w:ascii="宋体" w:hAnsi="宋体" w:eastAsia="宋体" w:cs="宋体"/>
        </w:rPr>
        <w:instrText xml:space="preserve"> SEQ 图 \* ARABIC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bookmarkEnd w:id="14"/>
    </w:p>
    <w:p>
      <w:pPr>
        <w:pStyle w:val="24"/>
        <w:numPr>
          <w:ilvl w:val="2"/>
          <w:numId w:val="2"/>
        </w:numPr>
        <w:rPr>
          <w:rFonts w:hint="eastAsia" w:ascii="宋体" w:hAnsi="宋体" w:eastAsia="宋体" w:cs="宋体"/>
        </w:rPr>
      </w:pPr>
      <w:r>
        <w:rPr>
          <w:rFonts w:hint="eastAsia" w:ascii="宋体" w:hAnsi="宋体" w:eastAsia="宋体" w:cs="宋体"/>
        </w:rPr>
        <w:t>任务名称</w:t>
      </w:r>
    </w:p>
    <w:p>
      <w:pPr>
        <w:pStyle w:val="25"/>
        <w:ind w:left="840" w:firstLine="420"/>
        <w:rPr>
          <w:rFonts w:hint="eastAsia" w:ascii="宋体" w:hAnsi="宋体" w:eastAsia="宋体" w:cs="宋体"/>
        </w:rPr>
      </w:pPr>
      <w:r>
        <w:rPr>
          <w:rFonts w:hint="eastAsia" w:ascii="宋体" w:hAnsi="宋体" w:eastAsia="宋体" w:cs="宋体"/>
        </w:rPr>
        <w:t>任务的名称，用于其他模块绑定</w:t>
      </w:r>
    </w:p>
    <w:p>
      <w:pPr>
        <w:pStyle w:val="24"/>
        <w:numPr>
          <w:ilvl w:val="2"/>
          <w:numId w:val="2"/>
        </w:numPr>
        <w:rPr>
          <w:rFonts w:hint="eastAsia" w:ascii="宋体" w:hAnsi="宋体" w:eastAsia="宋体" w:cs="宋体"/>
        </w:rPr>
      </w:pPr>
      <w:r>
        <w:rPr>
          <w:rFonts w:hint="eastAsia" w:ascii="宋体" w:hAnsi="宋体" w:eastAsia="宋体" w:cs="宋体"/>
        </w:rPr>
        <w:t>动作列表</w:t>
      </w:r>
    </w:p>
    <w:p>
      <w:pPr>
        <w:pStyle w:val="25"/>
        <w:ind w:left="840" w:firstLine="420"/>
        <w:rPr>
          <w:rFonts w:hint="eastAsia" w:ascii="宋体" w:hAnsi="宋体" w:eastAsia="宋体" w:cs="宋体"/>
        </w:rPr>
      </w:pPr>
      <w:r>
        <w:rPr>
          <w:rFonts w:hint="eastAsia" w:ascii="宋体" w:hAnsi="宋体" w:eastAsia="宋体" w:cs="宋体"/>
        </w:rPr>
        <w:t>调用此任务执行的一系列动作，通过点击</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_Ref110416270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图 2</w:t>
      </w:r>
      <w:r>
        <w:rPr>
          <w:rFonts w:hint="eastAsia" w:ascii="宋体" w:hAnsi="宋体" w:eastAsia="宋体" w:cs="宋体"/>
        </w:rPr>
        <w:fldChar w:fldCharType="end"/>
      </w:r>
      <w:r>
        <w:rPr>
          <w:rFonts w:hint="eastAsia" w:ascii="宋体" w:hAnsi="宋体" w:eastAsia="宋体" w:cs="宋体"/>
        </w:rPr>
        <w:t>的修改来设置动作列表</w:t>
      </w:r>
    </w:p>
    <w:p>
      <w:pPr>
        <w:pStyle w:val="17"/>
        <w:numPr>
          <w:ilvl w:val="1"/>
          <w:numId w:val="2"/>
        </w:numPr>
        <w:rPr>
          <w:rFonts w:hint="eastAsia" w:ascii="宋体" w:hAnsi="宋体" w:eastAsia="宋体" w:cs="宋体"/>
        </w:rPr>
      </w:pPr>
      <w:r>
        <w:rPr>
          <w:rFonts w:hint="eastAsia" w:ascii="宋体" w:hAnsi="宋体" w:eastAsia="宋体" w:cs="宋体"/>
        </w:rPr>
        <w:t xml:space="preserve"> </w:t>
      </w:r>
      <w:bookmarkStart w:id="15" w:name="_Ref110416453"/>
      <w:r>
        <w:rPr>
          <w:rFonts w:hint="eastAsia" w:ascii="宋体" w:hAnsi="宋体" w:eastAsia="宋体" w:cs="宋体"/>
        </w:rPr>
        <w:t>网络配置</w:t>
      </w:r>
      <w:bookmarkEnd w:id="15"/>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3341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5274310" cy="1334135"/>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当创建</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_Ref110416811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3.2</w:t>
      </w:r>
      <w:r>
        <w:rPr>
          <w:rFonts w:hint="eastAsia" w:ascii="宋体" w:hAnsi="宋体" w:eastAsia="宋体" w:cs="宋体"/>
        </w:rPr>
        <w:fldChar w:fldCharType="end"/>
      </w:r>
      <w:r>
        <w:rPr>
          <w:rFonts w:hint="eastAsia" w:ascii="宋体" w:hAnsi="宋体" w:eastAsia="宋体" w:cs="宋体"/>
        </w:rPr>
        <w:t>中网络设备时查询此配置</w:t>
      </w:r>
    </w:p>
    <w:p>
      <w:pPr>
        <w:pStyle w:val="17"/>
        <w:numPr>
          <w:ilvl w:val="1"/>
          <w:numId w:val="2"/>
        </w:numPr>
        <w:rPr>
          <w:rFonts w:hint="eastAsia" w:ascii="宋体" w:hAnsi="宋体" w:eastAsia="宋体" w:cs="宋体"/>
        </w:rPr>
      </w:pPr>
      <w:bookmarkStart w:id="16" w:name="_Ref110408796"/>
      <w:r>
        <w:rPr>
          <w:rFonts w:hint="eastAsia" w:ascii="宋体" w:hAnsi="宋体" w:eastAsia="宋体" w:cs="宋体"/>
        </w:rPr>
        <w:t>调度器配置</w:t>
      </w:r>
      <w:bookmarkEnd w:id="16"/>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816350" cy="971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3816546" cy="971600"/>
                    </a:xfrm>
                    <a:prstGeom prst="rect">
                      <a:avLst/>
                    </a:prstGeom>
                  </pic:spPr>
                </pic:pic>
              </a:graphicData>
            </a:graphic>
          </wp:inline>
        </w:drawing>
      </w:r>
    </w:p>
    <w:p>
      <w:pPr>
        <w:pStyle w:val="24"/>
        <w:numPr>
          <w:ilvl w:val="2"/>
          <w:numId w:val="2"/>
        </w:numPr>
        <w:rPr>
          <w:rFonts w:hint="eastAsia" w:ascii="宋体" w:hAnsi="宋体" w:eastAsia="宋体" w:cs="宋体"/>
        </w:rPr>
      </w:pPr>
      <w:r>
        <w:rPr>
          <w:rFonts w:hint="eastAsia" w:ascii="宋体" w:hAnsi="宋体" w:eastAsia="宋体" w:cs="宋体"/>
        </w:rPr>
        <w:t>调度器类型</w:t>
      </w:r>
    </w:p>
    <w:p>
      <w:pPr>
        <w:pStyle w:val="25"/>
        <w:ind w:left="840" w:firstLine="420"/>
        <w:rPr>
          <w:rFonts w:hint="eastAsia" w:ascii="宋体" w:hAnsi="宋体" w:eastAsia="宋体" w:cs="宋体"/>
        </w:rPr>
      </w:pPr>
      <w:r>
        <w:rPr>
          <w:rFonts w:hint="eastAsia" w:ascii="宋体" w:hAnsi="宋体" w:eastAsia="宋体" w:cs="宋体"/>
        </w:rPr>
        <w:t>一般选中标准即可，对于需要特殊的调度能力再另选</w:t>
      </w:r>
    </w:p>
    <w:p>
      <w:pPr>
        <w:pStyle w:val="24"/>
        <w:numPr>
          <w:ilvl w:val="2"/>
          <w:numId w:val="2"/>
        </w:numPr>
        <w:rPr>
          <w:rFonts w:hint="eastAsia" w:ascii="宋体" w:hAnsi="宋体" w:eastAsia="宋体" w:cs="宋体"/>
        </w:rPr>
      </w:pPr>
      <w:r>
        <w:rPr>
          <w:rFonts w:hint="eastAsia" w:ascii="宋体" w:hAnsi="宋体" w:eastAsia="宋体" w:cs="宋体"/>
        </w:rPr>
        <w:t>自动去充电</w:t>
      </w:r>
    </w:p>
    <w:p>
      <w:pPr>
        <w:pStyle w:val="25"/>
        <w:ind w:left="840" w:firstLine="420"/>
        <w:rPr>
          <w:rFonts w:hint="eastAsia" w:ascii="宋体" w:hAnsi="宋体" w:eastAsia="宋体" w:cs="宋体"/>
        </w:rPr>
      </w:pPr>
      <w:r>
        <w:rPr>
          <w:rFonts w:hint="eastAsia" w:ascii="宋体" w:hAnsi="宋体" w:eastAsia="宋体" w:cs="宋体"/>
        </w:rPr>
        <w:t>空闲或完成任务后，检测到小车电量低于低电量阈值（参考</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_Ref110417526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3.3.1</w:t>
      </w:r>
      <w:r>
        <w:rPr>
          <w:rFonts w:hint="eastAsia" w:ascii="宋体" w:hAnsi="宋体" w:eastAsia="宋体" w:cs="宋体"/>
        </w:rPr>
        <w:fldChar w:fldCharType="end"/>
      </w:r>
      <w:r>
        <w:rPr>
          <w:rFonts w:hint="eastAsia" w:ascii="宋体" w:hAnsi="宋体" w:eastAsia="宋体" w:cs="宋体"/>
        </w:rPr>
        <w:t>），则会请求充电</w:t>
      </w:r>
    </w:p>
    <w:p>
      <w:pPr>
        <w:pStyle w:val="24"/>
        <w:numPr>
          <w:ilvl w:val="2"/>
          <w:numId w:val="2"/>
        </w:numPr>
        <w:rPr>
          <w:rFonts w:hint="eastAsia" w:ascii="宋体" w:hAnsi="宋体" w:eastAsia="宋体" w:cs="宋体"/>
        </w:rPr>
      </w:pPr>
      <w:r>
        <w:rPr>
          <w:rFonts w:hint="eastAsia" w:ascii="宋体" w:hAnsi="宋体" w:eastAsia="宋体" w:cs="宋体"/>
        </w:rPr>
        <w:t>自动结束充电</w:t>
      </w:r>
    </w:p>
    <w:p>
      <w:pPr>
        <w:pStyle w:val="25"/>
        <w:ind w:left="840" w:firstLine="420"/>
        <w:rPr>
          <w:rFonts w:hint="eastAsia" w:ascii="宋体" w:hAnsi="宋体" w:eastAsia="宋体" w:cs="宋体"/>
        </w:rPr>
      </w:pPr>
      <w:r>
        <w:rPr>
          <w:rFonts w:hint="eastAsia" w:ascii="宋体" w:hAnsi="宋体" w:eastAsia="宋体" w:cs="宋体"/>
        </w:rPr>
        <w:t>充电中，检测到小车电量高于高电量阈值（参考</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_Ref110417542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3.3.2</w:t>
      </w:r>
      <w:r>
        <w:rPr>
          <w:rFonts w:hint="eastAsia" w:ascii="宋体" w:hAnsi="宋体" w:eastAsia="宋体" w:cs="宋体"/>
        </w:rPr>
        <w:fldChar w:fldCharType="end"/>
      </w:r>
      <w:r>
        <w:rPr>
          <w:rFonts w:hint="eastAsia" w:ascii="宋体" w:hAnsi="宋体" w:eastAsia="宋体" w:cs="宋体"/>
        </w:rPr>
        <w:t>），则会结束充电</w:t>
      </w:r>
    </w:p>
    <w:p>
      <w:pPr>
        <w:pStyle w:val="24"/>
        <w:numPr>
          <w:ilvl w:val="2"/>
          <w:numId w:val="2"/>
        </w:numPr>
        <w:rPr>
          <w:rFonts w:hint="eastAsia" w:ascii="宋体" w:hAnsi="宋体" w:eastAsia="宋体" w:cs="宋体"/>
        </w:rPr>
      </w:pPr>
      <w:r>
        <w:rPr>
          <w:rFonts w:hint="eastAsia" w:ascii="宋体" w:hAnsi="宋体" w:eastAsia="宋体" w:cs="宋体"/>
        </w:rPr>
        <w:t>自动停车</w:t>
      </w:r>
    </w:p>
    <w:p>
      <w:pPr>
        <w:pStyle w:val="25"/>
        <w:ind w:left="840" w:firstLine="420"/>
        <w:rPr>
          <w:rFonts w:hint="eastAsia" w:ascii="宋体" w:hAnsi="宋体" w:eastAsia="宋体" w:cs="宋体"/>
        </w:rPr>
      </w:pPr>
      <w:r>
        <w:rPr>
          <w:rFonts w:hint="eastAsia" w:ascii="宋体" w:hAnsi="宋体" w:eastAsia="宋体" w:cs="宋体"/>
        </w:rPr>
        <w:t>空闲时，自动生成停车任务返回停车点（参考</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_Ref110417510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3.3.4</w:t>
      </w:r>
      <w:r>
        <w:rPr>
          <w:rFonts w:hint="eastAsia" w:ascii="宋体" w:hAnsi="宋体" w:eastAsia="宋体" w:cs="宋体"/>
        </w:rPr>
        <w:fldChar w:fldCharType="end"/>
      </w:r>
      <w:r>
        <w:rPr>
          <w:rFonts w:hint="eastAsia" w:ascii="宋体" w:hAnsi="宋体" w:eastAsia="宋体" w:cs="宋体"/>
        </w:rPr>
        <w:t>）</w:t>
      </w:r>
    </w:p>
    <w:p>
      <w:pPr>
        <w:pStyle w:val="17"/>
        <w:numPr>
          <w:ilvl w:val="1"/>
          <w:numId w:val="2"/>
        </w:numPr>
        <w:rPr>
          <w:rFonts w:hint="eastAsia" w:ascii="宋体" w:hAnsi="宋体" w:eastAsia="宋体" w:cs="宋体"/>
        </w:rPr>
      </w:pPr>
      <w:r>
        <w:rPr>
          <w:rFonts w:hint="eastAsia" w:ascii="宋体" w:hAnsi="宋体" w:eastAsia="宋体" w:cs="宋体"/>
        </w:rPr>
        <w:t>地图配置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2106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2106295"/>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主要用于设置此项目中存在几个不同的楼层，以及楼层节点文件保存的文件名称，若文件不存在，则自动创建相应文件</w:t>
      </w:r>
    </w:p>
    <w:p>
      <w:pPr>
        <w:pStyle w:val="17"/>
        <w:numPr>
          <w:ilvl w:val="1"/>
          <w:numId w:val="2"/>
        </w:numPr>
        <w:rPr>
          <w:rFonts w:hint="eastAsia" w:ascii="宋体" w:hAnsi="宋体" w:eastAsia="宋体" w:cs="宋体"/>
        </w:rPr>
      </w:pPr>
      <w:r>
        <w:rPr>
          <w:rFonts w:hint="eastAsia" w:ascii="宋体" w:hAnsi="宋体" w:eastAsia="宋体" w:cs="宋体"/>
        </w:rPr>
        <w:t>交管配置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327400" cy="9715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327571" cy="971600"/>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主要取决于小车支持的点位下发方式，一般选用添加路线即可</w:t>
      </w:r>
    </w:p>
    <w:p>
      <w:pPr>
        <w:pStyle w:val="24"/>
        <w:numPr>
          <w:ilvl w:val="2"/>
          <w:numId w:val="2"/>
        </w:numPr>
        <w:rPr>
          <w:rFonts w:hint="eastAsia" w:ascii="宋体" w:hAnsi="宋体" w:eastAsia="宋体" w:cs="宋体"/>
        </w:rPr>
      </w:pPr>
      <w:r>
        <w:rPr>
          <w:rFonts w:hint="eastAsia" w:ascii="宋体" w:hAnsi="宋体" w:eastAsia="宋体" w:cs="宋体"/>
        </w:rPr>
        <w:t>单路径</w:t>
      </w:r>
    </w:p>
    <w:p>
      <w:pPr>
        <w:pStyle w:val="25"/>
        <w:ind w:left="840" w:firstLine="420"/>
        <w:rPr>
          <w:rFonts w:hint="eastAsia" w:ascii="宋体" w:hAnsi="宋体" w:eastAsia="宋体" w:cs="宋体"/>
        </w:rPr>
      </w:pPr>
      <w:r>
        <w:rPr>
          <w:rFonts w:hint="eastAsia" w:ascii="宋体" w:hAnsi="宋体" w:eastAsia="宋体" w:cs="宋体"/>
        </w:rPr>
        <w:t>单个节点的依次下发到小车，较为灵活，主要针对雷达和模拟小车</w:t>
      </w:r>
    </w:p>
    <w:p>
      <w:pPr>
        <w:pStyle w:val="24"/>
        <w:numPr>
          <w:ilvl w:val="2"/>
          <w:numId w:val="2"/>
        </w:numPr>
        <w:rPr>
          <w:rFonts w:hint="eastAsia" w:ascii="宋体" w:hAnsi="宋体" w:eastAsia="宋体" w:cs="宋体"/>
        </w:rPr>
      </w:pPr>
      <w:r>
        <w:rPr>
          <w:rFonts w:hint="eastAsia" w:ascii="宋体" w:hAnsi="宋体" w:eastAsia="宋体" w:cs="宋体"/>
        </w:rPr>
        <w:t>添加路线</w:t>
      </w:r>
    </w:p>
    <w:p>
      <w:pPr>
        <w:pStyle w:val="25"/>
        <w:ind w:left="840" w:firstLine="420"/>
        <w:rPr>
          <w:rFonts w:hint="eastAsia" w:ascii="宋体" w:hAnsi="宋体" w:eastAsia="宋体" w:cs="宋体"/>
        </w:rPr>
      </w:pPr>
      <w:r>
        <w:rPr>
          <w:rFonts w:hint="eastAsia" w:ascii="宋体" w:hAnsi="宋体" w:eastAsia="宋体" w:cs="宋体"/>
        </w:rPr>
        <w:t>依次为小车添加节点路线，最多添加至三点两线</w:t>
      </w:r>
    </w:p>
    <w:p>
      <w:pPr>
        <w:pStyle w:val="24"/>
        <w:numPr>
          <w:ilvl w:val="2"/>
          <w:numId w:val="2"/>
        </w:numPr>
        <w:rPr>
          <w:rFonts w:hint="eastAsia" w:ascii="宋体" w:hAnsi="宋体" w:eastAsia="宋体" w:cs="宋体"/>
        </w:rPr>
      </w:pPr>
      <w:r>
        <w:rPr>
          <w:rFonts w:hint="eastAsia" w:ascii="宋体" w:hAnsi="宋体" w:eastAsia="宋体" w:cs="宋体"/>
        </w:rPr>
        <w:t>全路径</w:t>
      </w:r>
    </w:p>
    <w:p>
      <w:pPr>
        <w:pStyle w:val="25"/>
        <w:ind w:left="840" w:firstLine="420"/>
        <w:rPr>
          <w:rFonts w:hint="eastAsia" w:ascii="宋体" w:hAnsi="宋体" w:eastAsia="宋体" w:cs="宋体"/>
        </w:rPr>
      </w:pPr>
      <w:r>
        <w:rPr>
          <w:rFonts w:hint="eastAsia" w:ascii="宋体" w:hAnsi="宋体" w:eastAsia="宋体" w:cs="宋体"/>
        </w:rPr>
        <w:t>一次性将规划的路径下发到小车，不推荐，主要针对磁导小车</w:t>
      </w:r>
    </w:p>
    <w:p>
      <w:pPr>
        <w:pStyle w:val="17"/>
        <w:numPr>
          <w:ilvl w:val="1"/>
          <w:numId w:val="2"/>
        </w:numPr>
        <w:rPr>
          <w:rFonts w:hint="eastAsia" w:ascii="宋体" w:hAnsi="宋体" w:eastAsia="宋体" w:cs="宋体"/>
        </w:rPr>
      </w:pPr>
      <w:r>
        <w:rPr>
          <w:rFonts w:hint="eastAsia" w:ascii="宋体" w:hAnsi="宋体" w:eastAsia="宋体" w:cs="宋体"/>
        </w:rPr>
        <w:t>电梯配置</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432300" cy="2495550"/>
            <wp:effectExtent l="0" t="0" r="635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tretch>
                      <a:fillRect/>
                    </a:stretch>
                  </pic:blipFill>
                  <pic:spPr>
                    <a:xfrm>
                      <a:off x="0" y="0"/>
                      <a:ext cx="4432528" cy="2495678"/>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配置电梯在每个楼层对应的节点编号</w:t>
      </w:r>
    </w:p>
    <w:p>
      <w:pPr>
        <w:pStyle w:val="15"/>
        <w:numPr>
          <w:ilvl w:val="0"/>
          <w:numId w:val="2"/>
        </w:numPr>
        <w:ind w:right="210"/>
        <w:rPr>
          <w:rFonts w:hint="eastAsia" w:ascii="宋体" w:hAnsi="宋体" w:eastAsia="宋体" w:cs="宋体"/>
        </w:rPr>
      </w:pPr>
      <w:r>
        <w:rPr>
          <w:rFonts w:hint="eastAsia" w:ascii="宋体" w:hAnsi="宋体" w:eastAsia="宋体" w:cs="宋体"/>
        </w:rPr>
        <w:t>地图编辑</w:t>
      </w:r>
    </w:p>
    <w:p>
      <w:pPr>
        <w:pStyle w:val="19"/>
        <w:rPr>
          <w:rFonts w:hint="eastAsia" w:ascii="宋体" w:hAnsi="宋体" w:eastAsia="宋体" w:cs="宋体"/>
        </w:rPr>
      </w:pPr>
      <w:r>
        <w:rPr>
          <w:rFonts w:hint="eastAsia" w:ascii="宋体" w:hAnsi="宋体" w:eastAsia="宋体" w:cs="宋体"/>
        </w:rPr>
        <w:t>点击选择相应的鼠标编辑模式</w:t>
      </w:r>
    </w:p>
    <w:p>
      <w:pPr>
        <w:pStyle w:val="19"/>
        <w:rPr>
          <w:rFonts w:hint="eastAsia" w:ascii="宋体" w:hAnsi="宋体" w:eastAsia="宋体" w:cs="宋体"/>
        </w:rPr>
      </w:pPr>
      <w:r>
        <w:rPr>
          <w:rFonts w:hint="eastAsia" w:ascii="宋体" w:hAnsi="宋体" w:eastAsia="宋体" w:cs="宋体"/>
        </w:rPr>
        <w:drawing>
          <wp:inline distT="0" distB="0" distL="0" distR="0">
            <wp:extent cx="3263900" cy="1701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3264068" cy="1701887"/>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抓手</w:t>
      </w:r>
    </w:p>
    <w:p>
      <w:pPr>
        <w:pStyle w:val="21"/>
        <w:ind w:left="420" w:firstLine="420"/>
        <w:rPr>
          <w:rFonts w:hint="eastAsia" w:ascii="宋体" w:hAnsi="宋体" w:eastAsia="宋体" w:cs="宋体"/>
        </w:rPr>
      </w:pPr>
      <w:r>
        <w:rPr>
          <w:rFonts w:hint="eastAsia" w:ascii="宋体" w:hAnsi="宋体" w:eastAsia="宋体" w:cs="宋体"/>
        </w:rPr>
        <w:t>按下鼠标左键后移动可拖拽地图</w:t>
      </w:r>
    </w:p>
    <w:p>
      <w:pPr>
        <w:pStyle w:val="17"/>
        <w:numPr>
          <w:ilvl w:val="1"/>
          <w:numId w:val="2"/>
        </w:numPr>
        <w:rPr>
          <w:rFonts w:hint="eastAsia" w:ascii="宋体" w:hAnsi="宋体" w:eastAsia="宋体" w:cs="宋体"/>
        </w:rPr>
      </w:pPr>
      <w:bookmarkStart w:id="17" w:name="_Ref110427698"/>
      <w:r>
        <w:rPr>
          <w:rFonts w:hint="eastAsia" w:ascii="宋体" w:hAnsi="宋体" w:eastAsia="宋体" w:cs="宋体"/>
        </w:rPr>
        <w:t>选择</w:t>
      </w:r>
      <w:bookmarkEnd w:id="17"/>
    </w:p>
    <w:p>
      <w:pPr>
        <w:pStyle w:val="21"/>
        <w:ind w:left="420" w:firstLine="420"/>
        <w:rPr>
          <w:rFonts w:hint="eastAsia" w:ascii="宋体" w:hAnsi="宋体" w:eastAsia="宋体" w:cs="宋体"/>
        </w:rPr>
      </w:pPr>
      <w:r>
        <w:rPr>
          <w:rFonts w:hint="eastAsia" w:ascii="宋体" w:hAnsi="宋体" w:eastAsia="宋体" w:cs="宋体"/>
        </w:rPr>
        <w:t>按下鼠标左键不松开，移动鼠标后再松开，可以框选地图中的节点和线段</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3232150" cy="25400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3232316" cy="2540131"/>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节点</w:t>
      </w:r>
    </w:p>
    <w:p>
      <w:pPr>
        <w:pStyle w:val="21"/>
        <w:ind w:left="420" w:firstLine="420"/>
        <w:rPr>
          <w:rFonts w:hint="eastAsia" w:ascii="宋体" w:hAnsi="宋体" w:eastAsia="宋体" w:cs="宋体"/>
        </w:rPr>
      </w:pPr>
      <w:r>
        <w:rPr>
          <w:rFonts w:hint="eastAsia" w:ascii="宋体" w:hAnsi="宋体" w:eastAsia="宋体" w:cs="宋体"/>
        </w:rPr>
        <w:t>鼠标左键点击地图即可生成节点，或者当地图中存在时在节点窗口中输入小车的编号根据小车的位置创建节点</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2882900" cy="15494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2883048" cy="1549480"/>
                    </a:xfrm>
                    <a:prstGeom prst="rect">
                      <a:avLst/>
                    </a:prstGeom>
                  </pic:spPr>
                </pic:pic>
              </a:graphicData>
            </a:graphic>
          </wp:inline>
        </w:drawing>
      </w:r>
    </w:p>
    <w:p>
      <w:pPr>
        <w:pStyle w:val="17"/>
        <w:numPr>
          <w:ilvl w:val="1"/>
          <w:numId w:val="2"/>
        </w:numPr>
        <w:rPr>
          <w:rFonts w:hint="eastAsia" w:ascii="宋体" w:hAnsi="宋体" w:eastAsia="宋体" w:cs="宋体"/>
        </w:rPr>
      </w:pPr>
      <w:bookmarkStart w:id="18" w:name="_Ref110426844"/>
      <w:r>
        <w:rPr>
          <w:rFonts w:hint="eastAsia" w:ascii="宋体" w:hAnsi="宋体" w:eastAsia="宋体" w:cs="宋体"/>
        </w:rPr>
        <w:t>直线</w:t>
      </w:r>
      <w:bookmarkEnd w:id="18"/>
    </w:p>
    <w:p>
      <w:pPr>
        <w:pStyle w:val="21"/>
        <w:ind w:left="420" w:firstLine="420"/>
        <w:rPr>
          <w:rFonts w:hint="eastAsia" w:ascii="宋体" w:hAnsi="宋体" w:eastAsia="宋体" w:cs="宋体"/>
        </w:rPr>
      </w:pPr>
      <w:r>
        <w:rPr>
          <w:rFonts w:hint="eastAsia" w:ascii="宋体" w:hAnsi="宋体" w:eastAsia="宋体" w:cs="宋体"/>
        </w:rPr>
        <w:t>鼠标左键在地图中的某一节点处按下不松开，拖动鼠标可以看到一条细实线，如下：</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2001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274310" cy="1200150"/>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持续拖动到地图的另一节点处松开鼠标的左键，生成两点之间的一条直线</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115443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5274310" cy="1154430"/>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曲线</w:t>
      </w:r>
    </w:p>
    <w:p>
      <w:pPr>
        <w:pStyle w:val="21"/>
        <w:ind w:left="420" w:firstLine="420"/>
        <w:rPr>
          <w:rFonts w:hint="eastAsia" w:ascii="宋体" w:hAnsi="宋体" w:eastAsia="宋体" w:cs="宋体"/>
        </w:rPr>
      </w:pPr>
      <w:r>
        <w:rPr>
          <w:rFonts w:hint="eastAsia" w:ascii="宋体" w:hAnsi="宋体" w:eastAsia="宋体" w:cs="宋体"/>
        </w:rPr>
        <w:t>曲线的生成方式参考直线</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_Ref110426844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4.4</w:t>
      </w:r>
      <w:r>
        <w:rPr>
          <w:rFonts w:hint="eastAsia" w:ascii="宋体" w:hAnsi="宋体" w:eastAsia="宋体" w:cs="宋体"/>
        </w:rPr>
        <w:fldChar w:fldCharType="end"/>
      </w:r>
      <w:r>
        <w:rPr>
          <w:rFonts w:hint="eastAsia" w:ascii="宋体" w:hAnsi="宋体" w:eastAsia="宋体" w:cs="宋体"/>
        </w:rPr>
        <w:t>，曲线采用四阶贝塞尔曲线描述，相较于直线多两个中间点</w:t>
      </w:r>
    </w:p>
    <w:p>
      <w:pPr>
        <w:pStyle w:val="21"/>
        <w:ind w:left="420" w:firstLine="420"/>
        <w:rPr>
          <w:rFonts w:hint="eastAsia" w:ascii="宋体" w:hAnsi="宋体" w:eastAsia="宋体" w:cs="宋体"/>
        </w:rPr>
      </w:pPr>
      <w:r>
        <w:rPr>
          <w:rFonts w:hint="eastAsia" w:ascii="宋体" w:hAnsi="宋体" w:eastAsia="宋体" w:cs="宋体"/>
        </w:rPr>
        <w:t>切换到编辑模式、点击曲线所在位置，会显示两个蓝色的中间点</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831080" cy="969010"/>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4862541" cy="975904"/>
                    </a:xfrm>
                    <a:prstGeom prst="rect">
                      <a:avLst/>
                    </a:prstGeom>
                  </pic:spPr>
                </pic:pic>
              </a:graphicData>
            </a:graphic>
          </wp:inline>
        </w:drawing>
      </w:r>
    </w:p>
    <w:p>
      <w:pPr>
        <w:pStyle w:val="21"/>
        <w:ind w:left="420" w:firstLine="420"/>
        <w:rPr>
          <w:rFonts w:hint="eastAsia" w:ascii="宋体" w:hAnsi="宋体" w:eastAsia="宋体" w:cs="宋体"/>
        </w:rPr>
      </w:pPr>
      <w:r>
        <w:rPr>
          <w:rFonts w:hint="eastAsia" w:ascii="宋体" w:hAnsi="宋体" w:eastAsia="宋体" w:cs="宋体"/>
        </w:rPr>
        <w:t>调整这两个中间点即可调整曲线</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4608830" cy="1898650"/>
            <wp:effectExtent l="0" t="0" r="127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4629072" cy="1907138"/>
                    </a:xfrm>
                    <a:prstGeom prst="rect">
                      <a:avLst/>
                    </a:prstGeom>
                  </pic:spPr>
                </pic:pic>
              </a:graphicData>
            </a:graphic>
          </wp:inline>
        </w:drawing>
      </w:r>
    </w:p>
    <w:p>
      <w:pPr>
        <w:pStyle w:val="17"/>
        <w:numPr>
          <w:ilvl w:val="1"/>
          <w:numId w:val="2"/>
        </w:numPr>
        <w:rPr>
          <w:rFonts w:hint="eastAsia" w:ascii="宋体" w:hAnsi="宋体" w:eastAsia="宋体" w:cs="宋体"/>
        </w:rPr>
      </w:pPr>
      <w:r>
        <w:rPr>
          <w:rFonts w:hint="eastAsia" w:ascii="宋体" w:hAnsi="宋体" w:eastAsia="宋体" w:cs="宋体"/>
        </w:rPr>
        <w:t>对齐和删除操作</w:t>
      </w:r>
    </w:p>
    <w:p>
      <w:pPr>
        <w:pStyle w:val="21"/>
        <w:ind w:left="420" w:firstLine="420"/>
        <w:rPr>
          <w:rFonts w:hint="eastAsia" w:ascii="宋体" w:hAnsi="宋体" w:eastAsia="宋体" w:cs="宋体"/>
        </w:rPr>
      </w:pPr>
      <w:r>
        <w:rPr>
          <w:rFonts w:hint="eastAsia" w:ascii="宋体" w:hAnsi="宋体" w:eastAsia="宋体" w:cs="宋体"/>
        </w:rPr>
        <w:t>参考</w:t>
      </w:r>
      <w:r>
        <w:rPr>
          <w:rFonts w:hint="eastAsia" w:ascii="宋体" w:hAnsi="宋体" w:eastAsia="宋体" w:cs="宋体"/>
        </w:rPr>
        <w:fldChar w:fldCharType="begin"/>
      </w:r>
      <w:r>
        <w:rPr>
          <w:rFonts w:hint="eastAsia" w:ascii="宋体" w:hAnsi="宋体" w:eastAsia="宋体" w:cs="宋体"/>
        </w:rPr>
        <w:instrText xml:space="preserve"> </w:instrText>
      </w:r>
      <w:r>
        <w:rPr>
          <w:rFonts w:hint="eastAsia" w:ascii="宋体" w:hAnsi="宋体" w:eastAsia="宋体" w:cs="宋体"/>
        </w:rPr>
        <w:instrText xml:space="preserve">REF _Ref110427698 \r \h</w:instrText>
      </w:r>
      <w:r>
        <w:rPr>
          <w:rFonts w:hint="eastAsia" w:ascii="宋体" w:hAnsi="宋体" w:eastAsia="宋体" w:cs="宋体"/>
        </w:rPr>
        <w:instrText xml:space="preserve">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t>，选中多个节点后会在鼠标处弹出如下窗体，再点击窗体内的按钮即可对选中的节点进行对齐和删除操作</w:t>
      </w:r>
    </w:p>
    <w:p>
      <w:pPr>
        <w:pStyle w:val="21"/>
        <w:ind w:left="420" w:firstLine="420"/>
        <w:rPr>
          <w:rFonts w:hint="eastAsia" w:ascii="宋体" w:hAnsi="宋体" w:eastAsia="宋体" w:cs="宋体"/>
        </w:rPr>
      </w:pPr>
      <w:r>
        <w:rPr>
          <w:rFonts w:hint="eastAsia" w:ascii="宋体" w:hAnsi="宋体" w:eastAsia="宋体" w:cs="宋体"/>
        </w:rPr>
        <w:drawing>
          <wp:inline distT="0" distB="0" distL="0" distR="0">
            <wp:extent cx="5274310" cy="2354580"/>
            <wp:effectExtent l="0" t="0" r="254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5274310" cy="2354580"/>
                    </a:xfrm>
                    <a:prstGeom prst="rect">
                      <a:avLst/>
                    </a:prstGeom>
                  </pic:spPr>
                </pic:pic>
              </a:graphicData>
            </a:graphic>
          </wp:inline>
        </w:drawing>
      </w:r>
    </w:p>
    <w:p>
      <w:pPr>
        <w:pStyle w:val="15"/>
        <w:numPr>
          <w:ilvl w:val="0"/>
          <w:numId w:val="2"/>
        </w:numPr>
        <w:ind w:right="210"/>
        <w:rPr>
          <w:rFonts w:hint="eastAsia" w:ascii="宋体" w:hAnsi="宋体" w:eastAsia="宋体" w:cs="宋体"/>
        </w:rPr>
      </w:pPr>
      <w:r>
        <w:rPr>
          <w:rFonts w:hint="eastAsia" w:ascii="宋体" w:hAnsi="宋体" w:eastAsia="宋体" w:cs="宋体"/>
        </w:rPr>
        <w:t>任务生成</w:t>
      </w:r>
    </w:p>
    <w:p>
      <w:pPr>
        <w:pStyle w:val="15"/>
        <w:numPr>
          <w:ilvl w:val="0"/>
          <w:numId w:val="2"/>
        </w:numPr>
        <w:ind w:right="210"/>
        <w:rPr>
          <w:rFonts w:hint="eastAsia" w:ascii="宋体" w:hAnsi="宋体" w:eastAsia="宋体" w:cs="宋体"/>
        </w:rPr>
      </w:pPr>
      <w:r>
        <w:rPr>
          <w:rFonts w:hint="eastAsia" w:ascii="宋体" w:hAnsi="宋体" w:eastAsia="宋体" w:cs="宋体"/>
        </w:rPr>
        <w:t>其他</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优设标题黑">
    <w:panose1 w:val="00000500000000000000"/>
    <w:charset w:val="86"/>
    <w:family w:val="auto"/>
    <w:pitch w:val="default"/>
    <w:sig w:usb0="00000001" w:usb1="00000000" w:usb2="00000016"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Light">
    <w:panose1 w:val="020B0502040204020203"/>
    <w:charset w:val="86"/>
    <w:family w:val="auto"/>
    <w:pitch w:val="default"/>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9A1CA4"/>
    <w:multiLevelType w:val="multilevel"/>
    <w:tmpl w:val="529A1CA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61B24603"/>
    <w:multiLevelType w:val="multilevel"/>
    <w:tmpl w:val="61B24603"/>
    <w:lvl w:ilvl="0" w:tentative="0">
      <w:start w:val="1"/>
      <w:numFmt w:val="decimal"/>
      <w:pStyle w:val="15"/>
      <w:lvlText w:val="%1"/>
      <w:lvlJc w:val="left"/>
      <w:pPr>
        <w:ind w:left="425" w:hanging="425"/>
      </w:pPr>
      <w:rPr>
        <w:rFonts w:hint="eastAsia"/>
      </w:rPr>
    </w:lvl>
    <w:lvl w:ilvl="1" w:tentative="0">
      <w:start w:val="1"/>
      <w:numFmt w:val="decimal"/>
      <w:pStyle w:val="17"/>
      <w:lvlText w:val="%1.%2"/>
      <w:lvlJc w:val="left"/>
      <w:pPr>
        <w:ind w:left="992" w:hanging="567"/>
      </w:pPr>
      <w:rPr>
        <w:rFonts w:hint="eastAsia"/>
      </w:rPr>
    </w:lvl>
    <w:lvl w:ilvl="2" w:tentative="0">
      <w:start w:val="1"/>
      <w:numFmt w:val="decimal"/>
      <w:pStyle w:val="2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wM2MzOWJkNmYyZmY2NDAyYTU1OGNiYzNmZmUyMTMifQ=="/>
  </w:docVars>
  <w:rsids>
    <w:rsidRoot w:val="00B03C2F"/>
    <w:rsid w:val="00007681"/>
    <w:rsid w:val="00030F33"/>
    <w:rsid w:val="00032403"/>
    <w:rsid w:val="000867F6"/>
    <w:rsid w:val="000C37D4"/>
    <w:rsid w:val="000F7847"/>
    <w:rsid w:val="0011760F"/>
    <w:rsid w:val="00130599"/>
    <w:rsid w:val="001443BC"/>
    <w:rsid w:val="001448BF"/>
    <w:rsid w:val="001455F6"/>
    <w:rsid w:val="00146507"/>
    <w:rsid w:val="00146D08"/>
    <w:rsid w:val="0015757C"/>
    <w:rsid w:val="00172D9F"/>
    <w:rsid w:val="00174DC5"/>
    <w:rsid w:val="00177808"/>
    <w:rsid w:val="0019380D"/>
    <w:rsid w:val="001C226E"/>
    <w:rsid w:val="001C76EA"/>
    <w:rsid w:val="0021215A"/>
    <w:rsid w:val="00222247"/>
    <w:rsid w:val="002228E5"/>
    <w:rsid w:val="003076E4"/>
    <w:rsid w:val="003222BC"/>
    <w:rsid w:val="003227F2"/>
    <w:rsid w:val="00343EF4"/>
    <w:rsid w:val="00367757"/>
    <w:rsid w:val="00395806"/>
    <w:rsid w:val="003C40BD"/>
    <w:rsid w:val="003E424E"/>
    <w:rsid w:val="004012D1"/>
    <w:rsid w:val="00407219"/>
    <w:rsid w:val="00416AD6"/>
    <w:rsid w:val="00456815"/>
    <w:rsid w:val="00491B4A"/>
    <w:rsid w:val="004922BA"/>
    <w:rsid w:val="004A246A"/>
    <w:rsid w:val="004A4242"/>
    <w:rsid w:val="004C0522"/>
    <w:rsid w:val="004E57CB"/>
    <w:rsid w:val="0050584A"/>
    <w:rsid w:val="00526C62"/>
    <w:rsid w:val="00550930"/>
    <w:rsid w:val="005628E6"/>
    <w:rsid w:val="005635C6"/>
    <w:rsid w:val="00563924"/>
    <w:rsid w:val="005A3587"/>
    <w:rsid w:val="005B04AC"/>
    <w:rsid w:val="005C37A8"/>
    <w:rsid w:val="00603BB4"/>
    <w:rsid w:val="006D56A8"/>
    <w:rsid w:val="006F43C0"/>
    <w:rsid w:val="0070699D"/>
    <w:rsid w:val="00733187"/>
    <w:rsid w:val="00752655"/>
    <w:rsid w:val="007642C6"/>
    <w:rsid w:val="0078347F"/>
    <w:rsid w:val="00783B2A"/>
    <w:rsid w:val="007854C6"/>
    <w:rsid w:val="007970C3"/>
    <w:rsid w:val="007D022D"/>
    <w:rsid w:val="008034D0"/>
    <w:rsid w:val="00811403"/>
    <w:rsid w:val="00852C3E"/>
    <w:rsid w:val="00857840"/>
    <w:rsid w:val="00875439"/>
    <w:rsid w:val="00883FE6"/>
    <w:rsid w:val="008B461A"/>
    <w:rsid w:val="008B6D2A"/>
    <w:rsid w:val="008D3485"/>
    <w:rsid w:val="0092446C"/>
    <w:rsid w:val="00932E6F"/>
    <w:rsid w:val="00934C5A"/>
    <w:rsid w:val="009900AE"/>
    <w:rsid w:val="009A2FAF"/>
    <w:rsid w:val="009B72B5"/>
    <w:rsid w:val="009B77BF"/>
    <w:rsid w:val="009E166F"/>
    <w:rsid w:val="00A15352"/>
    <w:rsid w:val="00A305E6"/>
    <w:rsid w:val="00A857F6"/>
    <w:rsid w:val="00AA05BE"/>
    <w:rsid w:val="00AA7AFA"/>
    <w:rsid w:val="00AF0B20"/>
    <w:rsid w:val="00B03C2F"/>
    <w:rsid w:val="00B11ABD"/>
    <w:rsid w:val="00B6348C"/>
    <w:rsid w:val="00BF1F96"/>
    <w:rsid w:val="00C639FE"/>
    <w:rsid w:val="00C70B32"/>
    <w:rsid w:val="00C7116E"/>
    <w:rsid w:val="00C861CF"/>
    <w:rsid w:val="00C9263C"/>
    <w:rsid w:val="00C97FE4"/>
    <w:rsid w:val="00CB0016"/>
    <w:rsid w:val="00CC47B6"/>
    <w:rsid w:val="00CD7E92"/>
    <w:rsid w:val="00CE3782"/>
    <w:rsid w:val="00D03975"/>
    <w:rsid w:val="00D52546"/>
    <w:rsid w:val="00D70B61"/>
    <w:rsid w:val="00D76230"/>
    <w:rsid w:val="00D912CC"/>
    <w:rsid w:val="00DC0E43"/>
    <w:rsid w:val="00DF2FFD"/>
    <w:rsid w:val="00E120DF"/>
    <w:rsid w:val="00E333EA"/>
    <w:rsid w:val="00E51823"/>
    <w:rsid w:val="00E602D1"/>
    <w:rsid w:val="00E629A7"/>
    <w:rsid w:val="00EA0A20"/>
    <w:rsid w:val="00EA1DA4"/>
    <w:rsid w:val="00EB6A17"/>
    <w:rsid w:val="00F21456"/>
    <w:rsid w:val="00F647AB"/>
    <w:rsid w:val="00F83E4D"/>
    <w:rsid w:val="00F96BC0"/>
    <w:rsid w:val="00FA045B"/>
    <w:rsid w:val="00FA252E"/>
    <w:rsid w:val="00FA5CC0"/>
    <w:rsid w:val="00FC2F30"/>
    <w:rsid w:val="00FF442D"/>
    <w:rsid w:val="0204742C"/>
    <w:rsid w:val="030D6634"/>
    <w:rsid w:val="063F4ED6"/>
    <w:rsid w:val="06C00B9D"/>
    <w:rsid w:val="07412CC4"/>
    <w:rsid w:val="086C45DF"/>
    <w:rsid w:val="09812F1E"/>
    <w:rsid w:val="0C9615C8"/>
    <w:rsid w:val="0E2339BB"/>
    <w:rsid w:val="0EBC0699"/>
    <w:rsid w:val="118045F5"/>
    <w:rsid w:val="12001E2B"/>
    <w:rsid w:val="12380A2C"/>
    <w:rsid w:val="137D2B9A"/>
    <w:rsid w:val="143B26FB"/>
    <w:rsid w:val="16BC0976"/>
    <w:rsid w:val="17B90A66"/>
    <w:rsid w:val="195B5EC6"/>
    <w:rsid w:val="199E386A"/>
    <w:rsid w:val="19E51250"/>
    <w:rsid w:val="1A2226ED"/>
    <w:rsid w:val="1A530A01"/>
    <w:rsid w:val="1D8E162A"/>
    <w:rsid w:val="1DDD4105"/>
    <w:rsid w:val="20CC737B"/>
    <w:rsid w:val="221C3EC6"/>
    <w:rsid w:val="22E9024C"/>
    <w:rsid w:val="23166B67"/>
    <w:rsid w:val="24105408"/>
    <w:rsid w:val="24FB6014"/>
    <w:rsid w:val="25A641D2"/>
    <w:rsid w:val="2685203A"/>
    <w:rsid w:val="27332FEE"/>
    <w:rsid w:val="28EA6ACC"/>
    <w:rsid w:val="292D0766"/>
    <w:rsid w:val="2A612DBE"/>
    <w:rsid w:val="2A9A007E"/>
    <w:rsid w:val="2AB06F89"/>
    <w:rsid w:val="2C6E765B"/>
    <w:rsid w:val="2F2148C9"/>
    <w:rsid w:val="30D36097"/>
    <w:rsid w:val="317F1D7B"/>
    <w:rsid w:val="31F65912"/>
    <w:rsid w:val="32913893"/>
    <w:rsid w:val="32F742BF"/>
    <w:rsid w:val="33332E1D"/>
    <w:rsid w:val="33A53D1B"/>
    <w:rsid w:val="35F83386"/>
    <w:rsid w:val="364F1401"/>
    <w:rsid w:val="37787B07"/>
    <w:rsid w:val="378D4BDD"/>
    <w:rsid w:val="380D6333"/>
    <w:rsid w:val="395F279E"/>
    <w:rsid w:val="3A244D12"/>
    <w:rsid w:val="3A2F2590"/>
    <w:rsid w:val="3C0869F6"/>
    <w:rsid w:val="3C3C0F95"/>
    <w:rsid w:val="3E1A70B4"/>
    <w:rsid w:val="3FF7080E"/>
    <w:rsid w:val="403E14DD"/>
    <w:rsid w:val="41032081"/>
    <w:rsid w:val="41AE6491"/>
    <w:rsid w:val="424F215C"/>
    <w:rsid w:val="42F12883"/>
    <w:rsid w:val="465743EB"/>
    <w:rsid w:val="465D5209"/>
    <w:rsid w:val="472D5841"/>
    <w:rsid w:val="47F95F8C"/>
    <w:rsid w:val="483D39E6"/>
    <w:rsid w:val="48627FD5"/>
    <w:rsid w:val="4A5676C5"/>
    <w:rsid w:val="4B7A3887"/>
    <w:rsid w:val="4C5365B2"/>
    <w:rsid w:val="4DD352D9"/>
    <w:rsid w:val="4F9A35C4"/>
    <w:rsid w:val="4FC21359"/>
    <w:rsid w:val="50E95C79"/>
    <w:rsid w:val="515560E1"/>
    <w:rsid w:val="51D51818"/>
    <w:rsid w:val="525D48FE"/>
    <w:rsid w:val="52E8557B"/>
    <w:rsid w:val="52FC5C5D"/>
    <w:rsid w:val="53DA0FF8"/>
    <w:rsid w:val="54104D89"/>
    <w:rsid w:val="545804DE"/>
    <w:rsid w:val="55E55DA1"/>
    <w:rsid w:val="568E6439"/>
    <w:rsid w:val="56D466AC"/>
    <w:rsid w:val="5701638D"/>
    <w:rsid w:val="57A627B6"/>
    <w:rsid w:val="5A911ECA"/>
    <w:rsid w:val="5B226321"/>
    <w:rsid w:val="5D8205DF"/>
    <w:rsid w:val="5EC0115A"/>
    <w:rsid w:val="600D2A18"/>
    <w:rsid w:val="60261490"/>
    <w:rsid w:val="604C0EF7"/>
    <w:rsid w:val="607360D0"/>
    <w:rsid w:val="622F7B90"/>
    <w:rsid w:val="63B70D7D"/>
    <w:rsid w:val="64076B8C"/>
    <w:rsid w:val="644A1BF1"/>
    <w:rsid w:val="65295CAB"/>
    <w:rsid w:val="66C93C02"/>
    <w:rsid w:val="688C7ABC"/>
    <w:rsid w:val="69D82004"/>
    <w:rsid w:val="6A262C10"/>
    <w:rsid w:val="6C9854C4"/>
    <w:rsid w:val="6DB97DE8"/>
    <w:rsid w:val="6E8B52E0"/>
    <w:rsid w:val="6F667AFB"/>
    <w:rsid w:val="70627CF9"/>
    <w:rsid w:val="70F27898"/>
    <w:rsid w:val="71557D89"/>
    <w:rsid w:val="731C6E4F"/>
    <w:rsid w:val="74BB61F3"/>
    <w:rsid w:val="74EC5E86"/>
    <w:rsid w:val="758846D4"/>
    <w:rsid w:val="765338E7"/>
    <w:rsid w:val="77657458"/>
    <w:rsid w:val="77A418EC"/>
    <w:rsid w:val="77B5517C"/>
    <w:rsid w:val="77FC0FFD"/>
    <w:rsid w:val="793A40C2"/>
    <w:rsid w:val="7A666C01"/>
    <w:rsid w:val="7A8C285D"/>
    <w:rsid w:val="7A8E5958"/>
    <w:rsid w:val="7AC80836"/>
    <w:rsid w:val="7B1623D5"/>
    <w:rsid w:val="7B3B1E3C"/>
    <w:rsid w:val="7D40198C"/>
    <w:rsid w:val="7DC22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rFonts w:eastAsia="宋体"/>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eastAsia="宋体" w:asciiTheme="majorHAnsi" w:hAnsiTheme="majorHAnsi"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line="120" w:lineRule="auto"/>
      <w:ind w:firstLine="0" w:firstLineChars="0"/>
      <w:jc w:val="center"/>
    </w:pPr>
    <w:rPr>
      <w:rFonts w:eastAsia="黑体" w:asciiTheme="majorHAnsi" w:hAnsiTheme="majorHAnsi" w:cstheme="majorBidi"/>
      <w:szCs w:val="20"/>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basedOn w:val="9"/>
    <w:qFormat/>
    <w:uiPriority w:val="20"/>
    <w:rPr>
      <w:i/>
      <w:iCs/>
    </w:rPr>
  </w:style>
  <w:style w:type="character" w:customStyle="1" w:styleId="11">
    <w:name w:val="标题 1 字符"/>
    <w:basedOn w:val="9"/>
    <w:link w:val="2"/>
    <w:uiPriority w:val="9"/>
    <w:rPr>
      <w:rFonts w:eastAsia="宋体"/>
      <w:b/>
      <w:bCs/>
      <w:kern w:val="44"/>
      <w:sz w:val="44"/>
      <w:szCs w:val="44"/>
    </w:rPr>
  </w:style>
  <w:style w:type="character" w:customStyle="1" w:styleId="12">
    <w:name w:val="标题 2 字符"/>
    <w:basedOn w:val="9"/>
    <w:link w:val="3"/>
    <w:qFormat/>
    <w:uiPriority w:val="9"/>
    <w:rPr>
      <w:rFonts w:eastAsia="宋体" w:asciiTheme="majorHAnsi" w:hAnsiTheme="majorHAnsi" w:cstheme="majorBidi"/>
      <w:b/>
      <w:bCs/>
      <w:sz w:val="32"/>
      <w:szCs w:val="32"/>
    </w:rPr>
  </w:style>
  <w:style w:type="paragraph" w:styleId="13">
    <w:name w:val="List Paragraph"/>
    <w:basedOn w:val="1"/>
    <w:qFormat/>
    <w:uiPriority w:val="34"/>
    <w:pPr>
      <w:ind w:firstLine="420"/>
    </w:pPr>
  </w:style>
  <w:style w:type="paragraph" w:customStyle="1" w:styleId="14">
    <w:name w:val="大标题"/>
    <w:basedOn w:val="4"/>
    <w:link w:val="16"/>
    <w:qFormat/>
    <w:uiPriority w:val="0"/>
    <w:rPr>
      <w:rFonts w:eastAsia="宋体"/>
      <w:b/>
      <w:bCs/>
      <w:kern w:val="44"/>
      <w:sz w:val="36"/>
      <w:szCs w:val="44"/>
    </w:rPr>
  </w:style>
  <w:style w:type="paragraph" w:customStyle="1" w:styleId="15">
    <w:name w:val="一级标题"/>
    <w:basedOn w:val="2"/>
    <w:next w:val="2"/>
    <w:link w:val="18"/>
    <w:qFormat/>
    <w:uiPriority w:val="0"/>
    <w:pPr>
      <w:numPr>
        <w:ilvl w:val="0"/>
        <w:numId w:val="1"/>
      </w:numPr>
      <w:spacing w:before="0" w:after="0" w:line="300" w:lineRule="auto"/>
      <w:ind w:firstLine="0" w:firstLineChars="0"/>
      <w:jc w:val="left"/>
    </w:pPr>
    <w:rPr>
      <w:rFonts w:eastAsia="黑体" w:asciiTheme="majorHAnsi" w:hAnsiTheme="majorHAnsi" w:cstheme="majorBidi"/>
      <w:bCs w:val="0"/>
      <w:sz w:val="28"/>
    </w:rPr>
  </w:style>
  <w:style w:type="character" w:customStyle="1" w:styleId="16">
    <w:name w:val="大标题 字符"/>
    <w:basedOn w:val="11"/>
    <w:link w:val="14"/>
    <w:qFormat/>
    <w:uiPriority w:val="0"/>
    <w:rPr>
      <w:rFonts w:eastAsia="宋体" w:asciiTheme="majorHAnsi" w:hAnsiTheme="majorHAnsi" w:cstheme="majorBidi"/>
      <w:kern w:val="44"/>
      <w:sz w:val="36"/>
      <w:szCs w:val="44"/>
    </w:rPr>
  </w:style>
  <w:style w:type="paragraph" w:customStyle="1" w:styleId="17">
    <w:name w:val="二级标题"/>
    <w:basedOn w:val="3"/>
    <w:next w:val="3"/>
    <w:link w:val="20"/>
    <w:qFormat/>
    <w:uiPriority w:val="0"/>
    <w:pPr>
      <w:numPr>
        <w:ilvl w:val="1"/>
        <w:numId w:val="1"/>
      </w:numPr>
      <w:spacing w:before="0" w:after="0" w:line="300" w:lineRule="auto"/>
      <w:ind w:firstLine="0" w:firstLineChars="0"/>
      <w:jc w:val="left"/>
    </w:pPr>
    <w:rPr>
      <w:rFonts w:eastAsia="黑体"/>
      <w:sz w:val="24"/>
    </w:rPr>
  </w:style>
  <w:style w:type="character" w:customStyle="1" w:styleId="18">
    <w:name w:val="一级标题 字符"/>
    <w:basedOn w:val="11"/>
    <w:link w:val="15"/>
    <w:uiPriority w:val="0"/>
    <w:rPr>
      <w:rFonts w:eastAsia="黑体" w:asciiTheme="majorHAnsi" w:hAnsiTheme="majorHAnsi" w:cstheme="majorBidi"/>
      <w:bCs w:val="0"/>
      <w:kern w:val="44"/>
      <w:sz w:val="28"/>
      <w:szCs w:val="44"/>
    </w:rPr>
  </w:style>
  <w:style w:type="paragraph" w:customStyle="1" w:styleId="19">
    <w:name w:val="一级正文"/>
    <w:basedOn w:val="1"/>
    <w:link w:val="22"/>
    <w:qFormat/>
    <w:uiPriority w:val="0"/>
    <w:pPr>
      <w:ind w:firstLine="420"/>
    </w:pPr>
    <w:rPr>
      <w:rFonts w:eastAsia="黑体"/>
    </w:rPr>
  </w:style>
  <w:style w:type="character" w:customStyle="1" w:styleId="20">
    <w:name w:val="二级标题 字符"/>
    <w:basedOn w:val="16"/>
    <w:link w:val="17"/>
    <w:qFormat/>
    <w:uiPriority w:val="0"/>
    <w:rPr>
      <w:rFonts w:eastAsia="黑体" w:asciiTheme="majorHAnsi" w:hAnsiTheme="majorHAnsi" w:cstheme="majorBidi"/>
      <w:kern w:val="44"/>
      <w:sz w:val="24"/>
      <w:szCs w:val="32"/>
    </w:rPr>
  </w:style>
  <w:style w:type="paragraph" w:customStyle="1" w:styleId="21">
    <w:name w:val="二级正文"/>
    <w:basedOn w:val="19"/>
    <w:link w:val="23"/>
    <w:qFormat/>
    <w:uiPriority w:val="0"/>
    <w:pPr>
      <w:ind w:left="200" w:leftChars="200" w:firstLine="200"/>
    </w:pPr>
  </w:style>
  <w:style w:type="character" w:customStyle="1" w:styleId="22">
    <w:name w:val="一级正文 字符"/>
    <w:basedOn w:val="9"/>
    <w:link w:val="19"/>
    <w:uiPriority w:val="0"/>
    <w:rPr>
      <w:rFonts w:eastAsia="黑体"/>
    </w:rPr>
  </w:style>
  <w:style w:type="character" w:customStyle="1" w:styleId="23">
    <w:name w:val="二级正文 字符"/>
    <w:basedOn w:val="22"/>
    <w:link w:val="21"/>
    <w:qFormat/>
    <w:uiPriority w:val="0"/>
    <w:rPr>
      <w:rFonts w:eastAsia="黑体"/>
    </w:rPr>
  </w:style>
  <w:style w:type="paragraph" w:customStyle="1" w:styleId="24">
    <w:name w:val="三级标题"/>
    <w:basedOn w:val="17"/>
    <w:link w:val="26"/>
    <w:qFormat/>
    <w:uiPriority w:val="0"/>
    <w:pPr>
      <w:numPr>
        <w:ilvl w:val="2"/>
      </w:numPr>
      <w:outlineLvl w:val="2"/>
    </w:pPr>
  </w:style>
  <w:style w:type="paragraph" w:customStyle="1" w:styleId="25">
    <w:name w:val="三级正文"/>
    <w:basedOn w:val="1"/>
    <w:link w:val="27"/>
    <w:qFormat/>
    <w:uiPriority w:val="0"/>
    <w:pPr>
      <w:spacing w:line="300" w:lineRule="auto"/>
      <w:ind w:left="400" w:leftChars="400"/>
    </w:pPr>
    <w:rPr>
      <w:rFonts w:eastAsia="黑体"/>
    </w:rPr>
  </w:style>
  <w:style w:type="character" w:customStyle="1" w:styleId="26">
    <w:name w:val="三级标题 字符"/>
    <w:basedOn w:val="20"/>
    <w:link w:val="24"/>
    <w:qFormat/>
    <w:uiPriority w:val="0"/>
    <w:rPr>
      <w:rFonts w:eastAsia="黑体" w:asciiTheme="majorHAnsi" w:hAnsiTheme="majorHAnsi" w:cstheme="majorBidi"/>
      <w:kern w:val="44"/>
      <w:sz w:val="24"/>
      <w:szCs w:val="32"/>
    </w:rPr>
  </w:style>
  <w:style w:type="character" w:customStyle="1" w:styleId="27">
    <w:name w:val="三级正文 字符"/>
    <w:basedOn w:val="9"/>
    <w:link w:val="25"/>
    <w:qFormat/>
    <w:uiPriority w:val="0"/>
    <w:rPr>
      <w:rFonts w:eastAsia="黑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658CC-634F-4648-BB50-602B1CEE6A90}">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1644</Words>
  <Characters>1809</Characters>
  <Lines>14</Lines>
  <Paragraphs>3</Paragraphs>
  <TotalTime>2</TotalTime>
  <ScaleCrop>false</ScaleCrop>
  <LinksUpToDate>false</LinksUpToDate>
  <CharactersWithSpaces>3076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2022-08-03T04:00:00Z</dcterms:created>
  <dc:creator>fpj fpj</dc:creator>
  <cp:lastModifiedBy>茄子瓜瓜</cp:lastModifiedBy>
  <cp:lastPrinted>2022-08-05T02:50:00Z</cp:lastPrinted>
  <dcterms:modified xsi:type="dcterms:W3CDTF">2022-08-26T06:00:04Z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160B5596BEB54050B0E7D930D0FF66F9</vt:lpwstr>
  </property>
</Properties>
</file>