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55EDC" w14:textId="77777777" w:rsidR="00D63333" w:rsidRDefault="00D63333" w:rsidP="00D63333">
      <w:r>
        <w:t># PRODUCT REQUIREMENTS DOCUMENT (PRD) – FEATURE EXPANSION PACK</w:t>
      </w:r>
    </w:p>
    <w:p w14:paraId="2714F703" w14:textId="77777777" w:rsidR="00D63333" w:rsidRDefault="00D63333" w:rsidP="00D63333"/>
    <w:p w14:paraId="6A5506CD" w14:textId="77777777" w:rsidR="00D63333" w:rsidRDefault="00D63333" w:rsidP="00D63333">
      <w:r>
        <w:t>## Market Crash Simulation &amp; Algorithm Stress Testing Platform – v2.0 Enhancements</w:t>
      </w:r>
    </w:p>
    <w:p w14:paraId="5AF2E912" w14:textId="77777777" w:rsidR="00D63333" w:rsidRDefault="00D63333" w:rsidP="00D63333"/>
    <w:p w14:paraId="33E44862" w14:textId="77777777" w:rsidR="00D63333" w:rsidRDefault="00D63333" w:rsidP="00D63333">
      <w:r>
        <w:t>---</w:t>
      </w:r>
    </w:p>
    <w:p w14:paraId="57B9A035" w14:textId="77777777" w:rsidR="00D63333" w:rsidRDefault="00D63333" w:rsidP="00D63333"/>
    <w:p w14:paraId="0743EB79" w14:textId="77777777" w:rsidR="00D63333" w:rsidRDefault="00D63333" w:rsidP="00D63333">
      <w:r>
        <w:t># PART 1 – EXECUTIVE SUMMARY</w:t>
      </w:r>
    </w:p>
    <w:p w14:paraId="53AD28BE" w14:textId="77777777" w:rsidR="00D63333" w:rsidRDefault="00D63333" w:rsidP="00D63333"/>
    <w:p w14:paraId="3500EC2C" w14:textId="77777777" w:rsidR="00D63333" w:rsidRDefault="00D63333" w:rsidP="00D63333">
      <w:r>
        <w:t>## 1.1 Overview</w:t>
      </w:r>
    </w:p>
    <w:p w14:paraId="7F712414" w14:textId="77777777" w:rsidR="00D63333" w:rsidRDefault="00D63333" w:rsidP="00D63333"/>
    <w:p w14:paraId="32821A23" w14:textId="77777777" w:rsidR="00D63333" w:rsidRDefault="00D63333" w:rsidP="00D63333">
      <w:r>
        <w:t>This document defines the **feature expansion package** for the **Market Crash Simulation &amp; Algorithm Stress Testing Platform (CrashLab)**. The existing v1.0 system provides synthetic crash generation, algorithm sandboxing, and backtesting capabilities. The enhancements defined herein will transform the platform from a single</w:t>
      </w:r>
      <w:r>
        <w:rPr>
          <w:rFonts w:ascii="Cambria Math" w:hAnsi="Cambria Math" w:cs="Cambria Math"/>
        </w:rPr>
        <w:t>‑</w:t>
      </w:r>
      <w:r>
        <w:t>strategy testing tool into a **comparative analytics and adversarial evaluation platform** for algorithmic trading strategies.</w:t>
      </w:r>
    </w:p>
    <w:p w14:paraId="443188C1" w14:textId="77777777" w:rsidR="00D63333" w:rsidRDefault="00D63333" w:rsidP="00D63333"/>
    <w:p w14:paraId="3B583E5D" w14:textId="77777777" w:rsidR="00D63333" w:rsidRDefault="00D63333" w:rsidP="00D63333">
      <w:r>
        <w:t>## 1.2 Scope of Enhancements</w:t>
      </w:r>
    </w:p>
    <w:p w14:paraId="435D3EFD" w14:textId="77777777" w:rsidR="00D63333" w:rsidRDefault="00D63333" w:rsidP="00D63333"/>
    <w:p w14:paraId="6B465B81" w14:textId="77777777" w:rsidR="00D63333" w:rsidRDefault="00D63333" w:rsidP="00D63333">
      <w:r>
        <w:t>The following six feature categories are included:</w:t>
      </w:r>
    </w:p>
    <w:p w14:paraId="05315DC7" w14:textId="77777777" w:rsidR="00D63333" w:rsidRDefault="00D63333" w:rsidP="00D63333"/>
    <w:p w14:paraId="51E73CC9" w14:textId="77777777" w:rsidR="00D63333" w:rsidRDefault="00D63333" w:rsidP="00D63333">
      <w:r>
        <w:t>| Feature Area | Description |</w:t>
      </w:r>
    </w:p>
    <w:p w14:paraId="2F13CC47" w14:textId="77777777" w:rsidR="00D63333" w:rsidRDefault="00D63333" w:rsidP="00D63333">
      <w:r>
        <w:t>|--------------|-------------|</w:t>
      </w:r>
    </w:p>
    <w:p w14:paraId="259090CB" w14:textId="77777777" w:rsidR="00D63333" w:rsidRDefault="00D63333" w:rsidP="00D63333">
      <w:r>
        <w:t>| **Strategy Comparison Mode** | Run and compare multiple strategies side</w:t>
      </w:r>
      <w:r>
        <w:rPr>
          <w:rFonts w:ascii="Cambria Math" w:hAnsi="Cambria Math" w:cs="Cambria Math"/>
        </w:rPr>
        <w:t>‑</w:t>
      </w:r>
      <w:r>
        <w:t>by</w:t>
      </w:r>
      <w:r>
        <w:rPr>
          <w:rFonts w:ascii="Cambria Math" w:hAnsi="Cambria Math" w:cs="Cambria Math"/>
        </w:rPr>
        <w:t>‑</w:t>
      </w:r>
      <w:r>
        <w:t>side on identical crash scenarios |</w:t>
      </w:r>
    </w:p>
    <w:p w14:paraId="360F7CC9" w14:textId="77777777" w:rsidR="00D63333" w:rsidRDefault="00D63333" w:rsidP="00D63333">
      <w:r>
        <w:t>| **Strategy Templates Upgrade** | Pre</w:t>
      </w:r>
      <w:r>
        <w:rPr>
          <w:rFonts w:ascii="Cambria Math" w:hAnsi="Cambria Math" w:cs="Cambria Math"/>
        </w:rPr>
        <w:t>‑</w:t>
      </w:r>
      <w:r>
        <w:t>built, optimized templates for RSI, MA Crossover, and other common strategies |</w:t>
      </w:r>
    </w:p>
    <w:p w14:paraId="0B32F7F9" w14:textId="77777777" w:rsidR="00D63333" w:rsidRDefault="00D63333" w:rsidP="00D63333">
      <w:r>
        <w:t>| **Simple Anomaly Detection** | Statistical outlier detection on price/volume behavior within simulated crash data |</w:t>
      </w:r>
    </w:p>
    <w:p w14:paraId="3D5FD3D7" w14:textId="77777777" w:rsidR="00D63333" w:rsidRDefault="00D63333" w:rsidP="00D63333">
      <w:r>
        <w:t>| **Attack Impact Analysis** | Quantitative metrics comparing original vs. crashed market characteristics |</w:t>
      </w:r>
    </w:p>
    <w:p w14:paraId="204EA46B" w14:textId="77777777" w:rsidR="00D63333" w:rsidRDefault="00D63333" w:rsidP="00D63333">
      <w:r>
        <w:lastRenderedPageBreak/>
        <w:t>| **Performance Breakdown** | Drawdown curve, trade PnL distribution histogram, and Sharpe ratio analytics |</w:t>
      </w:r>
    </w:p>
    <w:p w14:paraId="04065106" w14:textId="77777777" w:rsidR="00D63333" w:rsidRDefault="00D63333" w:rsidP="00D63333">
      <w:r>
        <w:t>| **Multi</w:t>
      </w:r>
      <w:r>
        <w:rPr>
          <w:rFonts w:ascii="Cambria Math" w:hAnsi="Cambria Math" w:cs="Cambria Math"/>
        </w:rPr>
        <w:t>‑</w:t>
      </w:r>
      <w:r>
        <w:t>Year Data Support** | Configurable time horizons (1Y, 5Y, Max) with performance safeguards |</w:t>
      </w:r>
    </w:p>
    <w:p w14:paraId="015F16D8" w14:textId="77777777" w:rsidR="00D63333" w:rsidRDefault="00D63333" w:rsidP="00D63333"/>
    <w:p w14:paraId="37FC10C5" w14:textId="77777777" w:rsidR="00D63333" w:rsidRDefault="00D63333" w:rsidP="00D63333">
      <w:r>
        <w:t>## 1.3 Guiding Principles</w:t>
      </w:r>
    </w:p>
    <w:p w14:paraId="5C1C272A" w14:textId="77777777" w:rsidR="00D63333" w:rsidRDefault="00D63333" w:rsidP="00D63333"/>
    <w:p w14:paraId="3F175425" w14:textId="77777777" w:rsidR="00D63333" w:rsidRDefault="00D63333" w:rsidP="00D63333">
      <w:r>
        <w:t>The following constraints **must** be respected during implementation:</w:t>
      </w:r>
    </w:p>
    <w:p w14:paraId="7D03D9C4" w14:textId="77777777" w:rsidR="00D63333" w:rsidRDefault="00D63333" w:rsidP="00D63333"/>
    <w:p w14:paraId="17C63B9A" w14:textId="77777777" w:rsidR="00D63333" w:rsidRDefault="00D63333" w:rsidP="00D63333">
      <w:r>
        <w:t>- **Do not modify core modules:** `backtester.py`, `crash_simulator.py`, and `algo_sandbox.py` remain untouched.</w:t>
      </w:r>
    </w:p>
    <w:p w14:paraId="2AE93F1D" w14:textId="77777777" w:rsidR="00D63333" w:rsidRDefault="00D63333" w:rsidP="00D63333">
      <w:r>
        <w:t>- **Additive architecture:** New functionality resides in helper modules or extension endpoints.</w:t>
      </w:r>
    </w:p>
    <w:p w14:paraId="51270FE7" w14:textId="77777777" w:rsidR="00D63333" w:rsidRDefault="00D63333" w:rsidP="00D63333">
      <w:r>
        <w:t>- **UI consistency:** All new screens and components must match the existing visual language (colors, layout, and interaction patterns defined in original PRD Part 14).</w:t>
      </w:r>
    </w:p>
    <w:p w14:paraId="6299FEFC" w14:textId="77777777" w:rsidR="00D63333" w:rsidRDefault="00D63333" w:rsidP="00D63333">
      <w:r>
        <w:t>- **Stateless design:** No new persistent storage; all state is ephemeral per session.</w:t>
      </w:r>
    </w:p>
    <w:p w14:paraId="48D8033B" w14:textId="77777777" w:rsidR="00D63333" w:rsidRDefault="00D63333" w:rsidP="00D63333">
      <w:r>
        <w:t>- **Backward compatibility:** All existing workflows must continue to function identically.</w:t>
      </w:r>
    </w:p>
    <w:p w14:paraId="2200C7AD" w14:textId="77777777" w:rsidR="00D63333" w:rsidRDefault="00D63333" w:rsidP="00D63333"/>
    <w:p w14:paraId="12F8F824" w14:textId="77777777" w:rsidR="00D63333" w:rsidRDefault="00D63333" w:rsidP="00D63333">
      <w:r>
        <w:t>---</w:t>
      </w:r>
    </w:p>
    <w:p w14:paraId="74542AB5" w14:textId="77777777" w:rsidR="00D63333" w:rsidRDefault="00D63333" w:rsidP="00D63333"/>
    <w:p w14:paraId="5BF75358" w14:textId="77777777" w:rsidR="00D63333" w:rsidRDefault="00D63333" w:rsidP="00D63333">
      <w:r>
        <w:t># PART 2 – PROBLEM STATEMENT &amp; VALUE PROPOSITION</w:t>
      </w:r>
    </w:p>
    <w:p w14:paraId="3A453EE5" w14:textId="77777777" w:rsidR="00D63333" w:rsidRDefault="00D63333" w:rsidP="00D63333"/>
    <w:p w14:paraId="0D8AAE90" w14:textId="77777777" w:rsidR="00D63333" w:rsidRDefault="00D63333" w:rsidP="00D63333">
      <w:r>
        <w:t>## 2.1 Current Limitations</w:t>
      </w:r>
    </w:p>
    <w:p w14:paraId="1C5775D9" w14:textId="77777777" w:rsidR="00D63333" w:rsidRDefault="00D63333" w:rsidP="00D63333"/>
    <w:p w14:paraId="6250CDC3" w14:textId="77777777" w:rsidR="00D63333" w:rsidRDefault="00D63333" w:rsidP="00D63333">
      <w:r>
        <w:t>v1.0 of CrashLab allows users to test **one strategy at a time** against **one crash scenario**. While powerful for initial validation, this workflow has critical gaps:</w:t>
      </w:r>
    </w:p>
    <w:p w14:paraId="50F29A10" w14:textId="77777777" w:rsidR="00D63333" w:rsidRDefault="00D63333" w:rsidP="00D63333"/>
    <w:p w14:paraId="060D4B0E" w14:textId="77777777" w:rsidR="00D63333" w:rsidRDefault="00D63333" w:rsidP="00D63333">
      <w:r>
        <w:t>- **No comparative analysis:** Users must manually record results across multiple runs to compare strategies.</w:t>
      </w:r>
    </w:p>
    <w:p w14:paraId="47051980" w14:textId="77777777" w:rsidR="00D63333" w:rsidRDefault="00D63333" w:rsidP="00D63333">
      <w:r>
        <w:t>- **No strategy library:** Users must write all code from scratch, reducing productivity.</w:t>
      </w:r>
    </w:p>
    <w:p w14:paraId="29B00CEE" w14:textId="77777777" w:rsidR="00D63333" w:rsidRDefault="00D63333" w:rsidP="00D63333">
      <w:r>
        <w:lastRenderedPageBreak/>
        <w:t>- **No anomaly visibility:** The platform does not highlight where crash simulations deviate most extremely from normal behavior.</w:t>
      </w:r>
    </w:p>
    <w:p w14:paraId="61ECE099" w14:textId="77777777" w:rsidR="00D63333" w:rsidRDefault="00D63333" w:rsidP="00D63333">
      <w:r>
        <w:t>- **No attack impact quantification:** Users cannot see, numerically, how much volatility or return bias a crash introduces.</w:t>
      </w:r>
    </w:p>
    <w:p w14:paraId="57713B20" w14:textId="77777777" w:rsidR="00D63333" w:rsidRDefault="00D63333" w:rsidP="00D63333">
      <w:r>
        <w:t>- **Limited performance analytics:** Only basic metrics (final capital, total PnL, win rate, max drawdown) are provided.</w:t>
      </w:r>
    </w:p>
    <w:p w14:paraId="2DF629E5" w14:textId="77777777" w:rsidR="00D63333" w:rsidRDefault="00D63333" w:rsidP="00D63333">
      <w:r>
        <w:t>- **Fixed data window:** All analyses are locked to 300 days, preventing multi</w:t>
      </w:r>
      <w:r>
        <w:rPr>
          <w:rFonts w:ascii="Cambria Math" w:hAnsi="Cambria Math" w:cs="Cambria Math"/>
        </w:rPr>
        <w:t>‑</w:t>
      </w:r>
      <w:r>
        <w:t>year stress testing.</w:t>
      </w:r>
    </w:p>
    <w:p w14:paraId="57B205EA" w14:textId="77777777" w:rsidR="00D63333" w:rsidRDefault="00D63333" w:rsidP="00D63333"/>
    <w:p w14:paraId="6399C609" w14:textId="77777777" w:rsidR="00D63333" w:rsidRDefault="00D63333" w:rsidP="00D63333">
      <w:r>
        <w:t>## 2.2 Value Proposition</w:t>
      </w:r>
    </w:p>
    <w:p w14:paraId="1D4F33EB" w14:textId="77777777" w:rsidR="00D63333" w:rsidRDefault="00D63333" w:rsidP="00D63333"/>
    <w:p w14:paraId="02878063" w14:textId="77777777" w:rsidR="00D63333" w:rsidRDefault="00D63333" w:rsidP="00D63333">
      <w:r>
        <w:t>With these enhancements, CrashLab evolves into a **professional</w:t>
      </w:r>
      <w:r>
        <w:rPr>
          <w:rFonts w:ascii="Cambria Math" w:hAnsi="Cambria Math" w:cs="Cambria Math"/>
        </w:rPr>
        <w:t>‑</w:t>
      </w:r>
      <w:r>
        <w:t>grade adversarial strategy evaluation suite**:</w:t>
      </w:r>
    </w:p>
    <w:p w14:paraId="23550A6B" w14:textId="77777777" w:rsidR="00D63333" w:rsidRDefault="00D63333" w:rsidP="00D63333"/>
    <w:p w14:paraId="107D640C" w14:textId="77777777" w:rsidR="00D63333" w:rsidRDefault="00D63333" w:rsidP="00D63333">
      <w:r>
        <w:t>- **A/B test strategies** under identical crash conditions.</w:t>
      </w:r>
    </w:p>
    <w:p w14:paraId="3573DB2E" w14:textId="77777777" w:rsidR="00D63333" w:rsidRDefault="00D63333" w:rsidP="00D63333">
      <w:r>
        <w:t>- **Accelerate strategy development** with template starting points.</w:t>
      </w:r>
    </w:p>
    <w:p w14:paraId="38AC3DBE" w14:textId="77777777" w:rsidR="00D63333" w:rsidRDefault="00D63333" w:rsidP="00D63333">
      <w:r>
        <w:t>- **Gain forensic insight** into where market manipulation distorts price behavior.</w:t>
      </w:r>
    </w:p>
    <w:p w14:paraId="42C9672F" w14:textId="77777777" w:rsidR="00D63333" w:rsidRDefault="00D63333" w:rsidP="00D63333">
      <w:r>
        <w:t>- **Quantify attack impact** with clean, interpretable metrics.</w:t>
      </w:r>
    </w:p>
    <w:p w14:paraId="438842A7" w14:textId="77777777" w:rsidR="00D63333" w:rsidRDefault="00D63333" w:rsidP="00D63333">
      <w:r>
        <w:t>- **Deepen performance visibility** with advanced risk/return analytics.</w:t>
      </w:r>
    </w:p>
    <w:p w14:paraId="5D71CC92" w14:textId="77777777" w:rsidR="00D63333" w:rsidRDefault="00D63333" w:rsidP="00D63333">
      <w:r>
        <w:t>- **Extend testing horizons** across multiple market regimes.</w:t>
      </w:r>
    </w:p>
    <w:p w14:paraId="71C1D6F3" w14:textId="77777777" w:rsidR="00D63333" w:rsidRDefault="00D63333" w:rsidP="00D63333"/>
    <w:p w14:paraId="34602748" w14:textId="77777777" w:rsidR="00D63333" w:rsidRDefault="00D63333" w:rsidP="00D63333">
      <w:r>
        <w:t>---</w:t>
      </w:r>
    </w:p>
    <w:p w14:paraId="67CFCA7F" w14:textId="77777777" w:rsidR="00D63333" w:rsidRDefault="00D63333" w:rsidP="00D63333"/>
    <w:p w14:paraId="29986612" w14:textId="77777777" w:rsidR="00D63333" w:rsidRDefault="00D63333" w:rsidP="00D63333">
      <w:r>
        <w:t># PART 3 – GOALS &amp; SUCCESS METRICS</w:t>
      </w:r>
    </w:p>
    <w:p w14:paraId="569084A6" w14:textId="77777777" w:rsidR="00D63333" w:rsidRDefault="00D63333" w:rsidP="00D63333"/>
    <w:p w14:paraId="013DB26B" w14:textId="77777777" w:rsidR="00D63333" w:rsidRDefault="00D63333" w:rsidP="00D63333">
      <w:r>
        <w:t>## 3.1 Feature</w:t>
      </w:r>
      <w:r>
        <w:rPr>
          <w:rFonts w:ascii="Cambria Math" w:hAnsi="Cambria Math" w:cs="Cambria Math"/>
        </w:rPr>
        <w:t>‑</w:t>
      </w:r>
      <w:r>
        <w:t>Specific Goals</w:t>
      </w:r>
    </w:p>
    <w:p w14:paraId="36F26BBE" w14:textId="77777777" w:rsidR="00D63333" w:rsidRDefault="00D63333" w:rsidP="00D63333"/>
    <w:p w14:paraId="0D1C2CB2" w14:textId="77777777" w:rsidR="00D63333" w:rsidRDefault="00D63333" w:rsidP="00D63333">
      <w:r>
        <w:t>| Goal ID | Goal Description | Owner |</w:t>
      </w:r>
    </w:p>
    <w:p w14:paraId="0CEB7159" w14:textId="77777777" w:rsidR="00D63333" w:rsidRDefault="00D63333" w:rsidP="00D63333">
      <w:r>
        <w:t>|---------|------------------|-------|</w:t>
      </w:r>
    </w:p>
    <w:p w14:paraId="3F681E27" w14:textId="77777777" w:rsidR="00D63333" w:rsidRDefault="00D63333" w:rsidP="00D63333">
      <w:r>
        <w:lastRenderedPageBreak/>
        <w:t>| G</w:t>
      </w:r>
      <w:r>
        <w:rPr>
          <w:rFonts w:ascii="Cambria Math" w:hAnsi="Cambria Math" w:cs="Cambria Math"/>
        </w:rPr>
        <w:t>‑</w:t>
      </w:r>
      <w:r>
        <w:t>SCM</w:t>
      </w:r>
      <w:r>
        <w:rPr>
          <w:rFonts w:ascii="Cambria Math" w:hAnsi="Cambria Math" w:cs="Cambria Math"/>
        </w:rPr>
        <w:t>‑</w:t>
      </w:r>
      <w:r>
        <w:t>01 | Enable simultaneous backtesting of up to 5 strategies against same crash dataset | Frontend/Backend |</w:t>
      </w:r>
    </w:p>
    <w:p w14:paraId="18598833" w14:textId="77777777" w:rsidR="00D63333" w:rsidRDefault="00D63333" w:rsidP="00D63333">
      <w:r>
        <w:t>| G</w:t>
      </w:r>
      <w:r>
        <w:rPr>
          <w:rFonts w:ascii="Cambria Math" w:hAnsi="Cambria Math" w:cs="Cambria Math"/>
        </w:rPr>
        <w:t>‑</w:t>
      </w:r>
      <w:r>
        <w:t>TMP</w:t>
      </w:r>
      <w:r>
        <w:rPr>
          <w:rFonts w:ascii="Cambria Math" w:hAnsi="Cambria Math" w:cs="Cambria Math"/>
        </w:rPr>
        <w:t>‑</w:t>
      </w:r>
      <w:r>
        <w:t>01 | Provide at least 5 pre</w:t>
      </w:r>
      <w:r>
        <w:rPr>
          <w:rFonts w:ascii="Cambria Math" w:hAnsi="Cambria Math" w:cs="Cambria Math"/>
        </w:rPr>
        <w:t>‑</w:t>
      </w:r>
      <w:r>
        <w:t>coded strategy templates accessible with one click | Frontend |</w:t>
      </w:r>
    </w:p>
    <w:p w14:paraId="3DCAD1B0" w14:textId="77777777" w:rsidR="00D63333" w:rsidRDefault="00D63333" w:rsidP="00D63333">
      <w:r>
        <w:t>| G</w:t>
      </w:r>
      <w:r>
        <w:rPr>
          <w:rFonts w:ascii="Cambria Math" w:hAnsi="Cambria Math" w:cs="Cambria Math"/>
        </w:rPr>
        <w:t>‑</w:t>
      </w:r>
      <w:r>
        <w:t>AND</w:t>
      </w:r>
      <w:r>
        <w:rPr>
          <w:rFonts w:ascii="Cambria Math" w:hAnsi="Cambria Math" w:cs="Cambria Math"/>
        </w:rPr>
        <w:t>‑</w:t>
      </w:r>
      <w:r>
        <w:t>01 | Detect and visually mark statistical outliers (</w:t>
      </w:r>
      <w:r>
        <w:rPr>
          <w:rFonts w:ascii="Calibri" w:hAnsi="Calibri" w:cs="Calibri"/>
        </w:rPr>
        <w:t>≥</w:t>
      </w:r>
      <w:r>
        <w:t>3</w:t>
      </w:r>
      <w:r>
        <w:rPr>
          <w:rFonts w:ascii="Calibri" w:hAnsi="Calibri" w:cs="Calibri"/>
        </w:rPr>
        <w:t>σ</w:t>
      </w:r>
      <w:r>
        <w:t>) in price returns and volume | Backend/UI |</w:t>
      </w:r>
    </w:p>
    <w:p w14:paraId="28DB1984" w14:textId="77777777" w:rsidR="00D63333" w:rsidRDefault="00D63333" w:rsidP="00D63333">
      <w:r>
        <w:t>| G</w:t>
      </w:r>
      <w:r>
        <w:rPr>
          <w:rFonts w:ascii="Cambria Math" w:hAnsi="Cambria Math" w:cs="Cambria Math"/>
        </w:rPr>
        <w:t>‑</w:t>
      </w:r>
      <w:r>
        <w:t>IMP</w:t>
      </w:r>
      <w:r>
        <w:rPr>
          <w:rFonts w:ascii="Cambria Math" w:hAnsi="Cambria Math" w:cs="Cambria Math"/>
        </w:rPr>
        <w:t>‑</w:t>
      </w:r>
      <w:r>
        <w:t>01 | Compute and display comparative metrics (volatility, avg return) before/after crash | Backend/UI |</w:t>
      </w:r>
    </w:p>
    <w:p w14:paraId="786EA8DA" w14:textId="77777777" w:rsidR="00D63333" w:rsidRDefault="00D63333" w:rsidP="00D63333">
      <w:r>
        <w:t>| G</w:t>
      </w:r>
      <w:r>
        <w:rPr>
          <w:rFonts w:ascii="Cambria Math" w:hAnsi="Cambria Math" w:cs="Cambria Math"/>
        </w:rPr>
        <w:t>‑</w:t>
      </w:r>
      <w:r>
        <w:t>PERF</w:t>
      </w:r>
      <w:r>
        <w:rPr>
          <w:rFonts w:ascii="Cambria Math" w:hAnsi="Cambria Math" w:cs="Cambria Math"/>
        </w:rPr>
        <w:t>‑</w:t>
      </w:r>
      <w:r>
        <w:t>01 | Display drawdown curve, trade PnL histogram, and Sharpe ratio for backtest results | Backend/Frontend |</w:t>
      </w:r>
    </w:p>
    <w:p w14:paraId="4850B379" w14:textId="77777777" w:rsidR="00D63333" w:rsidRDefault="00D63333" w:rsidP="00D63333">
      <w:r>
        <w:t>| G</w:t>
      </w:r>
      <w:r>
        <w:rPr>
          <w:rFonts w:ascii="Cambria Math" w:hAnsi="Cambria Math" w:cs="Cambria Math"/>
        </w:rPr>
        <w:t>‑</w:t>
      </w:r>
      <w:r>
        <w:t>DATA</w:t>
      </w:r>
      <w:r>
        <w:rPr>
          <w:rFonts w:ascii="Cambria Math" w:hAnsi="Cambria Math" w:cs="Cambria Math"/>
        </w:rPr>
        <w:t>‑</w:t>
      </w:r>
      <w:r>
        <w:t>01 | Allow user to select 1Y / 5Y / Max data periods, with automatic row</w:t>
      </w:r>
      <w:r>
        <w:rPr>
          <w:rFonts w:ascii="Cambria Math" w:hAnsi="Cambria Math" w:cs="Cambria Math"/>
        </w:rPr>
        <w:t>‑</w:t>
      </w:r>
      <w:r>
        <w:t>limit safety | Backend/UI |</w:t>
      </w:r>
    </w:p>
    <w:p w14:paraId="5B020199" w14:textId="77777777" w:rsidR="00D63333" w:rsidRDefault="00D63333" w:rsidP="00D63333"/>
    <w:p w14:paraId="77041FD9" w14:textId="77777777" w:rsidR="00D63333" w:rsidRDefault="00D63333" w:rsidP="00D63333">
      <w:r>
        <w:t>## 3.2 Success KPIs</w:t>
      </w:r>
    </w:p>
    <w:p w14:paraId="7446BCCB" w14:textId="77777777" w:rsidR="00D63333" w:rsidRDefault="00D63333" w:rsidP="00D63333"/>
    <w:p w14:paraId="58C5A66A" w14:textId="77777777" w:rsidR="00D63333" w:rsidRDefault="00D63333" w:rsidP="00D63333">
      <w:r>
        <w:t>| KPI | Target |</w:t>
      </w:r>
    </w:p>
    <w:p w14:paraId="318E154A" w14:textId="77777777" w:rsidR="00D63333" w:rsidRDefault="00D63333" w:rsidP="00D63333">
      <w:r>
        <w:t>|-----|--------|</w:t>
      </w:r>
    </w:p>
    <w:p w14:paraId="32D37720" w14:textId="77777777" w:rsidR="00D63333" w:rsidRDefault="00D63333" w:rsidP="00D63333">
      <w:r>
        <w:t>| Strategy comparison execution time (3 strategies) | &lt; 2.5 seconds total |</w:t>
      </w:r>
    </w:p>
    <w:p w14:paraId="758DC5C9" w14:textId="77777777" w:rsidR="00D63333" w:rsidRDefault="00D63333" w:rsidP="00D63333">
      <w:r>
        <w:t>| Template load time | &lt; 100 ms for code injection |</w:t>
      </w:r>
    </w:p>
    <w:p w14:paraId="5AE9B4F1" w14:textId="77777777" w:rsidR="00D63333" w:rsidRDefault="00D63333" w:rsidP="00D63333">
      <w:r>
        <w:t>| Anomaly detection latency (1000 rows) | &lt; 200 ms |</w:t>
      </w:r>
    </w:p>
    <w:p w14:paraId="52CF6461" w14:textId="77777777" w:rsidR="00D63333" w:rsidRDefault="00D63333" w:rsidP="00D63333">
      <w:r>
        <w:t>| Impact analysis calculation time | &lt; 150 ms |</w:t>
      </w:r>
    </w:p>
    <w:p w14:paraId="794ACD7A" w14:textId="77777777" w:rsidR="00D63333" w:rsidRDefault="00D63333" w:rsidP="00D63333">
      <w:r>
        <w:t>| Multi</w:t>
      </w:r>
      <w:r>
        <w:rPr>
          <w:rFonts w:ascii="Cambria Math" w:hAnsi="Cambria Math" w:cs="Cambria Math"/>
        </w:rPr>
        <w:t>‑</w:t>
      </w:r>
      <w:r>
        <w:t>year data load (5 years, ~1250 rows) | &lt; 2.5 seconds |</w:t>
      </w:r>
    </w:p>
    <w:p w14:paraId="45B9C545" w14:textId="77777777" w:rsidR="00D63333" w:rsidRDefault="00D63333" w:rsidP="00D63333">
      <w:r>
        <w:t>| UI responsiveness during chart updates | 60 FPS maintained |</w:t>
      </w:r>
    </w:p>
    <w:p w14:paraId="02D1BCF7" w14:textId="77777777" w:rsidR="00D63333" w:rsidRDefault="00D63333" w:rsidP="00D63333">
      <w:r>
        <w:t>| User satisfaction with new analytics | ≥ 90% “useful” rating |</w:t>
      </w:r>
    </w:p>
    <w:p w14:paraId="434AFB7D" w14:textId="77777777" w:rsidR="00D63333" w:rsidRDefault="00D63333" w:rsidP="00D63333"/>
    <w:p w14:paraId="2E9EC740" w14:textId="77777777" w:rsidR="00D63333" w:rsidRDefault="00D63333" w:rsidP="00D63333">
      <w:r>
        <w:t>---</w:t>
      </w:r>
    </w:p>
    <w:p w14:paraId="1C4EAEC1" w14:textId="77777777" w:rsidR="00D63333" w:rsidRDefault="00D63333" w:rsidP="00D63333"/>
    <w:p w14:paraId="1192E70D" w14:textId="77777777" w:rsidR="00D63333" w:rsidRDefault="00D63333" w:rsidP="00D63333">
      <w:r>
        <w:t># PART 4 – PRODUCT SCOPE</w:t>
      </w:r>
    </w:p>
    <w:p w14:paraId="4BB69565" w14:textId="77777777" w:rsidR="00D63333" w:rsidRDefault="00D63333" w:rsidP="00D63333"/>
    <w:p w14:paraId="368E1BF5" w14:textId="77777777" w:rsidR="00D63333" w:rsidRDefault="00D63333" w:rsidP="00D63333">
      <w:r>
        <w:t>## 4.1 In</w:t>
      </w:r>
      <w:r>
        <w:rPr>
          <w:rFonts w:ascii="Cambria Math" w:hAnsi="Cambria Math" w:cs="Cambria Math"/>
        </w:rPr>
        <w:t>‑</w:t>
      </w:r>
      <w:r>
        <w:t>Scope Features (This Expansion)</w:t>
      </w:r>
    </w:p>
    <w:p w14:paraId="04D35ECC" w14:textId="77777777" w:rsidR="00D63333" w:rsidRDefault="00D63333" w:rsidP="00D63333"/>
    <w:p w14:paraId="3BE874F4" w14:textId="77777777" w:rsidR="00D63333" w:rsidRDefault="00D63333" w:rsidP="00D63333">
      <w:r>
        <w:t>| Feature | Description |</w:t>
      </w:r>
    </w:p>
    <w:p w14:paraId="5FDB7AFF" w14:textId="77777777" w:rsidR="00D63333" w:rsidRDefault="00D63333" w:rsidP="00D63333">
      <w:r>
        <w:t>|---------|-------------|</w:t>
      </w:r>
    </w:p>
    <w:p w14:paraId="020A77FC" w14:textId="77777777" w:rsidR="00D63333" w:rsidRDefault="00D63333" w:rsidP="00D63333">
      <w:r>
        <w:t>| Strategy Comparison Mode | Multiple code editors, parallel execution, results table, overlay equity curves |</w:t>
      </w:r>
    </w:p>
    <w:p w14:paraId="66A9AEE0" w14:textId="77777777" w:rsidR="00D63333" w:rsidRDefault="00D63333" w:rsidP="00D63333">
      <w:r>
        <w:t>| Enhanced Strategy Templates | RSI, MA Crossover, Bollinger Bands, MACD, and Momentum templates |</w:t>
      </w:r>
    </w:p>
    <w:p w14:paraId="16A6A74A" w14:textId="77777777" w:rsidR="00D63333" w:rsidRDefault="00D63333" w:rsidP="00D63333">
      <w:r>
        <w:t>| Anomaly Detection Overlay | Z</w:t>
      </w:r>
      <w:r>
        <w:rPr>
          <w:rFonts w:ascii="Cambria Math" w:hAnsi="Cambria Math" w:cs="Cambria Math"/>
        </w:rPr>
        <w:t>‑</w:t>
      </w:r>
      <w:r>
        <w:t>score method for returns/volume; red markers on chart |</w:t>
      </w:r>
    </w:p>
    <w:p w14:paraId="126C792F" w14:textId="77777777" w:rsidR="00D63333" w:rsidRDefault="00D63333" w:rsidP="00D63333">
      <w:r>
        <w:t>| Attack Impact Metrics Panel | Pre</w:t>
      </w:r>
      <w:r>
        <w:rPr>
          <w:rFonts w:ascii="Cambria Math" w:hAnsi="Cambria Math" w:cs="Cambria Math"/>
        </w:rPr>
        <w:t>‑</w:t>
      </w:r>
      <w:r>
        <w:t xml:space="preserve"> vs. post</w:t>
      </w:r>
      <w:r>
        <w:rPr>
          <w:rFonts w:ascii="Cambria Math" w:hAnsi="Cambria Math" w:cs="Cambria Math"/>
        </w:rPr>
        <w:t>‑</w:t>
      </w:r>
      <w:r>
        <w:t>crash volatility, average return, and change percentages |</w:t>
      </w:r>
    </w:p>
    <w:p w14:paraId="6671B57F" w14:textId="77777777" w:rsidR="00D63333" w:rsidRDefault="00D63333" w:rsidP="00D63333">
      <w:r>
        <w:t>| Performance Breakdown Analytics | Drawdown curve plot, trade PnL histogram, Sharpe ratio display |</w:t>
      </w:r>
    </w:p>
    <w:p w14:paraId="334CB688" w14:textId="77777777" w:rsidR="00D63333" w:rsidRDefault="00D63333" w:rsidP="00D63333">
      <w:r>
        <w:t>| Configurable Data Period Selector | Dropdown for 1Y, 5Y, Max with 1000</w:t>
      </w:r>
      <w:r>
        <w:rPr>
          <w:rFonts w:ascii="Cambria Math" w:hAnsi="Cambria Math" w:cs="Cambria Math"/>
        </w:rPr>
        <w:t>‑</w:t>
      </w:r>
      <w:r>
        <w:t>row cap for UI performance |</w:t>
      </w:r>
    </w:p>
    <w:p w14:paraId="210360BE" w14:textId="77777777" w:rsidR="00D63333" w:rsidRDefault="00D63333" w:rsidP="00D63333"/>
    <w:p w14:paraId="19A30AA1" w14:textId="77777777" w:rsidR="00D63333" w:rsidRDefault="00D63333" w:rsidP="00D63333">
      <w:r>
        <w:t>## 4.2 Out</w:t>
      </w:r>
      <w:r>
        <w:rPr>
          <w:rFonts w:ascii="Cambria Math" w:hAnsi="Cambria Math" w:cs="Cambria Math"/>
        </w:rPr>
        <w:t>‑</w:t>
      </w:r>
      <w:r>
        <w:t>of</w:t>
      </w:r>
      <w:r>
        <w:rPr>
          <w:rFonts w:ascii="Cambria Math" w:hAnsi="Cambria Math" w:cs="Cambria Math"/>
        </w:rPr>
        <w:t>‑</w:t>
      </w:r>
      <w:r>
        <w:t>Scope (For This Phase)</w:t>
      </w:r>
    </w:p>
    <w:p w14:paraId="1EDB7F68" w14:textId="77777777" w:rsidR="00D63333" w:rsidRDefault="00D63333" w:rsidP="00D63333"/>
    <w:p w14:paraId="65B3861B" w14:textId="77777777" w:rsidR="00D63333" w:rsidRDefault="00D63333" w:rsidP="00D63333">
      <w:r>
        <w:t>- Auto</w:t>
      </w:r>
      <w:r>
        <w:rPr>
          <w:rFonts w:ascii="Cambria Math" w:hAnsi="Cambria Math" w:cs="Cambria Math"/>
        </w:rPr>
        <w:t>‑</w:t>
      </w:r>
      <w:r>
        <w:t>optimization of strategy parameters</w:t>
      </w:r>
    </w:p>
    <w:p w14:paraId="332CA508" w14:textId="77777777" w:rsidR="00D63333" w:rsidRDefault="00D63333" w:rsidP="00D63333">
      <w:r>
        <w:t>- Template parameter customization UI (users edit code directly)</w:t>
      </w:r>
    </w:p>
    <w:p w14:paraId="52C3FAF9" w14:textId="77777777" w:rsidR="00D63333" w:rsidRDefault="00D63333" w:rsidP="00D63333">
      <w:r>
        <w:t>- Real</w:t>
      </w:r>
      <w:r>
        <w:rPr>
          <w:rFonts w:ascii="Cambria Math" w:hAnsi="Cambria Math" w:cs="Cambria Math"/>
        </w:rPr>
        <w:t>‑</w:t>
      </w:r>
      <w:r>
        <w:t>time anomaly alerts or notifications</w:t>
      </w:r>
    </w:p>
    <w:p w14:paraId="437FFED8" w14:textId="77777777" w:rsidR="00D63333" w:rsidRDefault="00D63333" w:rsidP="00D63333">
      <w:r>
        <w:t>- Export of anomaly data or impact metrics as CSV</w:t>
      </w:r>
    </w:p>
    <w:p w14:paraId="20607CE3" w14:textId="77777777" w:rsidR="00D63333" w:rsidRDefault="00D63333" w:rsidP="00D63333">
      <w:r>
        <w:t>- User</w:t>
      </w:r>
      <w:r>
        <w:rPr>
          <w:rFonts w:ascii="Cambria Math" w:hAnsi="Cambria Math" w:cs="Cambria Math"/>
        </w:rPr>
        <w:t>‑</w:t>
      </w:r>
      <w:r>
        <w:t>saved template libraries (client</w:t>
      </w:r>
      <w:r>
        <w:rPr>
          <w:rFonts w:ascii="Cambria Math" w:hAnsi="Cambria Math" w:cs="Cambria Math"/>
        </w:rPr>
        <w:t>‑</w:t>
      </w:r>
      <w:r>
        <w:t>side only)</w:t>
      </w:r>
    </w:p>
    <w:p w14:paraId="30A3D0D4" w14:textId="77777777" w:rsidR="00D63333" w:rsidRDefault="00D63333" w:rsidP="00D63333">
      <w:r>
        <w:t>- Portfolio</w:t>
      </w:r>
      <w:r>
        <w:rPr>
          <w:rFonts w:ascii="Cambria Math" w:hAnsi="Cambria Math" w:cs="Cambria Math"/>
        </w:rPr>
        <w:t>‑</w:t>
      </w:r>
      <w:r>
        <w:t>level impact analysis across multiple symbols</w:t>
      </w:r>
    </w:p>
    <w:p w14:paraId="178F2FFB" w14:textId="77777777" w:rsidR="00D63333" w:rsidRDefault="00D63333" w:rsidP="00D63333"/>
    <w:p w14:paraId="6B30774A" w14:textId="77777777" w:rsidR="00D63333" w:rsidRDefault="00D63333" w:rsidP="00D63333">
      <w:r>
        <w:t>---</w:t>
      </w:r>
    </w:p>
    <w:p w14:paraId="3D5D3A2F" w14:textId="77777777" w:rsidR="00D63333" w:rsidRDefault="00D63333" w:rsidP="00D63333"/>
    <w:p w14:paraId="3C8DF0EB" w14:textId="77777777" w:rsidR="00D63333" w:rsidRDefault="00D63333" w:rsidP="00D63333">
      <w:r>
        <w:t># PART 5 – SYSTEM ARCHITECTURE ADDITIONS</w:t>
      </w:r>
    </w:p>
    <w:p w14:paraId="2C604B07" w14:textId="77777777" w:rsidR="00D63333" w:rsidRDefault="00D63333" w:rsidP="00D63333"/>
    <w:p w14:paraId="052B155A" w14:textId="77777777" w:rsidR="00D63333" w:rsidRDefault="00D63333" w:rsidP="00D63333">
      <w:r>
        <w:t>The enhancements are implemented as **adjacent modules** that leverage existing endpoints and core logic.</w:t>
      </w:r>
    </w:p>
    <w:p w14:paraId="60DECDF3" w14:textId="77777777" w:rsidR="00D63333" w:rsidRDefault="00D63333" w:rsidP="00D63333"/>
    <w:p w14:paraId="5E8FBC37" w14:textId="77777777" w:rsidR="00D63333" w:rsidRDefault="00D63333" w:rsidP="00D63333">
      <w:r>
        <w:t>```</w:t>
      </w:r>
    </w:p>
    <w:p w14:paraId="4B347B1F" w14:textId="77777777" w:rsidR="00D63333" w:rsidRDefault="00D63333" w:rsidP="00D63333">
      <w:r>
        <w:t>┌─────────────────────────────────────────────────────────────┐</w:t>
      </w:r>
    </w:p>
    <w:p w14:paraId="376438BE" w14:textId="77777777" w:rsidR="00D63333" w:rsidRDefault="00D63333" w:rsidP="00D63333">
      <w:r>
        <w:t>│                     React Frontend (enhanced)                │</w:t>
      </w:r>
    </w:p>
    <w:p w14:paraId="1AE19AC1" w14:textId="77777777" w:rsidR="00D63333" w:rsidRDefault="00D63333" w:rsidP="00D63333">
      <w:r>
        <w:t>│  ┌────────────────┐  ┌─────────────────┐  ┌──────────────┐ │</w:t>
      </w:r>
    </w:p>
    <w:p w14:paraId="5BFAADC3" w14:textId="77777777" w:rsidR="00D63333" w:rsidRDefault="00D63333" w:rsidP="00D63333">
      <w:r>
        <w:t>│  │ Comparison UI  │  │ Template Panel  │  │ Period Select│ │</w:t>
      </w:r>
    </w:p>
    <w:p w14:paraId="3AE8EEE7" w14:textId="77777777" w:rsidR="00D63333" w:rsidRDefault="00D63333" w:rsidP="00D63333">
      <w:r>
        <w:t>│  └────────────────┘  └─────────────────┘  └──────────────┘ │</w:t>
      </w:r>
    </w:p>
    <w:p w14:paraId="1521DE53" w14:textId="77777777" w:rsidR="00D63333" w:rsidRDefault="00D63333" w:rsidP="00D63333">
      <w:r>
        <w:t>│  ┌────────────────┐  ┌─────────────────┐  ┌──────────────┐ │</w:t>
      </w:r>
    </w:p>
    <w:p w14:paraId="4F5AD7CA" w14:textId="77777777" w:rsidR="00D63333" w:rsidRDefault="00D63333" w:rsidP="00D63333">
      <w:r>
        <w:t>│  │Anomaly Overlay │  │ Impact Metrics  │  │ Perf Charts  │ │</w:t>
      </w:r>
    </w:p>
    <w:p w14:paraId="6B153EB7" w14:textId="77777777" w:rsidR="00D63333" w:rsidRDefault="00D63333" w:rsidP="00D63333">
      <w:r>
        <w:t>│  └────────────────┘  └─────────────────┘  └──────────────┘ │</w:t>
      </w:r>
    </w:p>
    <w:p w14:paraId="2913E69F" w14:textId="77777777" w:rsidR="00D63333" w:rsidRDefault="00D63333" w:rsidP="00D63333">
      <w:r>
        <w:t>└───────────────────────────────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─────────────────────────────┘</w:t>
      </w:r>
    </w:p>
    <w:p w14:paraId="7B832A37" w14:textId="77777777" w:rsidR="00D63333" w:rsidRDefault="00D63333" w:rsidP="00D63333">
      <w:r>
        <w:t xml:space="preserve">                                │ HTTPS</w:t>
      </w:r>
    </w:p>
    <w:p w14:paraId="71F7729E" w14:textId="77777777" w:rsidR="00D63333" w:rsidRDefault="00D63333" w:rsidP="00D63333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3CF5144E" w14:textId="77777777" w:rsidR="00D63333" w:rsidRDefault="00D63333" w:rsidP="00D63333">
      <w:r>
        <w:t>┌─────────────────────────────────────────────────────────────┐</w:t>
      </w:r>
    </w:p>
    <w:p w14:paraId="2118C662" w14:textId="77777777" w:rsidR="00D63333" w:rsidRDefault="00D63333" w:rsidP="00D63333">
      <w:r>
        <w:t>│                    Flask Backend (extended)                  │</w:t>
      </w:r>
    </w:p>
    <w:p w14:paraId="4E7F7378" w14:textId="77777777" w:rsidR="00D63333" w:rsidRDefault="00D63333" w:rsidP="00D63333">
      <w:r>
        <w:t>│                                                              │</w:t>
      </w:r>
    </w:p>
    <w:p w14:paraId="0A7DA295" w14:textId="77777777" w:rsidR="00D63333" w:rsidRDefault="00D63333" w:rsidP="00D63333">
      <w:r>
        <w:t>│  ┌───────────────────────────────────────────────────────┐ │</w:t>
      </w:r>
    </w:p>
    <w:p w14:paraId="10D2D565" w14:textId="77777777" w:rsidR="00D63333" w:rsidRDefault="00D63333" w:rsidP="00D63333">
      <w:r>
        <w:t>│  │         New Supporting Modules (no core changes)        │ │</w:t>
      </w:r>
    </w:p>
    <w:p w14:paraId="03513E11" w14:textId="77777777" w:rsidR="00D63333" w:rsidRDefault="00D63333" w:rsidP="00D63333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</w:t>
      </w:r>
      <w:r>
        <w:rPr>
          <w:rFonts w:ascii="Calibri" w:hAnsi="Calibri" w:cs="Calibri"/>
        </w:rPr>
        <w:t>│</w:t>
      </w:r>
    </w:p>
    <w:p w14:paraId="5EC6B265" w14:textId="77777777" w:rsidR="00D63333" w:rsidRDefault="00D63333" w:rsidP="00D63333">
      <w:r>
        <w:t>│  │ anomaly_detector.py         │ impact_analyzer.py       │ │</w:t>
      </w:r>
    </w:p>
    <w:p w14:paraId="07B6AA95" w14:textId="77777777" w:rsidR="00D63333" w:rsidRDefault="00D63333" w:rsidP="00D63333">
      <w:r>
        <w:t>│  │ perf_analytics.py           │ data_loader_extended.py  │ │</w:t>
      </w:r>
    </w:p>
    <w:p w14:paraId="05BAD11A" w14:textId="77777777" w:rsidR="00D63333" w:rsidRDefault="00D63333" w:rsidP="00D63333">
      <w:r>
        <w:t>│  └─────────────────────────────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─────────────────────────┘</w:t>
      </w:r>
      <w:r>
        <w:t xml:space="preserve"> </w:t>
      </w:r>
      <w:r>
        <w:rPr>
          <w:rFonts w:ascii="Calibri" w:hAnsi="Calibri" w:cs="Calibri"/>
        </w:rPr>
        <w:t>│</w:t>
      </w:r>
    </w:p>
    <w:p w14:paraId="6AF4840C" w14:textId="77777777" w:rsidR="00D63333" w:rsidRDefault="00D63333" w:rsidP="00D63333">
      <w:r>
        <w:t>│                                                              │</w:t>
      </w:r>
    </w:p>
    <w:p w14:paraId="417AA3A4" w14:textId="77777777" w:rsidR="00D63333" w:rsidRDefault="00D63333" w:rsidP="00D63333">
      <w:r>
        <w:t>│  ┌───────────────────────────────────────────────────────┐ │</w:t>
      </w:r>
    </w:p>
    <w:p w14:paraId="18E497FB" w14:textId="77777777" w:rsidR="00D63333" w:rsidRDefault="00D63333" w:rsidP="00D63333">
      <w:r>
        <w:t>│  │           Existing Core Modules (UNTOCUHED)             │ │</w:t>
      </w:r>
    </w:p>
    <w:p w14:paraId="14A74404" w14:textId="77777777" w:rsidR="00D63333" w:rsidRDefault="00D63333" w:rsidP="00D63333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</w:t>
      </w:r>
      <w:r>
        <w:rPr>
          <w:rFonts w:ascii="Calibri" w:hAnsi="Calibri" w:cs="Calibri"/>
        </w:rPr>
        <w:t>│</w:t>
      </w:r>
    </w:p>
    <w:p w14:paraId="6FE8FA08" w14:textId="77777777" w:rsidR="00D63333" w:rsidRDefault="00D63333" w:rsidP="00D63333">
      <w:r>
        <w:t>│  │ data_loader.py  │ crash_simulator.py  │ algo_sandbox.py│ │</w:t>
      </w:r>
    </w:p>
    <w:p w14:paraId="57CD0808" w14:textId="77777777" w:rsidR="00D63333" w:rsidRDefault="00D63333" w:rsidP="00D63333">
      <w:r>
        <w:t>│  │ backtester.py   │ reports.py          │                 │ │</w:t>
      </w:r>
    </w:p>
    <w:p w14:paraId="6FB9EFF3" w14:textId="77777777" w:rsidR="00D63333" w:rsidRDefault="00D63333" w:rsidP="00D63333">
      <w:r>
        <w:lastRenderedPageBreak/>
        <w:t>│  └───────────────────────────────────────────────────────┘ │</w:t>
      </w:r>
    </w:p>
    <w:p w14:paraId="4B371D56" w14:textId="77777777" w:rsidR="00D63333" w:rsidRDefault="00D63333" w:rsidP="00D63333">
      <w:r>
        <w:t>└──────────────────────────────────────────────────────────────┘</w:t>
      </w:r>
    </w:p>
    <w:p w14:paraId="1C6D40FD" w14:textId="77777777" w:rsidR="00D63333" w:rsidRDefault="00D63333" w:rsidP="00D63333">
      <w:r>
        <w:t>```</w:t>
      </w:r>
    </w:p>
    <w:p w14:paraId="2662EE19" w14:textId="77777777" w:rsidR="00D63333" w:rsidRDefault="00D63333" w:rsidP="00D63333"/>
    <w:p w14:paraId="3C54F3CC" w14:textId="77777777" w:rsidR="00D63333" w:rsidRDefault="00D63333" w:rsidP="00D63333">
      <w:r>
        <w:t>---</w:t>
      </w:r>
    </w:p>
    <w:p w14:paraId="2219B439" w14:textId="77777777" w:rsidR="00D63333" w:rsidRDefault="00D63333" w:rsidP="00D63333"/>
    <w:p w14:paraId="4F23C3C0" w14:textId="77777777" w:rsidR="00D63333" w:rsidRDefault="00D63333" w:rsidP="00D63333">
      <w:r>
        <w:t># PART 6 – DETAILED FEATURE SPECIFICATIONS</w:t>
      </w:r>
    </w:p>
    <w:p w14:paraId="2A197CCF" w14:textId="77777777" w:rsidR="00D63333" w:rsidRDefault="00D63333" w:rsidP="00D63333"/>
    <w:p w14:paraId="2ED5E5CB" w14:textId="77777777" w:rsidR="00D63333" w:rsidRDefault="00D63333" w:rsidP="00D63333">
      <w:r>
        <w:t>## 6.1 Feature: Strategy Comparison Mode</w:t>
      </w:r>
    </w:p>
    <w:p w14:paraId="5EDD795B" w14:textId="77777777" w:rsidR="00D63333" w:rsidRDefault="00D63333" w:rsidP="00D63333"/>
    <w:p w14:paraId="71858560" w14:textId="77777777" w:rsidR="00D63333" w:rsidRDefault="00D63333" w:rsidP="00D63333">
      <w:r>
        <w:t>### 6.1.1 Overview</w:t>
      </w:r>
    </w:p>
    <w:p w14:paraId="2A5AB49A" w14:textId="77777777" w:rsidR="00D63333" w:rsidRDefault="00D63333" w:rsidP="00D63333"/>
    <w:p w14:paraId="74CF542E" w14:textId="77777777" w:rsidR="00D63333" w:rsidRDefault="00D63333" w:rsidP="00D63333">
      <w:r>
        <w:t>Allow users to write and test multiple strategy code blocks simultaneously against the **same crash</w:t>
      </w:r>
      <w:r>
        <w:rPr>
          <w:rFonts w:ascii="Cambria Math" w:hAnsi="Cambria Math" w:cs="Cambria Math"/>
        </w:rPr>
        <w:t>‑</w:t>
      </w:r>
      <w:r>
        <w:t>simulated OHLCV dataset**. Results are presented in a comparative table with an overlaid equity curve chart.</w:t>
      </w:r>
    </w:p>
    <w:p w14:paraId="50DD598D" w14:textId="77777777" w:rsidR="00D63333" w:rsidRDefault="00D63333" w:rsidP="00D63333"/>
    <w:p w14:paraId="56C16557" w14:textId="77777777" w:rsidR="00D63333" w:rsidRDefault="00D63333" w:rsidP="00D63333">
      <w:r>
        <w:t>### 6.1.2 Functional Requirements</w:t>
      </w:r>
    </w:p>
    <w:p w14:paraId="5459A2C1" w14:textId="77777777" w:rsidR="00D63333" w:rsidRDefault="00D63333" w:rsidP="00D63333"/>
    <w:p w14:paraId="0DC5B263" w14:textId="77777777" w:rsidR="00D63333" w:rsidRDefault="00D63333" w:rsidP="00D63333">
      <w:r>
        <w:t>#### FR</w:t>
      </w:r>
      <w:r>
        <w:rPr>
          <w:rFonts w:ascii="Cambria Math" w:hAnsi="Cambria Math" w:cs="Cambria Math"/>
        </w:rPr>
        <w:t>‑</w:t>
      </w:r>
      <w:r>
        <w:t>SCM</w:t>
      </w:r>
      <w:r>
        <w:rPr>
          <w:rFonts w:ascii="Cambria Math" w:hAnsi="Cambria Math" w:cs="Cambria Math"/>
        </w:rPr>
        <w:t>‑</w:t>
      </w:r>
      <w:r>
        <w:t>01: Multiple Editor Instances</w:t>
      </w:r>
    </w:p>
    <w:p w14:paraId="7459457F" w14:textId="77777777" w:rsidR="00D63333" w:rsidRDefault="00D63333" w:rsidP="00D63333"/>
    <w:p w14:paraId="1FCC088F" w14:textId="77777777" w:rsidR="00D63333" w:rsidRDefault="00D63333" w:rsidP="00D63333">
      <w:r>
        <w:t>- UI shall present a list of Monaco Editor instances, each representing one strategy.</w:t>
      </w:r>
    </w:p>
    <w:p w14:paraId="71710D52" w14:textId="77777777" w:rsidR="00D63333" w:rsidRDefault="00D63333" w:rsidP="00D63333">
      <w:r>
        <w:t>- Default: 2 editors visible.</w:t>
      </w:r>
    </w:p>
    <w:p w14:paraId="1918E58C" w14:textId="77777777" w:rsidR="00D63333" w:rsidRDefault="00D63333" w:rsidP="00D63333">
      <w:r>
        <w:t>- User can click **“+ Add Strategy”** to append a new editor (maximum 5).</w:t>
      </w:r>
    </w:p>
    <w:p w14:paraId="6B2AEEEB" w14:textId="77777777" w:rsidR="00D63333" w:rsidRDefault="00D63333" w:rsidP="00D63333">
      <w:r>
        <w:t>- Each editor shall have a unique identifier (`id`) and a name label (e.g., “Strategy 1”).</w:t>
      </w:r>
    </w:p>
    <w:p w14:paraId="691C9D03" w14:textId="77777777" w:rsidR="00D63333" w:rsidRDefault="00D63333" w:rsidP="00D63333">
      <w:r>
        <w:t>- Each editor shall be pre</w:t>
      </w:r>
      <w:r>
        <w:rPr>
          <w:rFonts w:ascii="Cambria Math" w:hAnsi="Cambria Math" w:cs="Cambria Math"/>
        </w:rPr>
        <w:t>‑</w:t>
      </w:r>
      <w:r>
        <w:t>populated with a default simple strategy (e.g., mean reversion).</w:t>
      </w:r>
    </w:p>
    <w:p w14:paraId="09C06ECF" w14:textId="77777777" w:rsidR="00D63333" w:rsidRDefault="00D63333" w:rsidP="00D63333"/>
    <w:p w14:paraId="3667B233" w14:textId="77777777" w:rsidR="00D63333" w:rsidRDefault="00D63333" w:rsidP="00D63333">
      <w:r>
        <w:t>#### FR</w:t>
      </w:r>
      <w:r>
        <w:rPr>
          <w:rFonts w:ascii="Cambria Math" w:hAnsi="Cambria Math" w:cs="Cambria Math"/>
        </w:rPr>
        <w:t>‑</w:t>
      </w:r>
      <w:r>
        <w:t>SCM</w:t>
      </w:r>
      <w:r>
        <w:rPr>
          <w:rFonts w:ascii="Cambria Math" w:hAnsi="Cambria Math" w:cs="Cambria Math"/>
        </w:rPr>
        <w:t>‑</w:t>
      </w:r>
      <w:r>
        <w:t>02: Parallel Strategy Execution</w:t>
      </w:r>
    </w:p>
    <w:p w14:paraId="432C0E71" w14:textId="77777777" w:rsidR="00D63333" w:rsidRDefault="00D63333" w:rsidP="00D63333"/>
    <w:p w14:paraId="0C32DC92" w14:textId="77777777" w:rsidR="00D63333" w:rsidRDefault="00D63333" w:rsidP="00D63333">
      <w:r>
        <w:t>- Upon clicking **“Compare Strategies”**, the frontend shall:</w:t>
      </w:r>
    </w:p>
    <w:p w14:paraId="16448683" w14:textId="77777777" w:rsidR="00D63333" w:rsidRDefault="00D63333" w:rsidP="00D63333">
      <w:r>
        <w:lastRenderedPageBreak/>
        <w:t xml:space="preserve">  1. For each strategy, POST to `/run_algo` with the code string and the current OHLCV.</w:t>
      </w:r>
    </w:p>
    <w:p w14:paraId="5DE90F47" w14:textId="77777777" w:rsidR="00D63333" w:rsidRDefault="00D63333" w:rsidP="00D63333">
      <w:r>
        <w:t xml:space="preserve">  2. For each strategy’s signals, POST to `/backtest` with the same OHLCV and settings.</w:t>
      </w:r>
    </w:p>
    <w:p w14:paraId="50FBFFC4" w14:textId="77777777" w:rsidR="00D63333" w:rsidRDefault="00D63333" w:rsidP="00D63333">
      <w:r>
        <w:t xml:space="preserve">  3. Aggregate results into a single response object.</w:t>
      </w:r>
    </w:p>
    <w:p w14:paraId="6E8FEE66" w14:textId="77777777" w:rsidR="00D63333" w:rsidRDefault="00D63333" w:rsidP="00D63333">
      <w:r>
        <w:t>- Execution shall be parallelized using `Promise.all` on the frontend.</w:t>
      </w:r>
    </w:p>
    <w:p w14:paraId="22B9A3FC" w14:textId="77777777" w:rsidR="00D63333" w:rsidRDefault="00D63333" w:rsidP="00D63333"/>
    <w:p w14:paraId="46D4C7CC" w14:textId="77777777" w:rsidR="00D63333" w:rsidRDefault="00D63333" w:rsidP="00D63333">
      <w:r>
        <w:t>#### FR</w:t>
      </w:r>
      <w:r>
        <w:rPr>
          <w:rFonts w:ascii="Cambria Math" w:hAnsi="Cambria Math" w:cs="Cambria Math"/>
        </w:rPr>
        <w:t>‑</w:t>
      </w:r>
      <w:r>
        <w:t>SCM</w:t>
      </w:r>
      <w:r>
        <w:rPr>
          <w:rFonts w:ascii="Cambria Math" w:hAnsi="Cambria Math" w:cs="Cambria Math"/>
        </w:rPr>
        <w:t>‑</w:t>
      </w:r>
      <w:r>
        <w:t>03: Results Comparison UI</w:t>
      </w:r>
    </w:p>
    <w:p w14:paraId="6C01C15C" w14:textId="77777777" w:rsidR="00D63333" w:rsidRDefault="00D63333" w:rsidP="00D63333"/>
    <w:p w14:paraId="1A63E7FA" w14:textId="77777777" w:rsidR="00D63333" w:rsidRDefault="00D63333" w:rsidP="00D63333">
      <w:r>
        <w:t>- Display a **metrics comparison table** containing:</w:t>
      </w:r>
    </w:p>
    <w:p w14:paraId="05C7178C" w14:textId="77777777" w:rsidR="00D63333" w:rsidRDefault="00D63333" w:rsidP="00D63333">
      <w:r>
        <w:t xml:space="preserve">  - Strategy Name</w:t>
      </w:r>
    </w:p>
    <w:p w14:paraId="41DF1267" w14:textId="77777777" w:rsidR="00D63333" w:rsidRDefault="00D63333" w:rsidP="00D63333">
      <w:r>
        <w:t xml:space="preserve">  - Total PnL</w:t>
      </w:r>
    </w:p>
    <w:p w14:paraId="25D1CA44" w14:textId="77777777" w:rsidR="00D63333" w:rsidRDefault="00D63333" w:rsidP="00D63333">
      <w:r>
        <w:t xml:space="preserve">  - Max Drawdown (%)</w:t>
      </w:r>
    </w:p>
    <w:p w14:paraId="7C496C2A" w14:textId="77777777" w:rsidR="00D63333" w:rsidRDefault="00D63333" w:rsidP="00D63333">
      <w:r>
        <w:t xml:space="preserve">  - Win Rate (%)</w:t>
      </w:r>
    </w:p>
    <w:p w14:paraId="27C782D1" w14:textId="77777777" w:rsidR="00D63333" w:rsidRDefault="00D63333" w:rsidP="00D63333">
      <w:r>
        <w:t xml:space="preserve">  - Number of Trades</w:t>
      </w:r>
    </w:p>
    <w:p w14:paraId="2BF253A2" w14:textId="77777777" w:rsidR="00D63333" w:rsidRDefault="00D63333" w:rsidP="00D63333">
      <w:r>
        <w:t xml:space="preserve">  - Final Capital</w:t>
      </w:r>
    </w:p>
    <w:p w14:paraId="0A7F412D" w14:textId="77777777" w:rsidR="00D63333" w:rsidRDefault="00D63333" w:rsidP="00D63333">
      <w:r>
        <w:t>- Rows shall be sortable by any metric column.</w:t>
      </w:r>
    </w:p>
    <w:p w14:paraId="4EF40E39" w14:textId="77777777" w:rsidR="00D63333" w:rsidRDefault="00D63333" w:rsidP="00D63333">
      <w:r>
        <w:t>- Table shall highlight the best value in each column (green background).</w:t>
      </w:r>
    </w:p>
    <w:p w14:paraId="03D2875D" w14:textId="77777777" w:rsidR="00D63333" w:rsidRDefault="00D63333" w:rsidP="00D63333"/>
    <w:p w14:paraId="3E9FA86B" w14:textId="77777777" w:rsidR="00D63333" w:rsidRDefault="00D63333" w:rsidP="00D63333">
      <w:r>
        <w:t>#### FR</w:t>
      </w:r>
      <w:r>
        <w:rPr>
          <w:rFonts w:ascii="Cambria Math" w:hAnsi="Cambria Math" w:cs="Cambria Math"/>
        </w:rPr>
        <w:t>‑</w:t>
      </w:r>
      <w:r>
        <w:t>SCM</w:t>
      </w:r>
      <w:r>
        <w:rPr>
          <w:rFonts w:ascii="Cambria Math" w:hAnsi="Cambria Math" w:cs="Cambria Math"/>
        </w:rPr>
        <w:t>‑</w:t>
      </w:r>
      <w:r>
        <w:t>04: Multi</w:t>
      </w:r>
      <w:r>
        <w:rPr>
          <w:rFonts w:ascii="Cambria Math" w:hAnsi="Cambria Math" w:cs="Cambria Math"/>
        </w:rPr>
        <w:t>‑</w:t>
      </w:r>
      <w:r>
        <w:t>Strategy Equity Curve</w:t>
      </w:r>
    </w:p>
    <w:p w14:paraId="0E0CDC1A" w14:textId="77777777" w:rsidR="00D63333" w:rsidRDefault="00D63333" w:rsidP="00D63333"/>
    <w:p w14:paraId="1E649303" w14:textId="77777777" w:rsidR="00D63333" w:rsidRDefault="00D63333" w:rsidP="00D63333">
      <w:r>
        <w:t>- Use Chart.js with multiple datasets overlaid.</w:t>
      </w:r>
    </w:p>
    <w:p w14:paraId="13688B19" w14:textId="77777777" w:rsidR="00D63333" w:rsidRDefault="00D63333" w:rsidP="00D63333">
      <w:r>
        <w:t>- Each dataset corresponds to one strategy’s equity curve.</w:t>
      </w:r>
    </w:p>
    <w:p w14:paraId="2CACE99E" w14:textId="77777777" w:rsidR="00D63333" w:rsidRDefault="00D63333" w:rsidP="00D63333">
      <w:r>
        <w:t>- Colors shall be distinct and consistent; a legend shall map color to strategy name.</w:t>
      </w:r>
    </w:p>
    <w:p w14:paraId="008B1A55" w14:textId="77777777" w:rsidR="00D63333" w:rsidRDefault="00D63333" w:rsidP="00D63333">
      <w:r>
        <w:t>- Toggle checkboxes allow hiding/showing individual curves.</w:t>
      </w:r>
    </w:p>
    <w:p w14:paraId="737DF0BD" w14:textId="77777777" w:rsidR="00D63333" w:rsidRDefault="00D63333" w:rsidP="00D63333"/>
    <w:p w14:paraId="418975E7" w14:textId="77777777" w:rsidR="00D63333" w:rsidRDefault="00D63333" w:rsidP="00D63333">
      <w:r>
        <w:t>#### FR</w:t>
      </w:r>
      <w:r>
        <w:rPr>
          <w:rFonts w:ascii="Cambria Math" w:hAnsi="Cambria Math" w:cs="Cambria Math"/>
        </w:rPr>
        <w:t>‑</w:t>
      </w:r>
      <w:r>
        <w:t>SCM</w:t>
      </w:r>
      <w:r>
        <w:rPr>
          <w:rFonts w:ascii="Cambria Math" w:hAnsi="Cambria Math" w:cs="Cambria Math"/>
        </w:rPr>
        <w:t>‑</w:t>
      </w:r>
      <w:r>
        <w:t>05: Execution State Management</w:t>
      </w:r>
    </w:p>
    <w:p w14:paraId="517CEBDE" w14:textId="77777777" w:rsidR="00D63333" w:rsidRDefault="00D63333" w:rsidP="00D63333"/>
    <w:p w14:paraId="40719265" w14:textId="77777777" w:rsidR="00D63333" w:rsidRDefault="00D63333" w:rsidP="00D63333">
      <w:r>
        <w:t>- Show a loading spinner during parallel execution.</w:t>
      </w:r>
    </w:p>
    <w:p w14:paraId="6009F200" w14:textId="77777777" w:rsidR="00D63333" w:rsidRDefault="00D63333" w:rsidP="00D63333">
      <w:r>
        <w:lastRenderedPageBreak/>
        <w:t>- If any strategy fails (sandbox timeout / syntax error), display an error badge next to that strategy with a red “!” icon and the error message abbreviated.</w:t>
      </w:r>
    </w:p>
    <w:p w14:paraId="7895C483" w14:textId="77777777" w:rsidR="00D63333" w:rsidRDefault="00D63333" w:rsidP="00D63333"/>
    <w:p w14:paraId="24A0BF9E" w14:textId="77777777" w:rsidR="00D63333" w:rsidRDefault="00D63333" w:rsidP="00D63333">
      <w:r>
        <w:t>### 6.1.3 API Changes</w:t>
      </w:r>
    </w:p>
    <w:p w14:paraId="45E3C4C6" w14:textId="77777777" w:rsidR="00D63333" w:rsidRDefault="00D63333" w:rsidP="00D63333"/>
    <w:p w14:paraId="4E00B87F" w14:textId="77777777" w:rsidR="00D63333" w:rsidRDefault="00D63333" w:rsidP="00D63333">
      <w:r>
        <w:t>**New Endpoint: `POST /compare_strategies`**</w:t>
      </w:r>
    </w:p>
    <w:p w14:paraId="0CB2AE71" w14:textId="77777777" w:rsidR="00D63333" w:rsidRDefault="00D63333" w:rsidP="00D63333"/>
    <w:p w14:paraId="3DDAD169" w14:textId="77777777" w:rsidR="00D63333" w:rsidRDefault="00D63333" w:rsidP="00D63333">
      <w:r>
        <w:t>*Purpose:* Orchestrate multiple `run_algo` and `backtest` calls server</w:t>
      </w:r>
      <w:r>
        <w:rPr>
          <w:rFonts w:ascii="Cambria Math" w:hAnsi="Cambria Math" w:cs="Cambria Math"/>
        </w:rPr>
        <w:t>‑</w:t>
      </w:r>
      <w:r>
        <w:t>side, returning aggregated results.</w:t>
      </w:r>
    </w:p>
    <w:p w14:paraId="0EA07101" w14:textId="77777777" w:rsidR="00D63333" w:rsidRDefault="00D63333" w:rsidP="00D63333"/>
    <w:p w14:paraId="3C1BEE42" w14:textId="77777777" w:rsidR="00D63333" w:rsidRDefault="00D63333" w:rsidP="00D63333">
      <w:r>
        <w:t>*Request Body Schema:*</w:t>
      </w:r>
    </w:p>
    <w:p w14:paraId="16902AFA" w14:textId="77777777" w:rsidR="00D63333" w:rsidRDefault="00D63333" w:rsidP="00D63333">
      <w:r>
        <w:t>```json</w:t>
      </w:r>
    </w:p>
    <w:p w14:paraId="33CD79DC" w14:textId="77777777" w:rsidR="00D63333" w:rsidRDefault="00D63333" w:rsidP="00D63333">
      <w:r>
        <w:t>{</w:t>
      </w:r>
    </w:p>
    <w:p w14:paraId="6CC8B9DF" w14:textId="77777777" w:rsidR="00D63333" w:rsidRDefault="00D63333" w:rsidP="00D63333">
      <w:r>
        <w:t xml:space="preserve">  "ohlcv": [ ... ],</w:t>
      </w:r>
    </w:p>
    <w:p w14:paraId="6B8F8EC1" w14:textId="77777777" w:rsidR="00D63333" w:rsidRDefault="00D63333" w:rsidP="00D63333">
      <w:r>
        <w:t xml:space="preserve">  "strategies": [</w:t>
      </w:r>
    </w:p>
    <w:p w14:paraId="7D646DEF" w14:textId="77777777" w:rsidR="00D63333" w:rsidRDefault="00D63333" w:rsidP="00D63333">
      <w:r>
        <w:t xml:space="preserve">    { "id": 1, "code": "if row['close'] ..." },</w:t>
      </w:r>
    </w:p>
    <w:p w14:paraId="10DA525A" w14:textId="77777777" w:rsidR="00D63333" w:rsidRDefault="00D63333" w:rsidP="00D63333">
      <w:r>
        <w:t xml:space="preserve">    { "id": 2, "code": "# RSI strategy ..." }</w:t>
      </w:r>
    </w:p>
    <w:p w14:paraId="22960929" w14:textId="77777777" w:rsidR="00D63333" w:rsidRDefault="00D63333" w:rsidP="00D63333">
      <w:r>
        <w:t xml:space="preserve">  ],</w:t>
      </w:r>
    </w:p>
    <w:p w14:paraId="70EA21CA" w14:textId="77777777" w:rsidR="00D63333" w:rsidRDefault="00D63333" w:rsidP="00D63333">
      <w:r>
        <w:t xml:space="preserve">  "settings": {</w:t>
      </w:r>
    </w:p>
    <w:p w14:paraId="611F2F8D" w14:textId="77777777" w:rsidR="00D63333" w:rsidRDefault="00D63333" w:rsidP="00D63333">
      <w:r>
        <w:t xml:space="preserve">    "slippage_pct": 0.001,</w:t>
      </w:r>
    </w:p>
    <w:p w14:paraId="04702717" w14:textId="77777777" w:rsidR="00D63333" w:rsidRDefault="00D63333" w:rsidP="00D63333">
      <w:r>
        <w:t xml:space="preserve">    "fee_pct": 0.00025,</w:t>
      </w:r>
    </w:p>
    <w:p w14:paraId="5D98624A" w14:textId="77777777" w:rsidR="00D63333" w:rsidRDefault="00D63333" w:rsidP="00D63333">
      <w:r>
        <w:t xml:space="preserve">    "initial_capital": 100000</w:t>
      </w:r>
    </w:p>
    <w:p w14:paraId="39FF8EEB" w14:textId="77777777" w:rsidR="00D63333" w:rsidRDefault="00D63333" w:rsidP="00D63333">
      <w:r>
        <w:t xml:space="preserve">  }</w:t>
      </w:r>
    </w:p>
    <w:p w14:paraId="1C1AA5A4" w14:textId="77777777" w:rsidR="00D63333" w:rsidRDefault="00D63333" w:rsidP="00D63333">
      <w:r>
        <w:t>}</w:t>
      </w:r>
    </w:p>
    <w:p w14:paraId="45513701" w14:textId="77777777" w:rsidR="00D63333" w:rsidRDefault="00D63333" w:rsidP="00D63333">
      <w:r>
        <w:t>```</w:t>
      </w:r>
    </w:p>
    <w:p w14:paraId="57B80491" w14:textId="77777777" w:rsidR="00D63333" w:rsidRDefault="00D63333" w:rsidP="00D63333"/>
    <w:p w14:paraId="49941B65" w14:textId="77777777" w:rsidR="00D63333" w:rsidRDefault="00D63333" w:rsidP="00D63333">
      <w:r>
        <w:t>*Success Response Schema:*</w:t>
      </w:r>
    </w:p>
    <w:p w14:paraId="51EBE109" w14:textId="77777777" w:rsidR="00D63333" w:rsidRDefault="00D63333" w:rsidP="00D63333">
      <w:r>
        <w:t>```json</w:t>
      </w:r>
    </w:p>
    <w:p w14:paraId="6124ECF6" w14:textId="77777777" w:rsidR="00D63333" w:rsidRDefault="00D63333" w:rsidP="00D63333">
      <w:r>
        <w:t>{</w:t>
      </w:r>
    </w:p>
    <w:p w14:paraId="60A37946" w14:textId="77777777" w:rsidR="00D63333" w:rsidRDefault="00D63333" w:rsidP="00D63333">
      <w:r>
        <w:lastRenderedPageBreak/>
        <w:t xml:space="preserve">  "results": [</w:t>
      </w:r>
    </w:p>
    <w:p w14:paraId="7A705F72" w14:textId="77777777" w:rsidR="00D63333" w:rsidRDefault="00D63333" w:rsidP="00D63333">
      <w:r>
        <w:t xml:space="preserve">    {</w:t>
      </w:r>
    </w:p>
    <w:p w14:paraId="440AA3A2" w14:textId="77777777" w:rsidR="00D63333" w:rsidRDefault="00D63333" w:rsidP="00D63333">
      <w:r>
        <w:t xml:space="preserve">      "id": 1,</w:t>
      </w:r>
    </w:p>
    <w:p w14:paraId="67344435" w14:textId="77777777" w:rsidR="00D63333" w:rsidRDefault="00D63333" w:rsidP="00D63333">
      <w:r>
        <w:t xml:space="preserve">      "name": "Strategy 1",</w:t>
      </w:r>
    </w:p>
    <w:p w14:paraId="5B299499" w14:textId="77777777" w:rsidR="00D63333" w:rsidRDefault="00D63333" w:rsidP="00D63333">
      <w:r>
        <w:t xml:space="preserve">      "signals": [ ... ],</w:t>
      </w:r>
    </w:p>
    <w:p w14:paraId="65368846" w14:textId="77777777" w:rsidR="00D63333" w:rsidRDefault="00D63333" w:rsidP="00D63333">
      <w:r>
        <w:t xml:space="preserve">      "backtest": {</w:t>
      </w:r>
    </w:p>
    <w:p w14:paraId="7816C556" w14:textId="77777777" w:rsidR="00D63333" w:rsidRDefault="00D63333" w:rsidP="00D63333">
      <w:r>
        <w:t xml:space="preserve">        "metrics": { ... },</w:t>
      </w:r>
    </w:p>
    <w:p w14:paraId="1C9D6144" w14:textId="77777777" w:rsidR="00D63333" w:rsidRDefault="00D63333" w:rsidP="00D63333">
      <w:r>
        <w:t xml:space="preserve">        "equity_curve": [ ... ],</w:t>
      </w:r>
    </w:p>
    <w:p w14:paraId="5CA92C44" w14:textId="77777777" w:rsidR="00D63333" w:rsidRDefault="00D63333" w:rsidP="00D63333">
      <w:r>
        <w:t xml:space="preserve">        "trade_log": [ ... ]</w:t>
      </w:r>
    </w:p>
    <w:p w14:paraId="6114203E" w14:textId="77777777" w:rsidR="00D63333" w:rsidRDefault="00D63333" w:rsidP="00D63333">
      <w:r>
        <w:t xml:space="preserve">      },</w:t>
      </w:r>
    </w:p>
    <w:p w14:paraId="5C25C7CF" w14:textId="77777777" w:rsidR="00D63333" w:rsidRDefault="00D63333" w:rsidP="00D63333">
      <w:r>
        <w:t xml:space="preserve">      "error": null</w:t>
      </w:r>
    </w:p>
    <w:p w14:paraId="306F2F82" w14:textId="77777777" w:rsidR="00D63333" w:rsidRDefault="00D63333" w:rsidP="00D63333">
      <w:r>
        <w:t xml:space="preserve">    },</w:t>
      </w:r>
    </w:p>
    <w:p w14:paraId="347E69DD" w14:textId="77777777" w:rsidR="00D63333" w:rsidRDefault="00D63333" w:rsidP="00D63333">
      <w:r>
        <w:t xml:space="preserve">    {</w:t>
      </w:r>
    </w:p>
    <w:p w14:paraId="70B022BE" w14:textId="77777777" w:rsidR="00D63333" w:rsidRDefault="00D63333" w:rsidP="00D63333">
      <w:r>
        <w:t xml:space="preserve">      "id": 2,</w:t>
      </w:r>
    </w:p>
    <w:p w14:paraId="3031BC99" w14:textId="77777777" w:rsidR="00D63333" w:rsidRDefault="00D63333" w:rsidP="00D63333">
      <w:r>
        <w:t xml:space="preserve">      "error": "SyntaxError: invalid syntax at line 3",</w:t>
      </w:r>
    </w:p>
    <w:p w14:paraId="7F1D10DF" w14:textId="77777777" w:rsidR="00D63333" w:rsidRDefault="00D63333" w:rsidP="00D63333">
      <w:r>
        <w:t xml:space="preserve">      "signals": [],</w:t>
      </w:r>
    </w:p>
    <w:p w14:paraId="191D2C4E" w14:textId="77777777" w:rsidR="00D63333" w:rsidRDefault="00D63333" w:rsidP="00D63333">
      <w:r>
        <w:t xml:space="preserve">      "backtest": null</w:t>
      </w:r>
    </w:p>
    <w:p w14:paraId="0F397864" w14:textId="77777777" w:rsidR="00D63333" w:rsidRDefault="00D63333" w:rsidP="00D63333">
      <w:r>
        <w:t xml:space="preserve">    }</w:t>
      </w:r>
    </w:p>
    <w:p w14:paraId="2ACC55D1" w14:textId="77777777" w:rsidR="00D63333" w:rsidRDefault="00D63333" w:rsidP="00D63333">
      <w:r>
        <w:t xml:space="preserve">  ]</w:t>
      </w:r>
    </w:p>
    <w:p w14:paraId="7C050352" w14:textId="77777777" w:rsidR="00D63333" w:rsidRDefault="00D63333" w:rsidP="00D63333">
      <w:r>
        <w:t>}</w:t>
      </w:r>
    </w:p>
    <w:p w14:paraId="675D5D2B" w14:textId="77777777" w:rsidR="00D63333" w:rsidRDefault="00D63333" w:rsidP="00D63333">
      <w:r>
        <w:t>```</w:t>
      </w:r>
    </w:p>
    <w:p w14:paraId="03CC288B" w14:textId="77777777" w:rsidR="00D63333" w:rsidRDefault="00D63333" w:rsidP="00D63333"/>
    <w:p w14:paraId="4A3C21E1" w14:textId="77777777" w:rsidR="00D63333" w:rsidRDefault="00D63333" w:rsidP="00D63333">
      <w:r>
        <w:t>*Implementation Note:* This endpoint shall internally reuse the existing `algo_sandbox.run_strategy()` and `backtester.backtest()` functions without modification.</w:t>
      </w:r>
    </w:p>
    <w:p w14:paraId="7FEC9637" w14:textId="77777777" w:rsidR="00D63333" w:rsidRDefault="00D63333" w:rsidP="00D63333"/>
    <w:p w14:paraId="324BC83F" w14:textId="77777777" w:rsidR="00D63333" w:rsidRDefault="00D63333" w:rsidP="00D63333">
      <w:r>
        <w:t>### 6.1.4 UI/UX Specifications</w:t>
      </w:r>
    </w:p>
    <w:p w14:paraId="204DF3ED" w14:textId="77777777" w:rsidR="00D63333" w:rsidRDefault="00D63333" w:rsidP="00D63333"/>
    <w:p w14:paraId="6993992C" w14:textId="77777777" w:rsidR="00D63333" w:rsidRDefault="00D63333" w:rsidP="00D63333">
      <w:r>
        <w:t>- The comparison interface shall be accessible as a new tab on the **Backtest Results Page** or as a separate page reachable via navigation.</w:t>
      </w:r>
    </w:p>
    <w:p w14:paraId="5E681129" w14:textId="77777777" w:rsidR="00D63333" w:rsidRDefault="00D63333" w:rsidP="00D63333">
      <w:r>
        <w:lastRenderedPageBreak/>
        <w:t>- Editor panels shall be collapsible to conserve screen space.</w:t>
      </w:r>
    </w:p>
    <w:p w14:paraId="59674C7A" w14:textId="77777777" w:rsidR="00D63333" w:rsidRDefault="00D63333" w:rsidP="00D63333">
      <w:r>
        <w:t>- The metrics table shall be positioned above the equity curve chart.</w:t>
      </w:r>
    </w:p>
    <w:p w14:paraId="6AEDC473" w14:textId="77777777" w:rsidR="00D63333" w:rsidRDefault="00D63333" w:rsidP="00D63333">
      <w:r>
        <w:t>- The “+ Add Strategy” button shall be placed below the last editor.</w:t>
      </w:r>
    </w:p>
    <w:p w14:paraId="3E9671B4" w14:textId="77777777" w:rsidR="00D63333" w:rsidRDefault="00D63333" w:rsidP="00D63333"/>
    <w:p w14:paraId="2C94DF08" w14:textId="77777777" w:rsidR="00D63333" w:rsidRDefault="00D63333" w:rsidP="00D63333">
      <w:r>
        <w:t>---</w:t>
      </w:r>
    </w:p>
    <w:p w14:paraId="663D0B2C" w14:textId="77777777" w:rsidR="00D63333" w:rsidRDefault="00D63333" w:rsidP="00D63333"/>
    <w:p w14:paraId="4EE28BF2" w14:textId="77777777" w:rsidR="00D63333" w:rsidRDefault="00D63333" w:rsidP="00D63333">
      <w:r>
        <w:t>## 6.2 Feature: Strategy Templates Upgrade</w:t>
      </w:r>
    </w:p>
    <w:p w14:paraId="641FB182" w14:textId="77777777" w:rsidR="00D63333" w:rsidRDefault="00D63333" w:rsidP="00D63333"/>
    <w:p w14:paraId="2EE9A5F7" w14:textId="77777777" w:rsidR="00D63333" w:rsidRDefault="00D63333" w:rsidP="00D63333">
      <w:r>
        <w:t>### 6.2.1 Overview</w:t>
      </w:r>
    </w:p>
    <w:p w14:paraId="5490B11F" w14:textId="77777777" w:rsidR="00D63333" w:rsidRDefault="00D63333" w:rsidP="00D63333"/>
    <w:p w14:paraId="4DE7DB89" w14:textId="77777777" w:rsidR="00D63333" w:rsidRDefault="00D63333" w:rsidP="00D63333">
      <w:r>
        <w:t>Provide one</w:t>
      </w:r>
      <w:r>
        <w:rPr>
          <w:rFonts w:ascii="Cambria Math" w:hAnsi="Cambria Math" w:cs="Cambria Math"/>
        </w:rPr>
        <w:t>‑</w:t>
      </w:r>
      <w:r>
        <w:t>click insertion of pre</w:t>
      </w:r>
      <w:r>
        <w:rPr>
          <w:rFonts w:ascii="Cambria Math" w:hAnsi="Cambria Math" w:cs="Cambria Math"/>
        </w:rPr>
        <w:t>‑</w:t>
      </w:r>
      <w:r>
        <w:t>written, optimized strategy code templates into the active Monaco editor. Templates serve as educational starting points and accelerate strategy development.</w:t>
      </w:r>
    </w:p>
    <w:p w14:paraId="52DDF87A" w14:textId="77777777" w:rsidR="00D63333" w:rsidRDefault="00D63333" w:rsidP="00D63333"/>
    <w:p w14:paraId="289234C4" w14:textId="77777777" w:rsidR="00D63333" w:rsidRDefault="00D63333" w:rsidP="00D63333">
      <w:r>
        <w:t>### 6.2.2 Functional Requirements</w:t>
      </w:r>
    </w:p>
    <w:p w14:paraId="0BFF11E2" w14:textId="77777777" w:rsidR="00D63333" w:rsidRDefault="00D63333" w:rsidP="00D63333"/>
    <w:p w14:paraId="535DB3F0" w14:textId="77777777" w:rsidR="00D63333" w:rsidRDefault="00D63333" w:rsidP="00D63333">
      <w:r>
        <w:t>#### FR</w:t>
      </w:r>
      <w:r>
        <w:rPr>
          <w:rFonts w:ascii="Cambria Math" w:hAnsi="Cambria Math" w:cs="Cambria Math"/>
        </w:rPr>
        <w:t>‑</w:t>
      </w:r>
      <w:r>
        <w:t>TMP</w:t>
      </w:r>
      <w:r>
        <w:rPr>
          <w:rFonts w:ascii="Cambria Math" w:hAnsi="Cambria Math" w:cs="Cambria Math"/>
        </w:rPr>
        <w:t>‑</w:t>
      </w:r>
      <w:r>
        <w:t>01: Template Button Panel</w:t>
      </w:r>
    </w:p>
    <w:p w14:paraId="4CCCD7CD" w14:textId="77777777" w:rsidR="00D63333" w:rsidRDefault="00D63333" w:rsidP="00D63333"/>
    <w:p w14:paraId="697FB69A" w14:textId="77777777" w:rsidR="00D63333" w:rsidRDefault="00D63333" w:rsidP="00D63333">
      <w:r>
        <w:t>- A horizontal button strip labeled “Strategy Templates” shall appear above the Monaco editor.</w:t>
      </w:r>
    </w:p>
    <w:p w14:paraId="638D17B2" w14:textId="77777777" w:rsidR="00D63333" w:rsidRDefault="00D63333" w:rsidP="00D63333">
      <w:r>
        <w:t>- Buttons shall be labeled:</w:t>
      </w:r>
    </w:p>
    <w:p w14:paraId="36D2FB21" w14:textId="77777777" w:rsidR="00D63333" w:rsidRDefault="00D63333" w:rsidP="00D63333">
      <w:r>
        <w:t xml:space="preserve">  - **RSI** (Relative Strength Index)</w:t>
      </w:r>
    </w:p>
    <w:p w14:paraId="56F8F74E" w14:textId="77777777" w:rsidR="00D63333" w:rsidRDefault="00D63333" w:rsidP="00D63333">
      <w:r>
        <w:t xml:space="preserve">  - **MA Crossover** (Moving Average)</w:t>
      </w:r>
    </w:p>
    <w:p w14:paraId="28344EC4" w14:textId="77777777" w:rsidR="00D63333" w:rsidRDefault="00D63333" w:rsidP="00D63333">
      <w:r>
        <w:t xml:space="preserve">  - **Bollinger Bands**</w:t>
      </w:r>
    </w:p>
    <w:p w14:paraId="79BE9076" w14:textId="77777777" w:rsidR="00D63333" w:rsidRDefault="00D63333" w:rsidP="00D63333">
      <w:r>
        <w:t xml:space="preserve">  - **MACD**</w:t>
      </w:r>
    </w:p>
    <w:p w14:paraId="1EB90837" w14:textId="77777777" w:rsidR="00D63333" w:rsidRDefault="00D63333" w:rsidP="00D63333">
      <w:r>
        <w:t xml:space="preserve">  - **Momentum**</w:t>
      </w:r>
    </w:p>
    <w:p w14:paraId="3B7CD782" w14:textId="77777777" w:rsidR="00D63333" w:rsidRDefault="00D63333" w:rsidP="00D63333">
      <w:r>
        <w:t xml:space="preserve">  - **Mean Reversion** (default)</w:t>
      </w:r>
    </w:p>
    <w:p w14:paraId="3F64728A" w14:textId="77777777" w:rsidR="00D63333" w:rsidRDefault="00D63333" w:rsidP="00D63333">
      <w:r>
        <w:t>- Clicking a button shall replace the entire content of the active editor with the corresponding template code.</w:t>
      </w:r>
    </w:p>
    <w:p w14:paraId="0B8AE995" w14:textId="77777777" w:rsidR="00D63333" w:rsidRDefault="00D63333" w:rsidP="00D63333"/>
    <w:p w14:paraId="6B2FBD9C" w14:textId="77777777" w:rsidR="00D63333" w:rsidRDefault="00D63333" w:rsidP="00D63333">
      <w:r>
        <w:t>#### FR</w:t>
      </w:r>
      <w:r>
        <w:rPr>
          <w:rFonts w:ascii="Cambria Math" w:hAnsi="Cambria Math" w:cs="Cambria Math"/>
        </w:rPr>
        <w:t>‑</w:t>
      </w:r>
      <w:r>
        <w:t>TMP</w:t>
      </w:r>
      <w:r>
        <w:rPr>
          <w:rFonts w:ascii="Cambria Math" w:hAnsi="Cambria Math" w:cs="Cambria Math"/>
        </w:rPr>
        <w:t>‑</w:t>
      </w:r>
      <w:r>
        <w:t>02: Template Code Content</w:t>
      </w:r>
    </w:p>
    <w:p w14:paraId="218A0AA0" w14:textId="77777777" w:rsidR="00D63333" w:rsidRDefault="00D63333" w:rsidP="00D63333"/>
    <w:p w14:paraId="47C666D4" w14:textId="77777777" w:rsidR="00D63333" w:rsidRDefault="00D63333" w:rsidP="00D63333">
      <w:r>
        <w:t>Templates must be **self</w:t>
      </w:r>
      <w:r>
        <w:rPr>
          <w:rFonts w:ascii="Cambria Math" w:hAnsi="Cambria Math" w:cs="Cambria Math"/>
        </w:rPr>
        <w:t>‑</w:t>
      </w:r>
      <w:r>
        <w:t>contained**, using only the whitelisted API (`row`, `index`, `buy()`, `sell()`, `current_price`, `position`). They must not rely on external libraries.</w:t>
      </w:r>
    </w:p>
    <w:p w14:paraId="2163B087" w14:textId="77777777" w:rsidR="00D63333" w:rsidRDefault="00D63333" w:rsidP="00D63333"/>
    <w:p w14:paraId="0877F8E6" w14:textId="77777777" w:rsidR="00D63333" w:rsidRDefault="00D63333" w:rsidP="00D63333">
      <w:r>
        <w:t>**RSI Template Specification:**</w:t>
      </w:r>
    </w:p>
    <w:p w14:paraId="7D943876" w14:textId="77777777" w:rsidR="00D63333" w:rsidRDefault="00D63333" w:rsidP="00D63333">
      <w:r>
        <w:t>```python</w:t>
      </w:r>
    </w:p>
    <w:p w14:paraId="3A470DD0" w14:textId="77777777" w:rsidR="00D63333" w:rsidRDefault="00D63333" w:rsidP="00D63333">
      <w:r>
        <w:t># RSI (14-period) Oversold/Overbought Strategy</w:t>
      </w:r>
    </w:p>
    <w:p w14:paraId="52E9C3A5" w14:textId="77777777" w:rsidR="00D63333" w:rsidRDefault="00D63333" w:rsidP="00D63333">
      <w:r>
        <w:t>if index &gt;= 14:</w:t>
      </w:r>
    </w:p>
    <w:p w14:paraId="6D037E09" w14:textId="77777777" w:rsidR="00D63333" w:rsidRDefault="00D63333" w:rsidP="00D63333">
      <w:r>
        <w:t xml:space="preserve">    gains = []</w:t>
      </w:r>
    </w:p>
    <w:p w14:paraId="3A070B18" w14:textId="77777777" w:rsidR="00D63333" w:rsidRDefault="00D63333" w:rsidP="00D63333">
      <w:r>
        <w:t xml:space="preserve">    losses = []</w:t>
      </w:r>
    </w:p>
    <w:p w14:paraId="3B4159E2" w14:textId="77777777" w:rsidR="00D63333" w:rsidRDefault="00D63333" w:rsidP="00D63333">
      <w:r>
        <w:t xml:space="preserve">    for i in range(index - 13, index + 1):</w:t>
      </w:r>
    </w:p>
    <w:p w14:paraId="5521F57D" w14:textId="77777777" w:rsidR="00D63333" w:rsidRDefault="00D63333" w:rsidP="00D63333">
      <w:r>
        <w:t xml:space="preserve">        diff = ohlcv[i]['close'] - ohlcv[i-1]['close']</w:t>
      </w:r>
    </w:p>
    <w:p w14:paraId="12D393B4" w14:textId="77777777" w:rsidR="00D63333" w:rsidRDefault="00D63333" w:rsidP="00D63333">
      <w:r>
        <w:t xml:space="preserve">        if diff &gt; 0:</w:t>
      </w:r>
    </w:p>
    <w:p w14:paraId="59D62B51" w14:textId="77777777" w:rsidR="00D63333" w:rsidRDefault="00D63333" w:rsidP="00D63333">
      <w:r>
        <w:t xml:space="preserve">            gains.append(diff)</w:t>
      </w:r>
    </w:p>
    <w:p w14:paraId="0848B4D8" w14:textId="77777777" w:rsidR="00D63333" w:rsidRDefault="00D63333" w:rsidP="00D63333">
      <w:r>
        <w:t xml:space="preserve">        else:</w:t>
      </w:r>
    </w:p>
    <w:p w14:paraId="684E83F4" w14:textId="77777777" w:rsidR="00D63333" w:rsidRDefault="00D63333" w:rsidP="00D63333">
      <w:r>
        <w:t xml:space="preserve">            losses.append(abs(diff))</w:t>
      </w:r>
    </w:p>
    <w:p w14:paraId="27291E67" w14:textId="77777777" w:rsidR="00D63333" w:rsidRDefault="00D63333" w:rsidP="00D63333">
      <w:r>
        <w:t xml:space="preserve">    </w:t>
      </w:r>
    </w:p>
    <w:p w14:paraId="6F802B6F" w14:textId="77777777" w:rsidR="00D63333" w:rsidRDefault="00D63333" w:rsidP="00D63333">
      <w:r>
        <w:t xml:space="preserve">    avg_gain = sum(gains) / 14 if gains else 0</w:t>
      </w:r>
    </w:p>
    <w:p w14:paraId="230F2F3F" w14:textId="77777777" w:rsidR="00D63333" w:rsidRDefault="00D63333" w:rsidP="00D63333">
      <w:r>
        <w:t xml:space="preserve">    avg_loss = sum(losses) / 14 if losses else 0</w:t>
      </w:r>
    </w:p>
    <w:p w14:paraId="18944959" w14:textId="77777777" w:rsidR="00D63333" w:rsidRDefault="00D63333" w:rsidP="00D63333">
      <w:r>
        <w:t xml:space="preserve">    rs = avg_gain / avg_loss if avg_loss &gt; 0 else 100</w:t>
      </w:r>
    </w:p>
    <w:p w14:paraId="0BCE9D6C" w14:textId="77777777" w:rsidR="00D63333" w:rsidRDefault="00D63333" w:rsidP="00D63333">
      <w:r>
        <w:t xml:space="preserve">    rsi = 100 - (100 / (1 + rs))</w:t>
      </w:r>
    </w:p>
    <w:p w14:paraId="1079F3A8" w14:textId="77777777" w:rsidR="00D63333" w:rsidRDefault="00D63333" w:rsidP="00D63333">
      <w:r>
        <w:t xml:space="preserve">    </w:t>
      </w:r>
    </w:p>
    <w:p w14:paraId="31852915" w14:textId="77777777" w:rsidR="00D63333" w:rsidRDefault="00D63333" w:rsidP="00D63333">
      <w:r>
        <w:t xml:space="preserve">    if rsi &lt; 30 and position['qty'] == 0:</w:t>
      </w:r>
    </w:p>
    <w:p w14:paraId="5C85D52E" w14:textId="77777777" w:rsidR="00D63333" w:rsidRDefault="00D63333" w:rsidP="00D63333">
      <w:r>
        <w:t xml:space="preserve">        buy()</w:t>
      </w:r>
    </w:p>
    <w:p w14:paraId="15503BA7" w14:textId="77777777" w:rsidR="00D63333" w:rsidRDefault="00D63333" w:rsidP="00D63333">
      <w:r>
        <w:t xml:space="preserve">    elif rsi &gt; 70 and position['qty'] &gt; 0:</w:t>
      </w:r>
    </w:p>
    <w:p w14:paraId="420D2566" w14:textId="77777777" w:rsidR="00D63333" w:rsidRDefault="00D63333" w:rsidP="00D63333">
      <w:r>
        <w:t xml:space="preserve">        sell()</w:t>
      </w:r>
    </w:p>
    <w:p w14:paraId="0D608895" w14:textId="77777777" w:rsidR="00D63333" w:rsidRDefault="00D63333" w:rsidP="00D63333">
      <w:r>
        <w:lastRenderedPageBreak/>
        <w:t>```</w:t>
      </w:r>
    </w:p>
    <w:p w14:paraId="4B647D64" w14:textId="77777777" w:rsidR="00D63333" w:rsidRDefault="00D63333" w:rsidP="00D63333"/>
    <w:p w14:paraId="692B472F" w14:textId="77777777" w:rsidR="00D63333" w:rsidRDefault="00D63333" w:rsidP="00D63333">
      <w:r>
        <w:t>**MA Crossover Template Specification:**</w:t>
      </w:r>
    </w:p>
    <w:p w14:paraId="3C56B875" w14:textId="77777777" w:rsidR="00D63333" w:rsidRDefault="00D63333" w:rsidP="00D63333">
      <w:r>
        <w:t>```python</w:t>
      </w:r>
    </w:p>
    <w:p w14:paraId="65EF26EF" w14:textId="77777777" w:rsidR="00D63333" w:rsidRDefault="00D63333" w:rsidP="00D63333">
      <w:r>
        <w:t># 5/20 Day Moving Average Crossover</w:t>
      </w:r>
    </w:p>
    <w:p w14:paraId="22B59523" w14:textId="77777777" w:rsidR="00D63333" w:rsidRDefault="00D63333" w:rsidP="00D63333">
      <w:r>
        <w:t>if index &gt;= 20:</w:t>
      </w:r>
    </w:p>
    <w:p w14:paraId="2B27324A" w14:textId="77777777" w:rsidR="00D63333" w:rsidRDefault="00D63333" w:rsidP="00D63333">
      <w:r>
        <w:t xml:space="preserve">    short_ma = sum(ohlcv[i]['close'] for i in range(index-4, index+1)) / 5</w:t>
      </w:r>
    </w:p>
    <w:p w14:paraId="19C0FACE" w14:textId="77777777" w:rsidR="00D63333" w:rsidRDefault="00D63333" w:rsidP="00D63333">
      <w:r>
        <w:t xml:space="preserve">    long_ma = sum(ohlcv[i]['close'] for i in range(index-19, index+1)) / 20</w:t>
      </w:r>
    </w:p>
    <w:p w14:paraId="1B6273F9" w14:textId="77777777" w:rsidR="00D63333" w:rsidRDefault="00D63333" w:rsidP="00D63333">
      <w:r>
        <w:t xml:space="preserve">    </w:t>
      </w:r>
    </w:p>
    <w:p w14:paraId="2B07E7B5" w14:textId="77777777" w:rsidR="00D63333" w:rsidRDefault="00D63333" w:rsidP="00D63333">
      <w:r>
        <w:t xml:space="preserve">    if short_ma &gt; long_ma and position['qty'] == 0:</w:t>
      </w:r>
    </w:p>
    <w:p w14:paraId="6950D2D5" w14:textId="77777777" w:rsidR="00D63333" w:rsidRDefault="00D63333" w:rsidP="00D63333">
      <w:r>
        <w:t xml:space="preserve">        buy()</w:t>
      </w:r>
    </w:p>
    <w:p w14:paraId="5CB52B8A" w14:textId="77777777" w:rsidR="00D63333" w:rsidRDefault="00D63333" w:rsidP="00D63333">
      <w:r>
        <w:t xml:space="preserve">    elif short_ma &lt; long_ma and position['qty'] &gt; 0:</w:t>
      </w:r>
    </w:p>
    <w:p w14:paraId="2D543822" w14:textId="77777777" w:rsidR="00D63333" w:rsidRDefault="00D63333" w:rsidP="00D63333">
      <w:r>
        <w:t xml:space="preserve">        sell()</w:t>
      </w:r>
    </w:p>
    <w:p w14:paraId="12FA3284" w14:textId="77777777" w:rsidR="00D63333" w:rsidRDefault="00D63333" w:rsidP="00D63333">
      <w:r>
        <w:t>```</w:t>
      </w:r>
    </w:p>
    <w:p w14:paraId="2370B457" w14:textId="77777777" w:rsidR="00D63333" w:rsidRDefault="00D63333" w:rsidP="00D63333"/>
    <w:p w14:paraId="35C344E6" w14:textId="77777777" w:rsidR="00D63333" w:rsidRDefault="00D63333" w:rsidP="00D63333">
      <w:r>
        <w:t>**Bollinger Bands Template:**</w:t>
      </w:r>
    </w:p>
    <w:p w14:paraId="1F36F67C" w14:textId="77777777" w:rsidR="00D63333" w:rsidRDefault="00D63333" w:rsidP="00D63333">
      <w:r>
        <w:t>```python</w:t>
      </w:r>
    </w:p>
    <w:p w14:paraId="1A9ABF1A" w14:textId="77777777" w:rsidR="00D63333" w:rsidRDefault="00D63333" w:rsidP="00D63333">
      <w:r>
        <w:t># Bollinger Bands (20,2) Mean Reversion</w:t>
      </w:r>
    </w:p>
    <w:p w14:paraId="3DA209EF" w14:textId="77777777" w:rsidR="00D63333" w:rsidRDefault="00D63333" w:rsidP="00D63333">
      <w:r>
        <w:t>if index &gt;= 20:</w:t>
      </w:r>
    </w:p>
    <w:p w14:paraId="0C63E63A" w14:textId="77777777" w:rsidR="00D63333" w:rsidRDefault="00D63333" w:rsidP="00D63333">
      <w:r>
        <w:t xml:space="preserve">    closes = [ohlcv[i]['close'] for i in range(index-19, index+1)]</w:t>
      </w:r>
    </w:p>
    <w:p w14:paraId="6F83EEB9" w14:textId="77777777" w:rsidR="00D63333" w:rsidRDefault="00D63333" w:rsidP="00D63333">
      <w:r>
        <w:t xml:space="preserve">    sma = sum(closes) / 20</w:t>
      </w:r>
    </w:p>
    <w:p w14:paraId="336A1D21" w14:textId="77777777" w:rsidR="00D63333" w:rsidRDefault="00D63333" w:rsidP="00D63333">
      <w:r>
        <w:t xml:space="preserve">    variance = sum((x - sma) ** 2 for x in closes) / 20</w:t>
      </w:r>
    </w:p>
    <w:p w14:paraId="08EC4073" w14:textId="77777777" w:rsidR="00D63333" w:rsidRDefault="00D63333" w:rsidP="00D63333">
      <w:r>
        <w:t xml:space="preserve">    std = variance ** 0.5</w:t>
      </w:r>
    </w:p>
    <w:p w14:paraId="6A713DDD" w14:textId="77777777" w:rsidR="00D63333" w:rsidRDefault="00D63333" w:rsidP="00D63333">
      <w:r>
        <w:t xml:space="preserve">    </w:t>
      </w:r>
    </w:p>
    <w:p w14:paraId="155F2912" w14:textId="77777777" w:rsidR="00D63333" w:rsidRDefault="00D63333" w:rsidP="00D63333">
      <w:r>
        <w:t xml:space="preserve">    upper = sma + 2 * std</w:t>
      </w:r>
    </w:p>
    <w:p w14:paraId="7EB74C96" w14:textId="77777777" w:rsidR="00D63333" w:rsidRDefault="00D63333" w:rsidP="00D63333">
      <w:r>
        <w:t xml:space="preserve">    lower = sma - 2 * std</w:t>
      </w:r>
    </w:p>
    <w:p w14:paraId="59020768" w14:textId="77777777" w:rsidR="00D63333" w:rsidRDefault="00D63333" w:rsidP="00D63333">
      <w:r>
        <w:t xml:space="preserve">    </w:t>
      </w:r>
    </w:p>
    <w:p w14:paraId="3DE316CB" w14:textId="77777777" w:rsidR="00D63333" w:rsidRDefault="00D63333" w:rsidP="00D63333">
      <w:r>
        <w:t xml:space="preserve">    if row['close'] &lt;= lower and position['qty'] == 0:</w:t>
      </w:r>
    </w:p>
    <w:p w14:paraId="4BEE46CE" w14:textId="77777777" w:rsidR="00D63333" w:rsidRDefault="00D63333" w:rsidP="00D63333">
      <w:r>
        <w:lastRenderedPageBreak/>
        <w:t xml:space="preserve">        buy()</w:t>
      </w:r>
    </w:p>
    <w:p w14:paraId="0F1F3D9B" w14:textId="77777777" w:rsidR="00D63333" w:rsidRDefault="00D63333" w:rsidP="00D63333">
      <w:r>
        <w:t xml:space="preserve">    elif row['close'] &gt;= upper and position['qty'] &gt; 0:</w:t>
      </w:r>
    </w:p>
    <w:p w14:paraId="3C8B24F2" w14:textId="77777777" w:rsidR="00D63333" w:rsidRDefault="00D63333" w:rsidP="00D63333">
      <w:r>
        <w:t xml:space="preserve">        sell()</w:t>
      </w:r>
    </w:p>
    <w:p w14:paraId="41153640" w14:textId="77777777" w:rsidR="00D63333" w:rsidRDefault="00D63333" w:rsidP="00D63333">
      <w:r>
        <w:t>```</w:t>
      </w:r>
    </w:p>
    <w:p w14:paraId="65CF0306" w14:textId="77777777" w:rsidR="00D63333" w:rsidRDefault="00D63333" w:rsidP="00D63333"/>
    <w:p w14:paraId="51B3EBD9" w14:textId="77777777" w:rsidR="00D63333" w:rsidRDefault="00D63333" w:rsidP="00D63333">
      <w:r>
        <w:t>#### FR</w:t>
      </w:r>
      <w:r>
        <w:rPr>
          <w:rFonts w:ascii="Cambria Math" w:hAnsi="Cambria Math" w:cs="Cambria Math"/>
        </w:rPr>
        <w:t>‑</w:t>
      </w:r>
      <w:r>
        <w:t>TMP</w:t>
      </w:r>
      <w:r>
        <w:rPr>
          <w:rFonts w:ascii="Cambria Math" w:hAnsi="Cambria Math" w:cs="Cambria Math"/>
        </w:rPr>
        <w:t>‑</w:t>
      </w:r>
      <w:r>
        <w:t>03: Template Descriptions</w:t>
      </w:r>
    </w:p>
    <w:p w14:paraId="7E6BC888" w14:textId="77777777" w:rsidR="00D63333" w:rsidRDefault="00D63333" w:rsidP="00D63333"/>
    <w:p w14:paraId="07F90E68" w14:textId="77777777" w:rsidR="00D63333" w:rsidRDefault="00D63333" w:rsidP="00D63333">
      <w:r>
        <w:t>- On hover over a template button, show a tooltip explaining the strategy logic, best market conditions, and risk profile.</w:t>
      </w:r>
    </w:p>
    <w:p w14:paraId="78AA6F23" w14:textId="77777777" w:rsidR="00D63333" w:rsidRDefault="00D63333" w:rsidP="00D63333"/>
    <w:p w14:paraId="3D769D3B" w14:textId="77777777" w:rsidR="00D63333" w:rsidRDefault="00D63333" w:rsidP="00D63333">
      <w:r>
        <w:t>### 6.2.3 Implementation Notes</w:t>
      </w:r>
    </w:p>
    <w:p w14:paraId="0A7AC2AB" w14:textId="77777777" w:rsidR="00D63333" w:rsidRDefault="00D63333" w:rsidP="00D63333"/>
    <w:p w14:paraId="228AD29F" w14:textId="77777777" w:rsidR="00D63333" w:rsidRDefault="00D63333" w:rsidP="00D63333">
      <w:r>
        <w:t>- Templates are stored as JavaScript constants in the frontend; no backend call required.</w:t>
      </w:r>
    </w:p>
    <w:p w14:paraId="42BECF97" w14:textId="77777777" w:rsidR="00D63333" w:rsidRDefault="00D63333" w:rsidP="00D63333">
      <w:r>
        <w:t>- When in **Comparison Mode**, template insertion shall apply only to the **currently focused** editor.</w:t>
      </w:r>
    </w:p>
    <w:p w14:paraId="2D2EA5AE" w14:textId="77777777" w:rsidR="00D63333" w:rsidRDefault="00D63333" w:rsidP="00D63333"/>
    <w:p w14:paraId="7196C52C" w14:textId="77777777" w:rsidR="00D63333" w:rsidRDefault="00D63333" w:rsidP="00D63333">
      <w:r>
        <w:t>---</w:t>
      </w:r>
    </w:p>
    <w:p w14:paraId="40171555" w14:textId="77777777" w:rsidR="00D63333" w:rsidRDefault="00D63333" w:rsidP="00D63333"/>
    <w:p w14:paraId="509A2A88" w14:textId="77777777" w:rsidR="00D63333" w:rsidRDefault="00D63333" w:rsidP="00D63333">
      <w:r>
        <w:t>## 6.3 Feature: Simple Anomaly Detection</w:t>
      </w:r>
    </w:p>
    <w:p w14:paraId="455E7647" w14:textId="77777777" w:rsidR="00D63333" w:rsidRDefault="00D63333" w:rsidP="00D63333"/>
    <w:p w14:paraId="53EC5796" w14:textId="77777777" w:rsidR="00D63333" w:rsidRDefault="00D63333" w:rsidP="00D63333">
      <w:r>
        <w:t>### 6.3.1 Overview</w:t>
      </w:r>
    </w:p>
    <w:p w14:paraId="2CE8EE82" w14:textId="77777777" w:rsidR="00D63333" w:rsidRDefault="00D63333" w:rsidP="00D63333"/>
    <w:p w14:paraId="7F12C2F8" w14:textId="77777777" w:rsidR="00D63333" w:rsidRDefault="00D63333" w:rsidP="00D63333">
      <w:r>
        <w:t>Automatically detect and highlight statistical outliers in **price returns** and **volume** within the crash</w:t>
      </w:r>
      <w:r>
        <w:rPr>
          <w:rFonts w:ascii="Cambria Math" w:hAnsi="Cambria Math" w:cs="Cambria Math"/>
        </w:rPr>
        <w:t>‑</w:t>
      </w:r>
      <w:r>
        <w:t>simulated dataset. This provides forensic visibility into where the simulation deviates most extremely from normal behavior.</w:t>
      </w:r>
    </w:p>
    <w:p w14:paraId="0DCEAAD1" w14:textId="77777777" w:rsidR="00D63333" w:rsidRDefault="00D63333" w:rsidP="00D63333"/>
    <w:p w14:paraId="4C7BDE2E" w14:textId="77777777" w:rsidR="00D63333" w:rsidRDefault="00D63333" w:rsidP="00D63333">
      <w:r>
        <w:t>### 6.3.2 Functional Requirements</w:t>
      </w:r>
    </w:p>
    <w:p w14:paraId="470764C6" w14:textId="77777777" w:rsidR="00D63333" w:rsidRDefault="00D63333" w:rsidP="00D63333"/>
    <w:p w14:paraId="01B1E683" w14:textId="77777777" w:rsidR="00D63333" w:rsidRDefault="00D63333" w:rsidP="00D63333">
      <w:r>
        <w:t>#### FR</w:t>
      </w:r>
      <w:r>
        <w:rPr>
          <w:rFonts w:ascii="Cambria Math" w:hAnsi="Cambria Math" w:cs="Cambria Math"/>
        </w:rPr>
        <w:t>‑</w:t>
      </w:r>
      <w:r>
        <w:t>AND</w:t>
      </w:r>
      <w:r>
        <w:rPr>
          <w:rFonts w:ascii="Cambria Math" w:hAnsi="Cambria Math" w:cs="Cambria Math"/>
        </w:rPr>
        <w:t>‑</w:t>
      </w:r>
      <w:r>
        <w:t>01: Detection Algorithm</w:t>
      </w:r>
    </w:p>
    <w:p w14:paraId="20E4D641" w14:textId="77777777" w:rsidR="00D63333" w:rsidRDefault="00D63333" w:rsidP="00D63333"/>
    <w:p w14:paraId="05FC4AF8" w14:textId="77777777" w:rsidR="00D63333" w:rsidRDefault="00D63333" w:rsidP="00D63333">
      <w:r>
        <w:t>- Calculate daily percentage returns: `returns[i] = (close[i] - close[i-1]) / close[i-1]`</w:t>
      </w:r>
    </w:p>
    <w:p w14:paraId="3AD4BDEC" w14:textId="77777777" w:rsidR="00D63333" w:rsidRDefault="00D63333" w:rsidP="00D63333">
      <w:r>
        <w:t>- Calculate Z</w:t>
      </w:r>
      <w:r>
        <w:rPr>
          <w:rFonts w:ascii="Cambria Math" w:hAnsi="Cambria Math" w:cs="Cambria Math"/>
        </w:rPr>
        <w:t>‑</w:t>
      </w:r>
      <w:r>
        <w:t>scores for returns: `z_return = (ret - mean(ret)) / std(ret)`</w:t>
      </w:r>
    </w:p>
    <w:p w14:paraId="0E86D88F" w14:textId="77777777" w:rsidR="00D63333" w:rsidRDefault="00D63333" w:rsidP="00D63333">
      <w:r>
        <w:t>- Calculate Z</w:t>
      </w:r>
      <w:r>
        <w:rPr>
          <w:rFonts w:ascii="Cambria Math" w:hAnsi="Cambria Math" w:cs="Cambria Math"/>
        </w:rPr>
        <w:t>‑</w:t>
      </w:r>
      <w:r>
        <w:t>scores for volume: `z_volume = (vol - mean(vol)) / std(vol)`</w:t>
      </w:r>
    </w:p>
    <w:p w14:paraId="662EA6E9" w14:textId="77777777" w:rsidR="00D63333" w:rsidRDefault="00D63333" w:rsidP="00D63333">
      <w:r>
        <w:t>- A data point is flagged as an **anomaly** if `abs(z_return) &gt; 3.0` OR `abs(z_volume) &gt; 3.0`.</w:t>
      </w:r>
    </w:p>
    <w:p w14:paraId="26C624FE" w14:textId="77777777" w:rsidR="00D63333" w:rsidRDefault="00D63333" w:rsidP="00D63333">
      <w:r>
        <w:t>- Anomaly detection shall run on both original and crash</w:t>
      </w:r>
      <w:r>
        <w:rPr>
          <w:rFonts w:ascii="Cambria Math" w:hAnsi="Cambria Math" w:cs="Cambria Math"/>
        </w:rPr>
        <w:t>‑</w:t>
      </w:r>
      <w:r>
        <w:t>simulated OHLCV independently.</w:t>
      </w:r>
    </w:p>
    <w:p w14:paraId="1A85F0C7" w14:textId="77777777" w:rsidR="00D63333" w:rsidRDefault="00D63333" w:rsidP="00D63333"/>
    <w:p w14:paraId="1F72C73B" w14:textId="77777777" w:rsidR="00D63333" w:rsidRDefault="00D63333" w:rsidP="00D63333">
      <w:r>
        <w:t>#### FR</w:t>
      </w:r>
      <w:r>
        <w:rPr>
          <w:rFonts w:ascii="Cambria Math" w:hAnsi="Cambria Math" w:cs="Cambria Math"/>
        </w:rPr>
        <w:t>‑</w:t>
      </w:r>
      <w:r>
        <w:t>AND</w:t>
      </w:r>
      <w:r>
        <w:rPr>
          <w:rFonts w:ascii="Cambria Math" w:hAnsi="Cambria Math" w:cs="Cambria Math"/>
        </w:rPr>
        <w:t>‑</w:t>
      </w:r>
      <w:r>
        <w:t>02: Anomaly Markers on Chart</w:t>
      </w:r>
    </w:p>
    <w:p w14:paraId="1151DA1C" w14:textId="77777777" w:rsidR="00D63333" w:rsidRDefault="00D63333" w:rsidP="00D63333"/>
    <w:p w14:paraId="0C291614" w14:textId="77777777" w:rsidR="00D63333" w:rsidRDefault="00D63333" w:rsidP="00D63333">
      <w:r>
        <w:t>- On the OHLCV price chart, anomalies shall be rendered as **red circle markers** positioned at the closing price level.</w:t>
      </w:r>
    </w:p>
    <w:p w14:paraId="1F40AFB2" w14:textId="77777777" w:rsidR="00D63333" w:rsidRDefault="00D63333" w:rsidP="00D63333">
      <w:r>
        <w:t>- Hovering over a marker shall display a tooltip with:</w:t>
      </w:r>
    </w:p>
    <w:p w14:paraId="0FA0FC82" w14:textId="77777777" w:rsidR="00D63333" w:rsidRDefault="00D63333" w:rsidP="00D63333">
      <w:r>
        <w:t xml:space="preserve">  - Date</w:t>
      </w:r>
    </w:p>
    <w:p w14:paraId="2E03CD96" w14:textId="77777777" w:rsidR="00D63333" w:rsidRDefault="00D63333" w:rsidP="00D63333">
      <w:r>
        <w:t xml:space="preserve">  - Return Z</w:t>
      </w:r>
      <w:r>
        <w:rPr>
          <w:rFonts w:ascii="Cambria Math" w:hAnsi="Cambria Math" w:cs="Cambria Math"/>
        </w:rPr>
        <w:t>‑</w:t>
      </w:r>
      <w:r>
        <w:t>score</w:t>
      </w:r>
    </w:p>
    <w:p w14:paraId="62F2BC78" w14:textId="77777777" w:rsidR="00D63333" w:rsidRDefault="00D63333" w:rsidP="00D63333">
      <w:r>
        <w:t xml:space="preserve">  - Volume Z</w:t>
      </w:r>
      <w:r>
        <w:rPr>
          <w:rFonts w:ascii="Cambria Math" w:hAnsi="Cambria Math" w:cs="Cambria Math"/>
        </w:rPr>
        <w:t>‑</w:t>
      </w:r>
      <w:r>
        <w:t>score</w:t>
      </w:r>
    </w:p>
    <w:p w14:paraId="153544A7" w14:textId="77777777" w:rsidR="00D63333" w:rsidRDefault="00D63333" w:rsidP="00D63333">
      <w:r>
        <w:t xml:space="preserve">  - Reason for flagging (price spike, volume spike, or both)</w:t>
      </w:r>
    </w:p>
    <w:p w14:paraId="37977437" w14:textId="77777777" w:rsidR="00D63333" w:rsidRDefault="00D63333" w:rsidP="00D63333"/>
    <w:p w14:paraId="485228A3" w14:textId="77777777" w:rsidR="00D63333" w:rsidRDefault="00D63333" w:rsidP="00D63333">
      <w:r>
        <w:t>#### FR</w:t>
      </w:r>
      <w:r>
        <w:rPr>
          <w:rFonts w:ascii="Cambria Math" w:hAnsi="Cambria Math" w:cs="Cambria Math"/>
        </w:rPr>
        <w:t>‑</w:t>
      </w:r>
      <w:r>
        <w:t>AND</w:t>
      </w:r>
      <w:r>
        <w:rPr>
          <w:rFonts w:ascii="Cambria Math" w:hAnsi="Cambria Math" w:cs="Cambria Math"/>
        </w:rPr>
        <w:t>‑</w:t>
      </w:r>
      <w:r>
        <w:t>03: API Integration</w:t>
      </w:r>
    </w:p>
    <w:p w14:paraId="12EDDA12" w14:textId="77777777" w:rsidR="00D63333" w:rsidRDefault="00D63333" w:rsidP="00D63333"/>
    <w:p w14:paraId="49D3AABF" w14:textId="77777777" w:rsidR="00D63333" w:rsidRDefault="00D63333" w:rsidP="00D63333">
      <w:r>
        <w:t>- The `/simulate_crash` endpoint response shall be extended to include an `anomalies` array:</w:t>
      </w:r>
    </w:p>
    <w:p w14:paraId="584A42CB" w14:textId="77777777" w:rsidR="00D63333" w:rsidRDefault="00D63333" w:rsidP="00D63333">
      <w:r>
        <w:t>```json</w:t>
      </w:r>
    </w:p>
    <w:p w14:paraId="33F144AE" w14:textId="77777777" w:rsidR="00D63333" w:rsidRDefault="00D63333" w:rsidP="00D63333">
      <w:r>
        <w:t>{</w:t>
      </w:r>
    </w:p>
    <w:p w14:paraId="49E4A65F" w14:textId="77777777" w:rsidR="00D63333" w:rsidRDefault="00D63333" w:rsidP="00D63333">
      <w:r>
        <w:t xml:space="preserve">  "manipulated_ohlcv": [ ... ],</w:t>
      </w:r>
    </w:p>
    <w:p w14:paraId="63CF5836" w14:textId="77777777" w:rsidR="00D63333" w:rsidRDefault="00D63333" w:rsidP="00D63333">
      <w:r>
        <w:t xml:space="preserve">  "anomalies": [12, 45, 89]</w:t>
      </w:r>
    </w:p>
    <w:p w14:paraId="2477F752" w14:textId="77777777" w:rsidR="00D63333" w:rsidRDefault="00D63333" w:rsidP="00D63333">
      <w:r>
        <w:t>}</w:t>
      </w:r>
    </w:p>
    <w:p w14:paraId="2957C741" w14:textId="77777777" w:rsidR="00D63333" w:rsidRDefault="00D63333" w:rsidP="00D63333">
      <w:r>
        <w:t>```</w:t>
      </w:r>
    </w:p>
    <w:p w14:paraId="2783C083" w14:textId="77777777" w:rsidR="00D63333" w:rsidRDefault="00D63333" w:rsidP="00D63333">
      <w:r>
        <w:t>- The array contains the **row indices** where anomalies were detected.</w:t>
      </w:r>
    </w:p>
    <w:p w14:paraId="047D2867" w14:textId="77777777" w:rsidR="00D63333" w:rsidRDefault="00D63333" w:rsidP="00D63333"/>
    <w:p w14:paraId="50839D7B" w14:textId="77777777" w:rsidR="00D63333" w:rsidRDefault="00D63333" w:rsidP="00D63333">
      <w:r>
        <w:lastRenderedPageBreak/>
        <w:t>#### FR</w:t>
      </w:r>
      <w:r>
        <w:rPr>
          <w:rFonts w:ascii="Cambria Math" w:hAnsi="Cambria Math" w:cs="Cambria Math"/>
        </w:rPr>
        <w:t>‑</w:t>
      </w:r>
      <w:r>
        <w:t>AND</w:t>
      </w:r>
      <w:r>
        <w:rPr>
          <w:rFonts w:ascii="Cambria Math" w:hAnsi="Cambria Math" w:cs="Cambria Math"/>
        </w:rPr>
        <w:t>‑</w:t>
      </w:r>
      <w:r>
        <w:t>04: Backend Implementation</w:t>
      </w:r>
    </w:p>
    <w:p w14:paraId="643D5C03" w14:textId="77777777" w:rsidR="00D63333" w:rsidRDefault="00D63333" w:rsidP="00D63333"/>
    <w:p w14:paraId="20FFC140" w14:textId="77777777" w:rsidR="00D63333" w:rsidRDefault="00D63333" w:rsidP="00D63333">
      <w:r>
        <w:t>- Create new utility module `anomaly_detector.py` with function:</w:t>
      </w:r>
    </w:p>
    <w:p w14:paraId="0EA565C8" w14:textId="77777777" w:rsidR="00D63333" w:rsidRDefault="00D63333" w:rsidP="00D63333">
      <w:r>
        <w:t>```python</w:t>
      </w:r>
    </w:p>
    <w:p w14:paraId="7A3E5F9A" w14:textId="77777777" w:rsidR="00D63333" w:rsidRDefault="00D63333" w:rsidP="00D63333">
      <w:r>
        <w:t>def detect_anomalies(df: pd.DataFrame) -&gt; list:</w:t>
      </w:r>
    </w:p>
    <w:p w14:paraId="45E68EC1" w14:textId="77777777" w:rsidR="00D63333" w:rsidRDefault="00D63333" w:rsidP="00D63333">
      <w:r>
        <w:t xml:space="preserve">    """</w:t>
      </w:r>
    </w:p>
    <w:p w14:paraId="38FF6D09" w14:textId="77777777" w:rsidR="00D63333" w:rsidRDefault="00D63333" w:rsidP="00D63333">
      <w:r>
        <w:t xml:space="preserve">    Returns list of indices where anomalies are detected.</w:t>
      </w:r>
    </w:p>
    <w:p w14:paraId="3A06D3D4" w14:textId="77777777" w:rsidR="00D63333" w:rsidRDefault="00D63333" w:rsidP="00D63333">
      <w:r>
        <w:t xml:space="preserve">    """</w:t>
      </w:r>
    </w:p>
    <w:p w14:paraId="32F93286" w14:textId="77777777" w:rsidR="00D63333" w:rsidRDefault="00D63333" w:rsidP="00D63333">
      <w:r>
        <w:t>```</w:t>
      </w:r>
    </w:p>
    <w:p w14:paraId="1D141599" w14:textId="77777777" w:rsidR="00D63333" w:rsidRDefault="00D63333" w:rsidP="00D63333">
      <w:r>
        <w:t>- This function shall be called from within `/simulate_crash` after simulation is complete.</w:t>
      </w:r>
    </w:p>
    <w:p w14:paraId="268D5D09" w14:textId="77777777" w:rsidR="00D63333" w:rsidRDefault="00D63333" w:rsidP="00D63333">
      <w:r>
        <w:t>- Anomalies shall be calculated on the **final manipulated DataFrame**.</w:t>
      </w:r>
    </w:p>
    <w:p w14:paraId="1836DC91" w14:textId="77777777" w:rsidR="00D63333" w:rsidRDefault="00D63333" w:rsidP="00D63333"/>
    <w:p w14:paraId="0BB8664B" w14:textId="77777777" w:rsidR="00D63333" w:rsidRDefault="00D63333" w:rsidP="00D63333">
      <w:r>
        <w:t>### 6.3.3 UI/UX Specifications</w:t>
      </w:r>
    </w:p>
    <w:p w14:paraId="3C3906E4" w14:textId="77777777" w:rsidR="00D63333" w:rsidRDefault="00D63333" w:rsidP="00D63333"/>
    <w:p w14:paraId="72CA22C8" w14:textId="77777777" w:rsidR="00D63333" w:rsidRDefault="00D63333" w:rsidP="00D63333">
      <w:r>
        <w:t>- Anomaly markers shall be toggleable via a checkbox labeled **“Show Anomalies”** (default: on).</w:t>
      </w:r>
    </w:p>
    <w:p w14:paraId="4FA53736" w14:textId="77777777" w:rsidR="00D63333" w:rsidRDefault="00D63333" w:rsidP="00D63333">
      <w:r>
        <w:t>- Chart shall use Chart.js **scatter dataset** or custom plugin to draw markers.</w:t>
      </w:r>
    </w:p>
    <w:p w14:paraId="1043E378" w14:textId="77777777" w:rsidR="00D63333" w:rsidRDefault="00D63333" w:rsidP="00D63333"/>
    <w:p w14:paraId="177A25B3" w14:textId="77777777" w:rsidR="00D63333" w:rsidRDefault="00D63333" w:rsidP="00D63333">
      <w:r>
        <w:t>---</w:t>
      </w:r>
    </w:p>
    <w:p w14:paraId="4404F2DC" w14:textId="77777777" w:rsidR="00D63333" w:rsidRDefault="00D63333" w:rsidP="00D63333"/>
    <w:p w14:paraId="0CE5A98F" w14:textId="77777777" w:rsidR="00D63333" w:rsidRDefault="00D63333" w:rsidP="00D63333">
      <w:r>
        <w:t>## 6.4 Feature: Attack Impact Analysis</w:t>
      </w:r>
    </w:p>
    <w:p w14:paraId="61A678F0" w14:textId="77777777" w:rsidR="00D63333" w:rsidRDefault="00D63333" w:rsidP="00D63333"/>
    <w:p w14:paraId="4A7A6C8C" w14:textId="77777777" w:rsidR="00D63333" w:rsidRDefault="00D63333" w:rsidP="00D63333">
      <w:r>
        <w:t>### 6.4.1 Overview</w:t>
      </w:r>
    </w:p>
    <w:p w14:paraId="55A31D23" w14:textId="77777777" w:rsidR="00D63333" w:rsidRDefault="00D63333" w:rsidP="00D63333"/>
    <w:p w14:paraId="6DA19F3B" w14:textId="77777777" w:rsidR="00D63333" w:rsidRDefault="00D63333" w:rsidP="00D63333">
      <w:r>
        <w:t>Quantify the effect of the crash simulation on key market characteristics: **volatility** (standard deviation of returns) and **average daily return**. Display these metrics in a side</w:t>
      </w:r>
      <w:r>
        <w:rPr>
          <w:rFonts w:ascii="Cambria Math" w:hAnsi="Cambria Math" w:cs="Cambria Math"/>
        </w:rPr>
        <w:t>‑</w:t>
      </w:r>
      <w:r>
        <w:t>by</w:t>
      </w:r>
      <w:r>
        <w:rPr>
          <w:rFonts w:ascii="Cambria Math" w:hAnsi="Cambria Math" w:cs="Cambria Math"/>
        </w:rPr>
        <w:t>‑</w:t>
      </w:r>
      <w:r>
        <w:t>side comparison table.</w:t>
      </w:r>
    </w:p>
    <w:p w14:paraId="6C667A44" w14:textId="77777777" w:rsidR="00D63333" w:rsidRDefault="00D63333" w:rsidP="00D63333"/>
    <w:p w14:paraId="326D68D5" w14:textId="77777777" w:rsidR="00D63333" w:rsidRDefault="00D63333" w:rsidP="00D63333">
      <w:r>
        <w:t>### 6.4.2 Functional Requirements</w:t>
      </w:r>
    </w:p>
    <w:p w14:paraId="2A5B7D09" w14:textId="77777777" w:rsidR="00D63333" w:rsidRDefault="00D63333" w:rsidP="00D63333"/>
    <w:p w14:paraId="12D88AF4" w14:textId="77777777" w:rsidR="00D63333" w:rsidRDefault="00D63333" w:rsidP="00D63333">
      <w:r>
        <w:t>#### FR</w:t>
      </w:r>
      <w:r>
        <w:rPr>
          <w:rFonts w:ascii="Cambria Math" w:hAnsi="Cambria Math" w:cs="Cambria Math"/>
        </w:rPr>
        <w:t>‑</w:t>
      </w:r>
      <w:r>
        <w:t>IMP</w:t>
      </w:r>
      <w:r>
        <w:rPr>
          <w:rFonts w:ascii="Cambria Math" w:hAnsi="Cambria Math" w:cs="Cambria Math"/>
        </w:rPr>
        <w:t>‑</w:t>
      </w:r>
      <w:r>
        <w:t>01: Metrics Computation</w:t>
      </w:r>
    </w:p>
    <w:p w14:paraId="18576D76" w14:textId="77777777" w:rsidR="00D63333" w:rsidRDefault="00D63333" w:rsidP="00D63333"/>
    <w:p w14:paraId="6D0F11E5" w14:textId="77777777" w:rsidR="00D63333" w:rsidRDefault="00D63333" w:rsidP="00D63333">
      <w:r>
        <w:t>- For both original and manipulated OHLCV, compute:</w:t>
      </w:r>
    </w:p>
    <w:p w14:paraId="762E69B6" w14:textId="77777777" w:rsidR="00D63333" w:rsidRDefault="00D63333" w:rsidP="00D63333">
      <w:r>
        <w:t xml:space="preserve">  - **Volatility:** Standard deviation of daily percentage returns.</w:t>
      </w:r>
    </w:p>
    <w:p w14:paraId="6D9A5E21" w14:textId="77777777" w:rsidR="00D63333" w:rsidRDefault="00D63333" w:rsidP="00D63333">
      <w:r>
        <w:t xml:space="preserve">  - **Average Return:** Arithmetic mean of daily percentage returns.</w:t>
      </w:r>
    </w:p>
    <w:p w14:paraId="561A114C" w14:textId="77777777" w:rsidR="00D63333" w:rsidRDefault="00D63333" w:rsidP="00D63333">
      <w:r>
        <w:t>- Calculate percentage change between original and crashed values.</w:t>
      </w:r>
    </w:p>
    <w:p w14:paraId="41166D72" w14:textId="77777777" w:rsidR="00D63333" w:rsidRDefault="00D63333" w:rsidP="00D63333"/>
    <w:p w14:paraId="14718A47" w14:textId="77777777" w:rsidR="00D63333" w:rsidRDefault="00D63333" w:rsidP="00D63333">
      <w:r>
        <w:t>#### FR</w:t>
      </w:r>
      <w:r>
        <w:rPr>
          <w:rFonts w:ascii="Cambria Math" w:hAnsi="Cambria Math" w:cs="Cambria Math"/>
        </w:rPr>
        <w:t>‑</w:t>
      </w:r>
      <w:r>
        <w:t>IMP</w:t>
      </w:r>
      <w:r>
        <w:rPr>
          <w:rFonts w:ascii="Cambria Math" w:hAnsi="Cambria Math" w:cs="Cambria Math"/>
        </w:rPr>
        <w:t>‑</w:t>
      </w:r>
      <w:r>
        <w:t>02: UI Display Panel</w:t>
      </w:r>
    </w:p>
    <w:p w14:paraId="62D293CB" w14:textId="77777777" w:rsidR="00D63333" w:rsidRDefault="00D63333" w:rsidP="00D63333"/>
    <w:p w14:paraId="437CAFF5" w14:textId="77777777" w:rsidR="00D63333" w:rsidRDefault="00D63333" w:rsidP="00D63333">
      <w:r>
        <w:t>- Create a new **Impact Analysis** card on the Crash Simulator Results page.</w:t>
      </w:r>
    </w:p>
    <w:p w14:paraId="21772259" w14:textId="77777777" w:rsidR="00D63333" w:rsidRDefault="00D63333" w:rsidP="00D63333">
      <w:r>
        <w:t>- Display as a compact table:</w:t>
      </w:r>
    </w:p>
    <w:p w14:paraId="726D69B9" w14:textId="77777777" w:rsidR="00D63333" w:rsidRDefault="00D63333" w:rsidP="00D63333"/>
    <w:p w14:paraId="6A7DE3A7" w14:textId="77777777" w:rsidR="00D63333" w:rsidRDefault="00D63333" w:rsidP="00D63333">
      <w:r>
        <w:t>| Metric | Original | Crashed | Change |</w:t>
      </w:r>
    </w:p>
    <w:p w14:paraId="7A936AD6" w14:textId="77777777" w:rsidR="00D63333" w:rsidRDefault="00D63333" w:rsidP="00D63333">
      <w:r>
        <w:t>|--------|----------|---------|--------|</w:t>
      </w:r>
    </w:p>
    <w:p w14:paraId="04768689" w14:textId="77777777" w:rsidR="00D63333" w:rsidRDefault="00D63333" w:rsidP="00D63333">
      <w:r>
        <w:t>| Volatility (daily) | 1.23% | 2.87% | +133.3% |</w:t>
      </w:r>
    </w:p>
    <w:p w14:paraId="5213F3BC" w14:textId="77777777" w:rsidR="00D63333" w:rsidRDefault="00D63333" w:rsidP="00D63333">
      <w:r>
        <w:t>| Avg Daily Return | 0.05% | -0.12% | -340.0% |</w:t>
      </w:r>
    </w:p>
    <w:p w14:paraId="627A5573" w14:textId="77777777" w:rsidR="00D63333" w:rsidRDefault="00D63333" w:rsidP="00D63333"/>
    <w:p w14:paraId="0A2D1B09" w14:textId="77777777" w:rsidR="00D63333" w:rsidRDefault="00D63333" w:rsidP="00D63333">
      <w:r>
        <w:t>- Highlight positive changes in red (if they represent increased risk) and negative changes in green.</w:t>
      </w:r>
    </w:p>
    <w:p w14:paraId="7F72DE37" w14:textId="77777777" w:rsidR="00D63333" w:rsidRDefault="00D63333" w:rsidP="00D63333"/>
    <w:p w14:paraId="74C3DBCA" w14:textId="77777777" w:rsidR="00D63333" w:rsidRDefault="00D63333" w:rsidP="00D63333">
      <w:r>
        <w:t>#### FR</w:t>
      </w:r>
      <w:r>
        <w:rPr>
          <w:rFonts w:ascii="Cambria Math" w:hAnsi="Cambria Math" w:cs="Cambria Math"/>
        </w:rPr>
        <w:t>‑</w:t>
      </w:r>
      <w:r>
        <w:t>IMP</w:t>
      </w:r>
      <w:r>
        <w:rPr>
          <w:rFonts w:ascii="Cambria Math" w:hAnsi="Cambria Math" w:cs="Cambria Math"/>
        </w:rPr>
        <w:t>‑</w:t>
      </w:r>
      <w:r>
        <w:t>03: API Integration</w:t>
      </w:r>
    </w:p>
    <w:p w14:paraId="18D3BF4F" w14:textId="77777777" w:rsidR="00D63333" w:rsidRDefault="00D63333" w:rsidP="00D63333"/>
    <w:p w14:paraId="0E5EF4F9" w14:textId="77777777" w:rsidR="00D63333" w:rsidRDefault="00D63333" w:rsidP="00D63333">
      <w:r>
        <w:t>- Extend `/simulate_crash` response to include an `impact` object:</w:t>
      </w:r>
    </w:p>
    <w:p w14:paraId="6BE89B91" w14:textId="77777777" w:rsidR="00D63333" w:rsidRDefault="00D63333" w:rsidP="00D63333">
      <w:r>
        <w:t>```json</w:t>
      </w:r>
    </w:p>
    <w:p w14:paraId="55A502D5" w14:textId="77777777" w:rsidR="00D63333" w:rsidRDefault="00D63333" w:rsidP="00D63333">
      <w:r>
        <w:t>{</w:t>
      </w:r>
    </w:p>
    <w:p w14:paraId="366A9AA5" w14:textId="77777777" w:rsidR="00D63333" w:rsidRDefault="00D63333" w:rsidP="00D63333">
      <w:r>
        <w:t xml:space="preserve">  "manipulated_ohlcv": [ ... ],</w:t>
      </w:r>
    </w:p>
    <w:p w14:paraId="32BB69AF" w14:textId="77777777" w:rsidR="00D63333" w:rsidRDefault="00D63333" w:rsidP="00D63333">
      <w:r>
        <w:t xml:space="preserve">  "impact": {</w:t>
      </w:r>
    </w:p>
    <w:p w14:paraId="5AD22BD3" w14:textId="77777777" w:rsidR="00D63333" w:rsidRDefault="00D63333" w:rsidP="00D63333">
      <w:r>
        <w:lastRenderedPageBreak/>
        <w:t xml:space="preserve">    "original_volatility": 0.0123,</w:t>
      </w:r>
    </w:p>
    <w:p w14:paraId="4BE821E8" w14:textId="77777777" w:rsidR="00D63333" w:rsidRDefault="00D63333" w:rsidP="00D63333">
      <w:r>
        <w:t xml:space="preserve">    "crash_volatility": 0.0287,</w:t>
      </w:r>
    </w:p>
    <w:p w14:paraId="23699C79" w14:textId="77777777" w:rsidR="00D63333" w:rsidRDefault="00D63333" w:rsidP="00D63333">
      <w:r>
        <w:t xml:space="preserve">    "volatility_change_pct": 133.3,</w:t>
      </w:r>
    </w:p>
    <w:p w14:paraId="25A4839C" w14:textId="77777777" w:rsidR="00D63333" w:rsidRDefault="00D63333" w:rsidP="00D63333">
      <w:r>
        <w:t xml:space="preserve">    "original_avg_return": 0.0005,</w:t>
      </w:r>
    </w:p>
    <w:p w14:paraId="3359AD3F" w14:textId="77777777" w:rsidR="00D63333" w:rsidRDefault="00D63333" w:rsidP="00D63333">
      <w:r>
        <w:t xml:space="preserve">    "crash_avg_return": -0.0012,</w:t>
      </w:r>
    </w:p>
    <w:p w14:paraId="12581EDC" w14:textId="77777777" w:rsidR="00D63333" w:rsidRDefault="00D63333" w:rsidP="00D63333">
      <w:r>
        <w:t xml:space="preserve">    "return_change_pct": -340.0</w:t>
      </w:r>
    </w:p>
    <w:p w14:paraId="59A490A6" w14:textId="77777777" w:rsidR="00D63333" w:rsidRDefault="00D63333" w:rsidP="00D63333">
      <w:r>
        <w:t xml:space="preserve">  }</w:t>
      </w:r>
    </w:p>
    <w:p w14:paraId="194E0906" w14:textId="77777777" w:rsidR="00D63333" w:rsidRDefault="00D63333" w:rsidP="00D63333">
      <w:r>
        <w:t>}</w:t>
      </w:r>
    </w:p>
    <w:p w14:paraId="61BCE10D" w14:textId="77777777" w:rsidR="00D63333" w:rsidRDefault="00D63333" w:rsidP="00D63333">
      <w:r>
        <w:t>```</w:t>
      </w:r>
    </w:p>
    <w:p w14:paraId="2612A091" w14:textId="77777777" w:rsidR="00D63333" w:rsidRDefault="00D63333" w:rsidP="00D63333"/>
    <w:p w14:paraId="33A6A348" w14:textId="77777777" w:rsidR="00D63333" w:rsidRDefault="00D63333" w:rsidP="00D63333">
      <w:r>
        <w:t>#### FR</w:t>
      </w:r>
      <w:r>
        <w:rPr>
          <w:rFonts w:ascii="Cambria Math" w:hAnsi="Cambria Math" w:cs="Cambria Math"/>
        </w:rPr>
        <w:t>‑</w:t>
      </w:r>
      <w:r>
        <w:t>IMP</w:t>
      </w:r>
      <w:r>
        <w:rPr>
          <w:rFonts w:ascii="Cambria Math" w:hAnsi="Cambria Math" w:cs="Cambria Math"/>
        </w:rPr>
        <w:t>‑</w:t>
      </w:r>
      <w:r>
        <w:t>04: Backend Implementation</w:t>
      </w:r>
    </w:p>
    <w:p w14:paraId="1AD2DB5F" w14:textId="77777777" w:rsidR="00D63333" w:rsidRDefault="00D63333" w:rsidP="00D63333"/>
    <w:p w14:paraId="263699AA" w14:textId="77777777" w:rsidR="00D63333" w:rsidRDefault="00D63333" w:rsidP="00D63333">
      <w:r>
        <w:t>- Create new utility module `impact_analyzer.py` with:</w:t>
      </w:r>
    </w:p>
    <w:p w14:paraId="17B1D38B" w14:textId="77777777" w:rsidR="00D63333" w:rsidRDefault="00D63333" w:rsidP="00D63333">
      <w:r>
        <w:t>```python</w:t>
      </w:r>
    </w:p>
    <w:p w14:paraId="1C0D4B99" w14:textId="77777777" w:rsidR="00D63333" w:rsidRDefault="00D63333" w:rsidP="00D63333">
      <w:r>
        <w:t>def compute_impact(original_df: pd.DataFrame, crashed_df: pd.DataFrame) -&gt; dict</w:t>
      </w:r>
    </w:p>
    <w:p w14:paraId="4519E6BA" w14:textId="77777777" w:rsidR="00D63333" w:rsidRDefault="00D63333" w:rsidP="00D63333">
      <w:r>
        <w:t>```</w:t>
      </w:r>
    </w:p>
    <w:p w14:paraId="0DB5459D" w14:textId="77777777" w:rsidR="00D63333" w:rsidRDefault="00D63333" w:rsidP="00D63333"/>
    <w:p w14:paraId="7E3C5BEB" w14:textId="77777777" w:rsidR="00D63333" w:rsidRDefault="00D63333" w:rsidP="00D63333">
      <w:r>
        <w:t>### 6.4.3 UI/UX Specifications</w:t>
      </w:r>
    </w:p>
    <w:p w14:paraId="6C9F35F0" w14:textId="77777777" w:rsidR="00D63333" w:rsidRDefault="00D63333" w:rsidP="00D63333"/>
    <w:p w14:paraId="32E523DC" w14:textId="77777777" w:rsidR="00D63333" w:rsidRDefault="00D63333" w:rsidP="00D63333">
      <w:r>
        <w:t>- Impact panel shall appear below the dual OHLCV chart.</w:t>
      </w:r>
    </w:p>
    <w:p w14:paraId="1B9D8983" w14:textId="77777777" w:rsidR="00D63333" w:rsidRDefault="00D63333" w:rsidP="00D63333">
      <w:r>
        <w:t>- Use consistent card styling with existing “Simulation Summary” box.</w:t>
      </w:r>
    </w:p>
    <w:p w14:paraId="05B13139" w14:textId="77777777" w:rsidR="00D63333" w:rsidRDefault="00D63333" w:rsidP="00D63333"/>
    <w:p w14:paraId="79BA07E2" w14:textId="77777777" w:rsidR="00D63333" w:rsidRDefault="00D63333" w:rsidP="00D63333">
      <w:r>
        <w:t>---</w:t>
      </w:r>
    </w:p>
    <w:p w14:paraId="70CD616F" w14:textId="77777777" w:rsidR="00D63333" w:rsidRDefault="00D63333" w:rsidP="00D63333"/>
    <w:p w14:paraId="121FD4BD" w14:textId="77777777" w:rsidR="00D63333" w:rsidRDefault="00D63333" w:rsidP="00D63333">
      <w:r>
        <w:t>## 6.5 Feature: Performance Breakdown Analytics</w:t>
      </w:r>
    </w:p>
    <w:p w14:paraId="6A312269" w14:textId="77777777" w:rsidR="00D63333" w:rsidRDefault="00D63333" w:rsidP="00D63333"/>
    <w:p w14:paraId="7A02087B" w14:textId="77777777" w:rsidR="00D63333" w:rsidRDefault="00D63333" w:rsidP="00D63333">
      <w:r>
        <w:t>### 6.5.1 Overview</w:t>
      </w:r>
    </w:p>
    <w:p w14:paraId="3B0C5DEE" w14:textId="77777777" w:rsidR="00D63333" w:rsidRDefault="00D63333" w:rsidP="00D63333"/>
    <w:p w14:paraId="647C480E" w14:textId="77777777" w:rsidR="00D63333" w:rsidRDefault="00D63333" w:rsidP="00D63333">
      <w:r>
        <w:lastRenderedPageBreak/>
        <w:t>Enhance the Backtest Results page with deeper performance analytics beyond the basic summary metrics.</w:t>
      </w:r>
    </w:p>
    <w:p w14:paraId="0EE51DB3" w14:textId="77777777" w:rsidR="00D63333" w:rsidRDefault="00D63333" w:rsidP="00D63333"/>
    <w:p w14:paraId="06B122FD" w14:textId="77777777" w:rsidR="00D63333" w:rsidRDefault="00D63333" w:rsidP="00D63333">
      <w:r>
        <w:t>### 6.5.2 Functional Requirements</w:t>
      </w:r>
    </w:p>
    <w:p w14:paraId="5497F7E9" w14:textId="77777777" w:rsidR="00D63333" w:rsidRDefault="00D63333" w:rsidP="00D63333"/>
    <w:p w14:paraId="650E81BB" w14:textId="77777777" w:rsidR="00D63333" w:rsidRDefault="00D63333" w:rsidP="00D63333">
      <w:r>
        <w:t>#### FR</w:t>
      </w:r>
      <w:r>
        <w:rPr>
          <w:rFonts w:ascii="Cambria Math" w:hAnsi="Cambria Math" w:cs="Cambria Math"/>
        </w:rPr>
        <w:t>‑</w:t>
      </w:r>
      <w:r>
        <w:t>PERF</w:t>
      </w:r>
      <w:r>
        <w:rPr>
          <w:rFonts w:ascii="Cambria Math" w:hAnsi="Cambria Math" w:cs="Cambria Math"/>
        </w:rPr>
        <w:t>‑</w:t>
      </w:r>
      <w:r>
        <w:t>01: Drawdown Curve Visualization</w:t>
      </w:r>
    </w:p>
    <w:p w14:paraId="7893C5D6" w14:textId="77777777" w:rsidR="00D63333" w:rsidRDefault="00D63333" w:rsidP="00D63333"/>
    <w:p w14:paraId="581999F4" w14:textId="77777777" w:rsidR="00D63333" w:rsidRDefault="00D63333" w:rsidP="00D63333">
      <w:r>
        <w:t>- Compute drawdown series from the equity curve:</w:t>
      </w:r>
    </w:p>
    <w:p w14:paraId="6933FF2E" w14:textId="77777777" w:rsidR="00D63333" w:rsidRDefault="00D63333" w:rsidP="00D63333">
      <w:r>
        <w:t xml:space="preserve">  - `peak = running maximum of equity`</w:t>
      </w:r>
    </w:p>
    <w:p w14:paraId="0AD163E0" w14:textId="77777777" w:rsidR="00D63333" w:rsidRDefault="00D63333" w:rsidP="00D63333">
      <w:r>
        <w:t xml:space="preserve">  - `drawdown[i] = (equity[i] - peak) / peak`</w:t>
      </w:r>
    </w:p>
    <w:p w14:paraId="1DF14BE3" w14:textId="77777777" w:rsidR="00D63333" w:rsidRDefault="00D63333" w:rsidP="00D63333">
      <w:r>
        <w:t>- Display as a **filled area chart** below the equity curve (negative values shaded red).</w:t>
      </w:r>
    </w:p>
    <w:p w14:paraId="4CF91031" w14:textId="77777777" w:rsidR="00D63333" w:rsidRDefault="00D63333" w:rsidP="00D63333">
      <w:r>
        <w:t>- Provide a tooltip showing the worst drawdown value and the date it occurred.</w:t>
      </w:r>
    </w:p>
    <w:p w14:paraId="09EF01A5" w14:textId="77777777" w:rsidR="00D63333" w:rsidRDefault="00D63333" w:rsidP="00D63333"/>
    <w:p w14:paraId="311EC240" w14:textId="77777777" w:rsidR="00D63333" w:rsidRDefault="00D63333" w:rsidP="00D63333">
      <w:r>
        <w:t>#### FR</w:t>
      </w:r>
      <w:r>
        <w:rPr>
          <w:rFonts w:ascii="Cambria Math" w:hAnsi="Cambria Math" w:cs="Cambria Math"/>
        </w:rPr>
        <w:t>‑</w:t>
      </w:r>
      <w:r>
        <w:t>PERF</w:t>
      </w:r>
      <w:r>
        <w:rPr>
          <w:rFonts w:ascii="Cambria Math" w:hAnsi="Cambria Math" w:cs="Cambria Math"/>
        </w:rPr>
        <w:t>‑</w:t>
      </w:r>
      <w:r>
        <w:t>02: Trade PnL Distribution Histogram</w:t>
      </w:r>
    </w:p>
    <w:p w14:paraId="040EEAA5" w14:textId="77777777" w:rsidR="00D63333" w:rsidRDefault="00D63333" w:rsidP="00D63333"/>
    <w:p w14:paraId="4B4C63CE" w14:textId="77777777" w:rsidR="00D63333" w:rsidRDefault="00D63333" w:rsidP="00D63333">
      <w:r>
        <w:t>- Extract PnL values from each closed trade in `trade_log`.</w:t>
      </w:r>
    </w:p>
    <w:p w14:paraId="4C9DA197" w14:textId="77777777" w:rsidR="00D63333" w:rsidRDefault="00D63333" w:rsidP="00D63333">
      <w:r>
        <w:t>- Generate a **histogram** (using Chart.js bar chart) of PnL values.</w:t>
      </w:r>
    </w:p>
    <w:p w14:paraId="564CE9D5" w14:textId="77777777" w:rsidR="00D63333" w:rsidRDefault="00D63333" w:rsidP="00D63333">
      <w:r>
        <w:t>- X</w:t>
      </w:r>
      <w:r>
        <w:rPr>
          <w:rFonts w:ascii="Cambria Math" w:hAnsi="Cambria Math" w:cs="Cambria Math"/>
        </w:rPr>
        <w:t>‑</w:t>
      </w:r>
      <w:r>
        <w:t>axis: PnL value (currency units), Y</w:t>
      </w:r>
      <w:r>
        <w:rPr>
          <w:rFonts w:ascii="Cambria Math" w:hAnsi="Cambria Math" w:cs="Cambria Math"/>
        </w:rPr>
        <w:t>‑</w:t>
      </w:r>
      <w:r>
        <w:t>axis: frequency count.</w:t>
      </w:r>
    </w:p>
    <w:p w14:paraId="5FB37142" w14:textId="77777777" w:rsidR="00D63333" w:rsidRDefault="00D63333" w:rsidP="00D63333">
      <w:r>
        <w:t>- Bin width shall be automatically determined using Sturges’ formula or fixed 10 bins.</w:t>
      </w:r>
    </w:p>
    <w:p w14:paraId="020CEBDD" w14:textId="77777777" w:rsidR="00D63333" w:rsidRDefault="00D63333" w:rsidP="00D63333">
      <w:r>
        <w:t>- Overlay a vertical line at zero to separate winning and losing trades.</w:t>
      </w:r>
    </w:p>
    <w:p w14:paraId="44C12C91" w14:textId="77777777" w:rsidR="00D63333" w:rsidRDefault="00D63333" w:rsidP="00D63333"/>
    <w:p w14:paraId="41D781C2" w14:textId="77777777" w:rsidR="00D63333" w:rsidRDefault="00D63333" w:rsidP="00D63333">
      <w:r>
        <w:t>#### FR</w:t>
      </w:r>
      <w:r>
        <w:rPr>
          <w:rFonts w:ascii="Cambria Math" w:hAnsi="Cambria Math" w:cs="Cambria Math"/>
        </w:rPr>
        <w:t>‑</w:t>
      </w:r>
      <w:r>
        <w:t>PERF</w:t>
      </w:r>
      <w:r>
        <w:rPr>
          <w:rFonts w:ascii="Cambria Math" w:hAnsi="Cambria Math" w:cs="Cambria Math"/>
        </w:rPr>
        <w:t>‑</w:t>
      </w:r>
      <w:r>
        <w:t>03: Sharpe Ratio Calculation</w:t>
      </w:r>
    </w:p>
    <w:p w14:paraId="0399BA1C" w14:textId="77777777" w:rsidR="00D63333" w:rsidRDefault="00D63333" w:rsidP="00D63333"/>
    <w:p w14:paraId="3B85745A" w14:textId="77777777" w:rsidR="00D63333" w:rsidRDefault="00D63333" w:rsidP="00D63333">
      <w:r>
        <w:t>- Compute the Sharpe ratio using:</w:t>
      </w:r>
    </w:p>
    <w:p w14:paraId="09CD72AC" w14:textId="77777777" w:rsidR="00D63333" w:rsidRDefault="00D63333" w:rsidP="00D63333">
      <w:r>
        <w:t xml:space="preserve">  ```</w:t>
      </w:r>
    </w:p>
    <w:p w14:paraId="29B4D906" w14:textId="77777777" w:rsidR="00D63333" w:rsidRDefault="00D63333" w:rsidP="00D63333">
      <w:r>
        <w:t xml:space="preserve">  sharpe = mean(daily_returns) / (std(daily_returns) + 1e-9)</w:t>
      </w:r>
    </w:p>
    <w:p w14:paraId="19F678EC" w14:textId="77777777" w:rsidR="00D63333" w:rsidRDefault="00D63333" w:rsidP="00D63333">
      <w:r>
        <w:t xml:space="preserve">  ```</w:t>
      </w:r>
    </w:p>
    <w:p w14:paraId="1F89C2FD" w14:textId="77777777" w:rsidR="00D63333" w:rsidRDefault="00D63333" w:rsidP="00D63333">
      <w:r>
        <w:t>- Daily returns are derived from daily percentage changes in equity.</w:t>
      </w:r>
    </w:p>
    <w:p w14:paraId="030A21CE" w14:textId="77777777" w:rsidR="00D63333" w:rsidRDefault="00D63333" w:rsidP="00D63333">
      <w:r>
        <w:lastRenderedPageBreak/>
        <w:t>- Annualization is **not** required for MVP; display as “Daily Sharpe”.</w:t>
      </w:r>
    </w:p>
    <w:p w14:paraId="36BF90A9" w14:textId="77777777" w:rsidR="00D63333" w:rsidRDefault="00D63333" w:rsidP="00D63333">
      <w:r>
        <w:t>- Add Sharpe ratio to the **Metrics Card** on the Backtest Results page.</w:t>
      </w:r>
    </w:p>
    <w:p w14:paraId="6E1D7F68" w14:textId="77777777" w:rsidR="00D63333" w:rsidRDefault="00D63333" w:rsidP="00D63333"/>
    <w:p w14:paraId="7CADABB8" w14:textId="77777777" w:rsidR="00D63333" w:rsidRDefault="00D63333" w:rsidP="00D63333">
      <w:r>
        <w:t>#### FR</w:t>
      </w:r>
      <w:r>
        <w:rPr>
          <w:rFonts w:ascii="Cambria Math" w:hAnsi="Cambria Math" w:cs="Cambria Math"/>
        </w:rPr>
        <w:t>‑</w:t>
      </w:r>
      <w:r>
        <w:t>PERF</w:t>
      </w:r>
      <w:r>
        <w:rPr>
          <w:rFonts w:ascii="Cambria Math" w:hAnsi="Cambria Math" w:cs="Cambria Math"/>
        </w:rPr>
        <w:t>‑</w:t>
      </w:r>
      <w:r>
        <w:t>04: API Integration</w:t>
      </w:r>
    </w:p>
    <w:p w14:paraId="2DA1A443" w14:textId="77777777" w:rsidR="00D63333" w:rsidRDefault="00D63333" w:rsidP="00D63333"/>
    <w:p w14:paraId="2D275FE7" w14:textId="77777777" w:rsidR="00D63333" w:rsidRDefault="00D63333" w:rsidP="00D63333">
      <w:r>
        <w:t>- Extend `/backtest` response to include:</w:t>
      </w:r>
    </w:p>
    <w:p w14:paraId="5A96F848" w14:textId="77777777" w:rsidR="00D63333" w:rsidRDefault="00D63333" w:rsidP="00D63333">
      <w:r>
        <w:t>```json</w:t>
      </w:r>
    </w:p>
    <w:p w14:paraId="6CBFDA6A" w14:textId="77777777" w:rsidR="00D63333" w:rsidRDefault="00D63333" w:rsidP="00D63333">
      <w:r>
        <w:t>{</w:t>
      </w:r>
    </w:p>
    <w:p w14:paraId="172B02CE" w14:textId="77777777" w:rsidR="00D63333" w:rsidRDefault="00D63333" w:rsidP="00D63333">
      <w:r>
        <w:t xml:space="preserve">  "metrics": {</w:t>
      </w:r>
    </w:p>
    <w:p w14:paraId="68175AB2" w14:textId="77777777" w:rsidR="00D63333" w:rsidRDefault="00D63333" w:rsidP="00D63333">
      <w:r>
        <w:t xml:space="preserve">    "final_capital": 103520.0,</w:t>
      </w:r>
    </w:p>
    <w:p w14:paraId="62FF51E7" w14:textId="77777777" w:rsidR="00D63333" w:rsidRDefault="00D63333" w:rsidP="00D63333">
      <w:r>
        <w:t xml:space="preserve">    "total_pnl": 3520.0,</w:t>
      </w:r>
    </w:p>
    <w:p w14:paraId="77F5F2B1" w14:textId="77777777" w:rsidR="00D63333" w:rsidRDefault="00D63333" w:rsidP="00D63333">
      <w:r>
        <w:t xml:space="preserve">    "win_rate": 0.52,</w:t>
      </w:r>
    </w:p>
    <w:p w14:paraId="316C6018" w14:textId="77777777" w:rsidR="00D63333" w:rsidRDefault="00D63333" w:rsidP="00D63333">
      <w:r>
        <w:t xml:space="preserve">    "num_trades": 14,</w:t>
      </w:r>
    </w:p>
    <w:p w14:paraId="25AF52DC" w14:textId="77777777" w:rsidR="00D63333" w:rsidRDefault="00D63333" w:rsidP="00D63333">
      <w:r>
        <w:t xml:space="preserve">    "max_drawdown": -0.12,</w:t>
      </w:r>
    </w:p>
    <w:p w14:paraId="520A891A" w14:textId="77777777" w:rsidR="00D63333" w:rsidRDefault="00D63333" w:rsidP="00D63333">
      <w:r>
        <w:t xml:space="preserve">    "avg_win": 240.0,</w:t>
      </w:r>
    </w:p>
    <w:p w14:paraId="793A99B6" w14:textId="77777777" w:rsidR="00D63333" w:rsidRDefault="00D63333" w:rsidP="00D63333">
      <w:r>
        <w:t xml:space="preserve">    "avg_loss": -120.0,</w:t>
      </w:r>
    </w:p>
    <w:p w14:paraId="5827D134" w14:textId="77777777" w:rsidR="00D63333" w:rsidRDefault="00D63333" w:rsidP="00D63333">
      <w:r>
        <w:t xml:space="preserve">    "sharpe_ratio": 1.85</w:t>
      </w:r>
    </w:p>
    <w:p w14:paraId="0A919BEC" w14:textId="77777777" w:rsidR="00D63333" w:rsidRDefault="00D63333" w:rsidP="00D63333">
      <w:r>
        <w:t xml:space="preserve">  },</w:t>
      </w:r>
    </w:p>
    <w:p w14:paraId="0F177305" w14:textId="77777777" w:rsidR="00D63333" w:rsidRDefault="00D63333" w:rsidP="00D63333">
      <w:r>
        <w:t xml:space="preserve">  "drawdown_curve": [ ... ],</w:t>
      </w:r>
    </w:p>
    <w:p w14:paraId="11A448D5" w14:textId="77777777" w:rsidR="00D63333" w:rsidRDefault="00D63333" w:rsidP="00D63333">
      <w:r>
        <w:t xml:space="preserve">  "trade_pnl_distribution": {</w:t>
      </w:r>
    </w:p>
    <w:p w14:paraId="668AC7D4" w14:textId="77777777" w:rsidR="00D63333" w:rsidRDefault="00D63333" w:rsidP="00D63333">
      <w:r>
        <w:t xml:space="preserve">    "bins": [ -500, -300, -100, 100, 300, 500 ],</w:t>
      </w:r>
    </w:p>
    <w:p w14:paraId="7520EF8C" w14:textId="77777777" w:rsidR="00D63333" w:rsidRDefault="00D63333" w:rsidP="00D63333">
      <w:r>
        <w:t xml:space="preserve">    "counts": [ 2, 3, 5, 3, 1, 0 ]</w:t>
      </w:r>
    </w:p>
    <w:p w14:paraId="0B92BE68" w14:textId="77777777" w:rsidR="00D63333" w:rsidRDefault="00D63333" w:rsidP="00D63333">
      <w:r>
        <w:t xml:space="preserve">  }</w:t>
      </w:r>
    </w:p>
    <w:p w14:paraId="179F48AB" w14:textId="77777777" w:rsidR="00D63333" w:rsidRDefault="00D63333" w:rsidP="00D63333">
      <w:r>
        <w:t>}</w:t>
      </w:r>
    </w:p>
    <w:p w14:paraId="54B37407" w14:textId="77777777" w:rsidR="00D63333" w:rsidRDefault="00D63333" w:rsidP="00D63333">
      <w:r>
        <w:t>```</w:t>
      </w:r>
    </w:p>
    <w:p w14:paraId="03771B52" w14:textId="77777777" w:rsidR="00D63333" w:rsidRDefault="00D63333" w:rsidP="00D63333"/>
    <w:p w14:paraId="0B5FC60D" w14:textId="77777777" w:rsidR="00D63333" w:rsidRDefault="00D63333" w:rsidP="00D63333">
      <w:r>
        <w:t>#### FR</w:t>
      </w:r>
      <w:r>
        <w:rPr>
          <w:rFonts w:ascii="Cambria Math" w:hAnsi="Cambria Math" w:cs="Cambria Math"/>
        </w:rPr>
        <w:t>‑</w:t>
      </w:r>
      <w:r>
        <w:t>PERF</w:t>
      </w:r>
      <w:r>
        <w:rPr>
          <w:rFonts w:ascii="Cambria Math" w:hAnsi="Cambria Math" w:cs="Cambria Math"/>
        </w:rPr>
        <w:t>‑</w:t>
      </w:r>
      <w:r>
        <w:t>05: Backend Implementation</w:t>
      </w:r>
    </w:p>
    <w:p w14:paraId="743D891B" w14:textId="77777777" w:rsidR="00D63333" w:rsidRDefault="00D63333" w:rsidP="00D63333"/>
    <w:p w14:paraId="77C1CD56" w14:textId="77777777" w:rsidR="00D63333" w:rsidRDefault="00D63333" w:rsidP="00D63333">
      <w:r>
        <w:lastRenderedPageBreak/>
        <w:t>- Create new utility module `perf_analytics.py` containing:</w:t>
      </w:r>
    </w:p>
    <w:p w14:paraId="60EF583F" w14:textId="77777777" w:rsidR="00D63333" w:rsidRDefault="00D63333" w:rsidP="00D63333">
      <w:r>
        <w:t xml:space="preserve">  - `compute_drawdown_curve(equity_curve)`</w:t>
      </w:r>
    </w:p>
    <w:p w14:paraId="59195A67" w14:textId="77777777" w:rsidR="00D63333" w:rsidRDefault="00D63333" w:rsidP="00D63333">
      <w:r>
        <w:t xml:space="preserve">  - `compute_trade_pnl_histogram(trade_log, bins=10)`</w:t>
      </w:r>
    </w:p>
    <w:p w14:paraId="3CAE0260" w14:textId="77777777" w:rsidR="00D63333" w:rsidRDefault="00D63333" w:rsidP="00D63333">
      <w:r>
        <w:t xml:space="preserve">  - `compute_sharpe_ratio(equity_curve)`</w:t>
      </w:r>
    </w:p>
    <w:p w14:paraId="7A9DF85C" w14:textId="77777777" w:rsidR="00D63333" w:rsidRDefault="00D63333" w:rsidP="00D63333">
      <w:r>
        <w:t>- The `/backtest` endpoint shall call these functions and append results to response.</w:t>
      </w:r>
    </w:p>
    <w:p w14:paraId="194DD94F" w14:textId="77777777" w:rsidR="00D63333" w:rsidRDefault="00D63333" w:rsidP="00D63333"/>
    <w:p w14:paraId="5A967727" w14:textId="77777777" w:rsidR="00D63333" w:rsidRDefault="00D63333" w:rsidP="00D63333">
      <w:r>
        <w:t>### 6.5.3 UI/UX Specifications</w:t>
      </w:r>
    </w:p>
    <w:p w14:paraId="5965E9A2" w14:textId="77777777" w:rsidR="00D63333" w:rsidRDefault="00D63333" w:rsidP="00D63333"/>
    <w:p w14:paraId="35C0DD38" w14:textId="77777777" w:rsidR="00D63333" w:rsidRDefault="00D63333" w:rsidP="00D63333">
      <w:r>
        <w:t>- Drawdown curve shall be rendered as a second Y</w:t>
      </w:r>
      <w:r>
        <w:rPr>
          <w:rFonts w:ascii="Cambria Math" w:hAnsi="Cambria Math" w:cs="Cambria Math"/>
        </w:rPr>
        <w:t>‑</w:t>
      </w:r>
      <w:r>
        <w:t>axis on the equity curve chart or as a separate small chart below.</w:t>
      </w:r>
    </w:p>
    <w:p w14:paraId="42F3805D" w14:textId="77777777" w:rsidR="00D63333" w:rsidRDefault="00D63333" w:rsidP="00D63333">
      <w:r>
        <w:t>- Trade PnL histogram shall be placed in a new section titled “Trade Distribution”.</w:t>
      </w:r>
    </w:p>
    <w:p w14:paraId="12905385" w14:textId="77777777" w:rsidR="00D63333" w:rsidRDefault="00D63333" w:rsidP="00D63333">
      <w:r>
        <w:t>- Sharpe ratio shall be displayed as a new metric in the summary card, with a tooltip explanation.</w:t>
      </w:r>
    </w:p>
    <w:p w14:paraId="45E0BFBA" w14:textId="77777777" w:rsidR="00D63333" w:rsidRDefault="00D63333" w:rsidP="00D63333"/>
    <w:p w14:paraId="5A281511" w14:textId="77777777" w:rsidR="00D63333" w:rsidRDefault="00D63333" w:rsidP="00D63333">
      <w:r>
        <w:t>---</w:t>
      </w:r>
    </w:p>
    <w:p w14:paraId="4EBD067D" w14:textId="77777777" w:rsidR="00D63333" w:rsidRDefault="00D63333" w:rsidP="00D63333"/>
    <w:p w14:paraId="44AED708" w14:textId="77777777" w:rsidR="00D63333" w:rsidRDefault="00D63333" w:rsidP="00D63333">
      <w:r>
        <w:t>## 6.6 Feature: Multi</w:t>
      </w:r>
      <w:r>
        <w:rPr>
          <w:rFonts w:ascii="Cambria Math" w:hAnsi="Cambria Math" w:cs="Cambria Math"/>
        </w:rPr>
        <w:t>‑</w:t>
      </w:r>
      <w:r>
        <w:t>Year Data Support</w:t>
      </w:r>
    </w:p>
    <w:p w14:paraId="027C1DC9" w14:textId="77777777" w:rsidR="00D63333" w:rsidRDefault="00D63333" w:rsidP="00D63333"/>
    <w:p w14:paraId="6E8F4D42" w14:textId="77777777" w:rsidR="00D63333" w:rsidRDefault="00D63333" w:rsidP="00D63333">
      <w:r>
        <w:t>### 6.6.1 Overview</w:t>
      </w:r>
    </w:p>
    <w:p w14:paraId="0A93C163" w14:textId="77777777" w:rsidR="00D63333" w:rsidRDefault="00D63333" w:rsidP="00D63333"/>
    <w:p w14:paraId="616EA670" w14:textId="77777777" w:rsidR="00D63333" w:rsidRDefault="00D63333" w:rsidP="00D63333">
      <w:r>
        <w:t>Allow the user to select longer historical periods beyond the default 300 days. This enables stress testing across different market regimes (bull, bear, sideways).</w:t>
      </w:r>
    </w:p>
    <w:p w14:paraId="6CF40EB8" w14:textId="77777777" w:rsidR="00D63333" w:rsidRDefault="00D63333" w:rsidP="00D63333"/>
    <w:p w14:paraId="69E5A898" w14:textId="77777777" w:rsidR="00D63333" w:rsidRDefault="00D63333" w:rsidP="00D63333">
      <w:r>
        <w:t>### 6.6.2 Functional Requirements</w:t>
      </w:r>
    </w:p>
    <w:p w14:paraId="2A81C3E2" w14:textId="77777777" w:rsidR="00D63333" w:rsidRDefault="00D63333" w:rsidP="00D63333"/>
    <w:p w14:paraId="4F4487D2" w14:textId="77777777" w:rsidR="00D63333" w:rsidRDefault="00D63333" w:rsidP="00D63333">
      <w:r>
        <w:t>#### FR</w:t>
      </w:r>
      <w:r>
        <w:rPr>
          <w:rFonts w:ascii="Cambria Math" w:hAnsi="Cambria Math" w:cs="Cambria Math"/>
        </w:rPr>
        <w:t>‑</w:t>
      </w:r>
      <w:r>
        <w:t>DATA</w:t>
      </w:r>
      <w:r>
        <w:rPr>
          <w:rFonts w:ascii="Cambria Math" w:hAnsi="Cambria Math" w:cs="Cambria Math"/>
        </w:rPr>
        <w:t>‑</w:t>
      </w:r>
      <w:r>
        <w:t>01: Period Selection UI</w:t>
      </w:r>
    </w:p>
    <w:p w14:paraId="131B7183" w14:textId="77777777" w:rsidR="00D63333" w:rsidRDefault="00D63333" w:rsidP="00D63333"/>
    <w:p w14:paraId="1EDE697C" w14:textId="77777777" w:rsidR="00D63333" w:rsidRDefault="00D63333" w:rsidP="00D63333">
      <w:r>
        <w:t>- Add a dropdown selector on the **Load Stock Page**, positioned near the “Load Random Stock” button.</w:t>
      </w:r>
    </w:p>
    <w:p w14:paraId="55818B0B" w14:textId="77777777" w:rsidR="00D63333" w:rsidRDefault="00D63333" w:rsidP="00D63333">
      <w:r>
        <w:lastRenderedPageBreak/>
        <w:t>- Options:</w:t>
      </w:r>
    </w:p>
    <w:p w14:paraId="65C00C65" w14:textId="77777777" w:rsidR="00D63333" w:rsidRDefault="00D63333" w:rsidP="00D63333">
      <w:r>
        <w:t xml:space="preserve">  - **1 Year** (~252 trading days)</w:t>
      </w:r>
    </w:p>
    <w:p w14:paraId="13A87202" w14:textId="77777777" w:rsidR="00D63333" w:rsidRDefault="00D63333" w:rsidP="00D63333">
      <w:r>
        <w:t xml:space="preserve">  - **5 Years** (~1260 trading days)</w:t>
      </w:r>
    </w:p>
    <w:p w14:paraId="402A7F1C" w14:textId="77777777" w:rsidR="00D63333" w:rsidRDefault="00D63333" w:rsidP="00D63333">
      <w:r>
        <w:t xml:space="preserve">  - **Max** (maximum available from Yahoo Finance)</w:t>
      </w:r>
    </w:p>
    <w:p w14:paraId="395B1A7B" w14:textId="77777777" w:rsidR="00D63333" w:rsidRDefault="00D63333" w:rsidP="00D63333">
      <w:r>
        <w:t>- Default selection shall be **1 Year**.</w:t>
      </w:r>
    </w:p>
    <w:p w14:paraId="7713BB32" w14:textId="77777777" w:rsidR="00D63333" w:rsidRDefault="00D63333" w:rsidP="00D63333"/>
    <w:p w14:paraId="4B015730" w14:textId="77777777" w:rsidR="00D63333" w:rsidRDefault="00D63333" w:rsidP="00D63333">
      <w:r>
        <w:t>#### FR</w:t>
      </w:r>
      <w:r>
        <w:rPr>
          <w:rFonts w:ascii="Cambria Math" w:hAnsi="Cambria Math" w:cs="Cambria Math"/>
        </w:rPr>
        <w:t>‑</w:t>
      </w:r>
      <w:r>
        <w:t>DATA</w:t>
      </w:r>
      <w:r>
        <w:rPr>
          <w:rFonts w:ascii="Cambria Math" w:hAnsi="Cambria Math" w:cs="Cambria Math"/>
        </w:rPr>
        <w:t>‑</w:t>
      </w:r>
      <w:r>
        <w:t>02: Data Fetching Logic</w:t>
      </w:r>
    </w:p>
    <w:p w14:paraId="0D7AA72E" w14:textId="77777777" w:rsidR="00D63333" w:rsidRDefault="00D63333" w:rsidP="00D63333"/>
    <w:p w14:paraId="356C41EA" w14:textId="77777777" w:rsidR="00D63333" w:rsidRDefault="00D63333" w:rsidP="00D63333">
      <w:r>
        <w:t>- Backend `/random_stock` endpoint shall accept an optional query parameter `period`.</w:t>
      </w:r>
    </w:p>
    <w:p w14:paraId="15297C50" w14:textId="77777777" w:rsidR="00D63333" w:rsidRDefault="00D63333" w:rsidP="00D63333">
      <w:r>
        <w:t xml:space="preserve">  - Valid values: `"1y"`, `"5y"`, `"max"`</w:t>
      </w:r>
    </w:p>
    <w:p w14:paraId="7392B56B" w14:textId="77777777" w:rsidR="00D63333" w:rsidRDefault="00D63333" w:rsidP="00D63333">
      <w:r>
        <w:t>- Use `yfinance.download(symbol, period=period)` to fetch data.</w:t>
      </w:r>
    </w:p>
    <w:p w14:paraId="5E46B817" w14:textId="77777777" w:rsidR="00D63333" w:rsidRDefault="00D63333" w:rsidP="00D63333">
      <w:r>
        <w:t>- Apply `df.tail(1000)` operation if `len(df) &gt; 1000` to prevent frontend performance degradation.</w:t>
      </w:r>
    </w:p>
    <w:p w14:paraId="5A112BB0" w14:textId="77777777" w:rsidR="00D63333" w:rsidRDefault="00D63333" w:rsidP="00D63333">
      <w:r>
        <w:t>- If fewer than 30 rows are returned, attempt another symbol.</w:t>
      </w:r>
    </w:p>
    <w:p w14:paraId="5FC5D6E7" w14:textId="77777777" w:rsidR="00D63333" w:rsidRDefault="00D63333" w:rsidP="00D63333"/>
    <w:p w14:paraId="43D23F33" w14:textId="77777777" w:rsidR="00D63333" w:rsidRDefault="00D63333" w:rsidP="00D63333">
      <w:r>
        <w:t>#### FR</w:t>
      </w:r>
      <w:r>
        <w:rPr>
          <w:rFonts w:ascii="Cambria Math" w:hAnsi="Cambria Math" w:cs="Cambria Math"/>
        </w:rPr>
        <w:t>‑</w:t>
      </w:r>
      <w:r>
        <w:t>DATA</w:t>
      </w:r>
      <w:r>
        <w:rPr>
          <w:rFonts w:ascii="Cambria Math" w:hAnsi="Cambria Math" w:cs="Cambria Math"/>
        </w:rPr>
        <w:t>‑</w:t>
      </w:r>
      <w:r>
        <w:t>03: Frontend Data Handling</w:t>
      </w:r>
    </w:p>
    <w:p w14:paraId="73CF54DA" w14:textId="77777777" w:rsidR="00D63333" w:rsidRDefault="00D63333" w:rsidP="00D63333"/>
    <w:p w14:paraId="73F71A6A" w14:textId="77777777" w:rsidR="00D63333" w:rsidRDefault="00D63333" w:rsidP="00D63333">
      <w:r>
        <w:t>- The frontend shall pass the selected period when calling `/random_stock`.</w:t>
      </w:r>
    </w:p>
    <w:p w14:paraId="69BD5203" w14:textId="77777777" w:rsidR="00D63333" w:rsidRDefault="00D63333" w:rsidP="00D63333">
      <w:r>
        <w:t>- The period selection shall persist across entire session (optional, for UX consistency).</w:t>
      </w:r>
    </w:p>
    <w:p w14:paraId="1F002086" w14:textId="77777777" w:rsidR="00D63333" w:rsidRDefault="00D63333" w:rsidP="00D63333"/>
    <w:p w14:paraId="62EC6994" w14:textId="77777777" w:rsidR="00D63333" w:rsidRDefault="00D63333" w:rsidP="00D63333">
      <w:r>
        <w:t>#### FR</w:t>
      </w:r>
      <w:r>
        <w:rPr>
          <w:rFonts w:ascii="Cambria Math" w:hAnsi="Cambria Math" w:cs="Cambria Math"/>
        </w:rPr>
        <w:t>‑</w:t>
      </w:r>
      <w:r>
        <w:t>DATA</w:t>
      </w:r>
      <w:r>
        <w:rPr>
          <w:rFonts w:ascii="Cambria Math" w:hAnsi="Cambria Math" w:cs="Cambria Math"/>
        </w:rPr>
        <w:t>‑</w:t>
      </w:r>
      <w:r>
        <w:t>04: Performance Safeguards</w:t>
      </w:r>
    </w:p>
    <w:p w14:paraId="229B35BF" w14:textId="77777777" w:rsidR="00D63333" w:rsidRDefault="00D63333" w:rsidP="00D63333"/>
    <w:p w14:paraId="3769B834" w14:textId="77777777" w:rsidR="00D63333" w:rsidRDefault="00D63333" w:rsidP="00D63333">
      <w:r>
        <w:t>- Maximum rows transmitted to frontend: **1000**.</w:t>
      </w:r>
    </w:p>
    <w:p w14:paraId="6DCC783B" w14:textId="77777777" w:rsidR="00D63333" w:rsidRDefault="00D63333" w:rsidP="00D63333">
      <w:r>
        <w:t>- Crash simulation, backtesting, and chart rendering must remain performant with 1000 rows.</w:t>
      </w:r>
    </w:p>
    <w:p w14:paraId="582D6B5D" w14:textId="77777777" w:rsidR="00D63333" w:rsidRDefault="00D63333" w:rsidP="00D63333">
      <w:r>
        <w:t>- If `max` period exceeds 2000 rows, sample evenly to 1000 rows (or return an error suggesting a shorter period).</w:t>
      </w:r>
    </w:p>
    <w:p w14:paraId="617CB968" w14:textId="77777777" w:rsidR="00D63333" w:rsidRDefault="00D63333" w:rsidP="00D63333"/>
    <w:p w14:paraId="08E1B6D5" w14:textId="77777777" w:rsidR="00D63333" w:rsidRDefault="00D63333" w:rsidP="00D63333">
      <w:r>
        <w:t>### 6.6.3 API Changes</w:t>
      </w:r>
    </w:p>
    <w:p w14:paraId="562FBA02" w14:textId="77777777" w:rsidR="00D63333" w:rsidRDefault="00D63333" w:rsidP="00D63333"/>
    <w:p w14:paraId="7FFFB424" w14:textId="77777777" w:rsidR="00D63333" w:rsidRDefault="00D63333" w:rsidP="00D63333">
      <w:r>
        <w:t>**Modified Endpoint: GET /random_stock**</w:t>
      </w:r>
    </w:p>
    <w:p w14:paraId="0FAECBFB" w14:textId="77777777" w:rsidR="00D63333" w:rsidRDefault="00D63333" w:rsidP="00D63333"/>
    <w:p w14:paraId="3FD41C3F" w14:textId="77777777" w:rsidR="00D63333" w:rsidRDefault="00D63333" w:rsidP="00D63333">
      <w:r>
        <w:t>*Query Parameters:*</w:t>
      </w:r>
    </w:p>
    <w:p w14:paraId="474C8257" w14:textId="77777777" w:rsidR="00D63333" w:rsidRDefault="00D63333" w:rsidP="00D63333">
      <w:r>
        <w:t>- `period` (optional, default `"1y"`): `"1y" | "5y" | "max"`</w:t>
      </w:r>
    </w:p>
    <w:p w14:paraId="5D311B32" w14:textId="77777777" w:rsidR="00D63333" w:rsidRDefault="00D63333" w:rsidP="00D63333"/>
    <w:p w14:paraId="3FED33F7" w14:textId="77777777" w:rsidR="00D63333" w:rsidRDefault="00D63333" w:rsidP="00D63333">
      <w:r>
        <w:t>*Response:* Unchanged.</w:t>
      </w:r>
    </w:p>
    <w:p w14:paraId="09EF6CAA" w14:textId="77777777" w:rsidR="00D63333" w:rsidRDefault="00D63333" w:rsidP="00D63333"/>
    <w:p w14:paraId="412878BE" w14:textId="77777777" w:rsidR="00D63333" w:rsidRDefault="00D63333" w:rsidP="00D63333">
      <w:r>
        <w:t>### 6.6.4 UI/UX Specifications</w:t>
      </w:r>
    </w:p>
    <w:p w14:paraId="48ACF9B3" w14:textId="77777777" w:rsidR="00D63333" w:rsidRDefault="00D63333" w:rsidP="00D63333"/>
    <w:p w14:paraId="2EF4185A" w14:textId="77777777" w:rsidR="00D63333" w:rsidRDefault="00D63333" w:rsidP="00D63333">
      <w:r>
        <w:t>- Period selector shall be a standard HTML `&lt;select&gt;` styled to match the platform.</w:t>
      </w:r>
    </w:p>
    <w:p w14:paraId="655703BE" w14:textId="77777777" w:rsidR="00D63333" w:rsidRDefault="00D63333" w:rsidP="00D63333">
      <w:r>
        <w:t>- When switching period, the “Load Random Stock” button shall trigger a new fetch with the selected period.</w:t>
      </w:r>
    </w:p>
    <w:p w14:paraId="56378210" w14:textId="77777777" w:rsidR="00D63333" w:rsidRDefault="00D63333" w:rsidP="00D63333">
      <w:r>
        <w:t>- A small label shall show the number of rows loaded (e.g., “756 data points loaded”).</w:t>
      </w:r>
    </w:p>
    <w:p w14:paraId="2A858B30" w14:textId="77777777" w:rsidR="00D63333" w:rsidRDefault="00D63333" w:rsidP="00D63333"/>
    <w:p w14:paraId="60396F13" w14:textId="77777777" w:rsidR="00D63333" w:rsidRDefault="00D63333" w:rsidP="00D63333">
      <w:r>
        <w:t>---</w:t>
      </w:r>
    </w:p>
    <w:p w14:paraId="1667266A" w14:textId="77777777" w:rsidR="00D63333" w:rsidRDefault="00D63333" w:rsidP="00D63333"/>
    <w:p w14:paraId="0E396350" w14:textId="77777777" w:rsidR="00D63333" w:rsidRDefault="00D63333" w:rsidP="00D63333">
      <w:r>
        <w:t># PART 7 – DATA MODELS &amp; API CONTRACT UPDATES</w:t>
      </w:r>
    </w:p>
    <w:p w14:paraId="4AA3AD62" w14:textId="77777777" w:rsidR="00D63333" w:rsidRDefault="00D63333" w:rsidP="00D63333"/>
    <w:p w14:paraId="043F60B9" w14:textId="77777777" w:rsidR="00D63333" w:rsidRDefault="00D63333" w:rsidP="00D63333">
      <w:r>
        <w:t>## 7.1 New/Modified API Endpoints Summary</w:t>
      </w:r>
    </w:p>
    <w:p w14:paraId="0E6E3DB3" w14:textId="77777777" w:rsidR="00D63333" w:rsidRDefault="00D63333" w:rsidP="00D63333"/>
    <w:p w14:paraId="3641C11D" w14:textId="77777777" w:rsidR="00D63333" w:rsidRDefault="00D63333" w:rsidP="00D63333">
      <w:r>
        <w:t>| Endpoint | Method | Modification |</w:t>
      </w:r>
    </w:p>
    <w:p w14:paraId="139A3B26" w14:textId="77777777" w:rsidR="00D63333" w:rsidRDefault="00D63333" w:rsidP="00D63333">
      <w:r>
        <w:t>|----------|--------|--------------|</w:t>
      </w:r>
    </w:p>
    <w:p w14:paraId="1EDBCA78" w14:textId="77777777" w:rsidR="00D63333" w:rsidRDefault="00D63333" w:rsidP="00D63333">
      <w:r>
        <w:t>| `/random_stock` | GET | Add `period` query param |</w:t>
      </w:r>
    </w:p>
    <w:p w14:paraId="70F310C4" w14:textId="77777777" w:rsidR="00D63333" w:rsidRDefault="00D63333" w:rsidP="00D63333">
      <w:r>
        <w:t>| `/simulate_crash` | POST | Add `anomalies` and `impact` to response |</w:t>
      </w:r>
    </w:p>
    <w:p w14:paraId="37D731BB" w14:textId="77777777" w:rsidR="00D63333" w:rsidRDefault="00D63333" w:rsidP="00D63333">
      <w:r>
        <w:t>| `/backtest` | POST | Add `sharpe_ratio`, `drawdown_curve`, `trade_pnl_distribution` to response |</w:t>
      </w:r>
    </w:p>
    <w:p w14:paraId="559B9698" w14:textId="77777777" w:rsidR="00D63333" w:rsidRDefault="00D63333" w:rsidP="00D63333">
      <w:r>
        <w:t>| `/compare_strategies` | POST | **New** – orchestrated multi</w:t>
      </w:r>
      <w:r>
        <w:rPr>
          <w:rFonts w:ascii="Cambria Math" w:hAnsi="Cambria Math" w:cs="Cambria Math"/>
        </w:rPr>
        <w:t>‑</w:t>
      </w:r>
      <w:r>
        <w:t>strategy execution |</w:t>
      </w:r>
    </w:p>
    <w:p w14:paraId="4CED1FE2" w14:textId="77777777" w:rsidR="00D63333" w:rsidRDefault="00D63333" w:rsidP="00D63333"/>
    <w:p w14:paraId="3FECF2B3" w14:textId="77777777" w:rsidR="00D63333" w:rsidRDefault="00D63333" w:rsidP="00D63333">
      <w:r>
        <w:lastRenderedPageBreak/>
        <w:t>## 7.2 Complete `/compare_strategies` Specification</w:t>
      </w:r>
    </w:p>
    <w:p w14:paraId="00278F74" w14:textId="77777777" w:rsidR="00D63333" w:rsidRDefault="00D63333" w:rsidP="00D63333"/>
    <w:p w14:paraId="08B70121" w14:textId="77777777" w:rsidR="00D63333" w:rsidRDefault="00D63333" w:rsidP="00D63333">
      <w:r>
        <w:t>See Section 6.1.3 for full request/response schemas.</w:t>
      </w:r>
    </w:p>
    <w:p w14:paraId="6FB2F400" w14:textId="77777777" w:rsidR="00D63333" w:rsidRDefault="00D63333" w:rsidP="00D63333"/>
    <w:p w14:paraId="3F47A83D" w14:textId="77777777" w:rsidR="00D63333" w:rsidRDefault="00D63333" w:rsidP="00D63333">
      <w:r>
        <w:t>## 7.3 Extended `/simulate_crash` Response</w:t>
      </w:r>
    </w:p>
    <w:p w14:paraId="3B0E0DA4" w14:textId="77777777" w:rsidR="00D63333" w:rsidRDefault="00D63333" w:rsidP="00D63333"/>
    <w:p w14:paraId="252E327C" w14:textId="77777777" w:rsidR="00D63333" w:rsidRDefault="00D63333" w:rsidP="00D63333">
      <w:r>
        <w:t>```json</w:t>
      </w:r>
    </w:p>
    <w:p w14:paraId="785373B8" w14:textId="77777777" w:rsidR="00D63333" w:rsidRDefault="00D63333" w:rsidP="00D63333">
      <w:r>
        <w:t>{</w:t>
      </w:r>
    </w:p>
    <w:p w14:paraId="348B4E49" w14:textId="77777777" w:rsidR="00D63333" w:rsidRDefault="00D63333" w:rsidP="00D63333">
      <w:r>
        <w:t xml:space="preserve">  "manipulated_ohlcv": [ ... ],</w:t>
      </w:r>
    </w:p>
    <w:p w14:paraId="5F47047C" w14:textId="77777777" w:rsidR="00D63333" w:rsidRDefault="00D63333" w:rsidP="00D63333">
      <w:r>
        <w:t xml:space="preserve">  "anomalies": [12, 45, 89],</w:t>
      </w:r>
    </w:p>
    <w:p w14:paraId="4283EB34" w14:textId="77777777" w:rsidR="00D63333" w:rsidRDefault="00D63333" w:rsidP="00D63333">
      <w:r>
        <w:t xml:space="preserve">  "impact": {</w:t>
      </w:r>
    </w:p>
    <w:p w14:paraId="59E301C8" w14:textId="77777777" w:rsidR="00D63333" w:rsidRDefault="00D63333" w:rsidP="00D63333">
      <w:r>
        <w:t xml:space="preserve">    "original_volatility": 0.0123,</w:t>
      </w:r>
    </w:p>
    <w:p w14:paraId="74C831F7" w14:textId="77777777" w:rsidR="00D63333" w:rsidRDefault="00D63333" w:rsidP="00D63333">
      <w:r>
        <w:t xml:space="preserve">    "crash_volatility": 0.0287,</w:t>
      </w:r>
    </w:p>
    <w:p w14:paraId="3F31C88B" w14:textId="77777777" w:rsidR="00D63333" w:rsidRDefault="00D63333" w:rsidP="00D63333">
      <w:r>
        <w:t xml:space="preserve">    "volatility_change_pct": 133.3,</w:t>
      </w:r>
    </w:p>
    <w:p w14:paraId="73E7410D" w14:textId="77777777" w:rsidR="00D63333" w:rsidRDefault="00D63333" w:rsidP="00D63333">
      <w:r>
        <w:t xml:space="preserve">    "original_avg_return": 0.0005,</w:t>
      </w:r>
    </w:p>
    <w:p w14:paraId="09B797A5" w14:textId="77777777" w:rsidR="00D63333" w:rsidRDefault="00D63333" w:rsidP="00D63333">
      <w:r>
        <w:t xml:space="preserve">    "crash_avg_return": -0.0012,</w:t>
      </w:r>
    </w:p>
    <w:p w14:paraId="63415B99" w14:textId="77777777" w:rsidR="00D63333" w:rsidRDefault="00D63333" w:rsidP="00D63333">
      <w:r>
        <w:t xml:space="preserve">    "return_change_pct": -340.0</w:t>
      </w:r>
    </w:p>
    <w:p w14:paraId="5D63E16F" w14:textId="77777777" w:rsidR="00D63333" w:rsidRDefault="00D63333" w:rsidP="00D63333">
      <w:r>
        <w:t xml:space="preserve">  }</w:t>
      </w:r>
    </w:p>
    <w:p w14:paraId="5BCC4BE5" w14:textId="77777777" w:rsidR="00D63333" w:rsidRDefault="00D63333" w:rsidP="00D63333">
      <w:r>
        <w:t>}</w:t>
      </w:r>
    </w:p>
    <w:p w14:paraId="47887199" w14:textId="77777777" w:rsidR="00D63333" w:rsidRDefault="00D63333" w:rsidP="00D63333">
      <w:r>
        <w:t>```</w:t>
      </w:r>
    </w:p>
    <w:p w14:paraId="587AD984" w14:textId="77777777" w:rsidR="00D63333" w:rsidRDefault="00D63333" w:rsidP="00D63333"/>
    <w:p w14:paraId="7BF77C1C" w14:textId="77777777" w:rsidR="00D63333" w:rsidRDefault="00D63333" w:rsidP="00D63333">
      <w:r>
        <w:t>## 7.4 Extended `/backtest` Response</w:t>
      </w:r>
    </w:p>
    <w:p w14:paraId="6061323C" w14:textId="77777777" w:rsidR="00D63333" w:rsidRDefault="00D63333" w:rsidP="00D63333"/>
    <w:p w14:paraId="0BD10F93" w14:textId="77777777" w:rsidR="00D63333" w:rsidRDefault="00D63333" w:rsidP="00D63333">
      <w:r>
        <w:t>```json</w:t>
      </w:r>
    </w:p>
    <w:p w14:paraId="6E4F43D4" w14:textId="77777777" w:rsidR="00D63333" w:rsidRDefault="00D63333" w:rsidP="00D63333">
      <w:r>
        <w:t>{</w:t>
      </w:r>
    </w:p>
    <w:p w14:paraId="71EA1C84" w14:textId="77777777" w:rsidR="00D63333" w:rsidRDefault="00D63333" w:rsidP="00D63333">
      <w:r>
        <w:t xml:space="preserve">  "metrics": {</w:t>
      </w:r>
    </w:p>
    <w:p w14:paraId="3D54E193" w14:textId="77777777" w:rsidR="00D63333" w:rsidRDefault="00D63333" w:rsidP="00D63333">
      <w:r>
        <w:t xml:space="preserve">    "final_capital": 103520.0,</w:t>
      </w:r>
    </w:p>
    <w:p w14:paraId="7C5E9459" w14:textId="77777777" w:rsidR="00D63333" w:rsidRDefault="00D63333" w:rsidP="00D63333">
      <w:r>
        <w:t xml:space="preserve">    "total_pnl": 3520.0,</w:t>
      </w:r>
    </w:p>
    <w:p w14:paraId="536E1344" w14:textId="77777777" w:rsidR="00D63333" w:rsidRDefault="00D63333" w:rsidP="00D63333">
      <w:r>
        <w:lastRenderedPageBreak/>
        <w:t xml:space="preserve">    "win_rate": 0.52,</w:t>
      </w:r>
    </w:p>
    <w:p w14:paraId="40E5F823" w14:textId="77777777" w:rsidR="00D63333" w:rsidRDefault="00D63333" w:rsidP="00D63333">
      <w:r>
        <w:t xml:space="preserve">    "num_trades": 14,</w:t>
      </w:r>
    </w:p>
    <w:p w14:paraId="516D27C9" w14:textId="77777777" w:rsidR="00D63333" w:rsidRDefault="00D63333" w:rsidP="00D63333">
      <w:r>
        <w:t xml:space="preserve">    "max_drawdown": -0.12,</w:t>
      </w:r>
    </w:p>
    <w:p w14:paraId="639C3863" w14:textId="77777777" w:rsidR="00D63333" w:rsidRDefault="00D63333" w:rsidP="00D63333">
      <w:r>
        <w:t xml:space="preserve">    "avg_win": 240.0,</w:t>
      </w:r>
    </w:p>
    <w:p w14:paraId="7B2C1D28" w14:textId="77777777" w:rsidR="00D63333" w:rsidRDefault="00D63333" w:rsidP="00D63333">
      <w:r>
        <w:t xml:space="preserve">    "avg_loss": -120.0,</w:t>
      </w:r>
    </w:p>
    <w:p w14:paraId="666776A6" w14:textId="77777777" w:rsidR="00D63333" w:rsidRDefault="00D63333" w:rsidP="00D63333">
      <w:r>
        <w:t xml:space="preserve">    "sharpe_ratio": 1.85</w:t>
      </w:r>
    </w:p>
    <w:p w14:paraId="2A3FA688" w14:textId="77777777" w:rsidR="00D63333" w:rsidRDefault="00D63333" w:rsidP="00D63333">
      <w:r>
        <w:t xml:space="preserve">  },</w:t>
      </w:r>
    </w:p>
    <w:p w14:paraId="66E47C48" w14:textId="77777777" w:rsidR="00D63333" w:rsidRDefault="00D63333" w:rsidP="00D63333">
      <w:r>
        <w:t xml:space="preserve">  "equity_curve": [ ... ],</w:t>
      </w:r>
    </w:p>
    <w:p w14:paraId="6680BDEE" w14:textId="77777777" w:rsidR="00D63333" w:rsidRDefault="00D63333" w:rsidP="00D63333">
      <w:r>
        <w:t xml:space="preserve">  "drawdown_curve": [ -0.00, -0.01, -0.03, ... ],</w:t>
      </w:r>
    </w:p>
    <w:p w14:paraId="74034340" w14:textId="77777777" w:rsidR="00D63333" w:rsidRDefault="00D63333" w:rsidP="00D63333">
      <w:r>
        <w:t xml:space="preserve">  "trade_log": [ ... ],</w:t>
      </w:r>
    </w:p>
    <w:p w14:paraId="3C37EEC1" w14:textId="77777777" w:rsidR="00D63333" w:rsidRDefault="00D63333" w:rsidP="00D63333">
      <w:r>
        <w:t xml:space="preserve">  "trade_pnl_distribution": {</w:t>
      </w:r>
    </w:p>
    <w:p w14:paraId="48CF295F" w14:textId="77777777" w:rsidR="00D63333" w:rsidRDefault="00D63333" w:rsidP="00D63333">
      <w:r>
        <w:t xml:space="preserve">    "bins": [ -500, -300, -100, 100, 300, 500 ],</w:t>
      </w:r>
    </w:p>
    <w:p w14:paraId="4E72F162" w14:textId="77777777" w:rsidR="00D63333" w:rsidRDefault="00D63333" w:rsidP="00D63333">
      <w:r>
        <w:t xml:space="preserve">    "counts": [ 2, 3, 5, 3, 1, 0 ]</w:t>
      </w:r>
    </w:p>
    <w:p w14:paraId="2AA32E92" w14:textId="77777777" w:rsidR="00D63333" w:rsidRDefault="00D63333" w:rsidP="00D63333">
      <w:r>
        <w:t xml:space="preserve">  }</w:t>
      </w:r>
    </w:p>
    <w:p w14:paraId="513E5514" w14:textId="77777777" w:rsidR="00D63333" w:rsidRDefault="00D63333" w:rsidP="00D63333">
      <w:r>
        <w:t>}</w:t>
      </w:r>
    </w:p>
    <w:p w14:paraId="5F52C963" w14:textId="77777777" w:rsidR="00D63333" w:rsidRDefault="00D63333" w:rsidP="00D63333">
      <w:r>
        <w:t>```</w:t>
      </w:r>
    </w:p>
    <w:p w14:paraId="0604D51A" w14:textId="77777777" w:rsidR="00D63333" w:rsidRDefault="00D63333" w:rsidP="00D63333"/>
    <w:p w14:paraId="026FFCC6" w14:textId="77777777" w:rsidR="00D63333" w:rsidRDefault="00D63333" w:rsidP="00D63333">
      <w:r>
        <w:t>---</w:t>
      </w:r>
    </w:p>
    <w:p w14:paraId="1D40DF7F" w14:textId="77777777" w:rsidR="00D63333" w:rsidRDefault="00D63333" w:rsidP="00D63333"/>
    <w:p w14:paraId="5CCABB04" w14:textId="77777777" w:rsidR="00D63333" w:rsidRDefault="00D63333" w:rsidP="00D63333">
      <w:r>
        <w:t># PART 8 – UI/UX DESIGN SPECIFICATIONS (Additions)</w:t>
      </w:r>
    </w:p>
    <w:p w14:paraId="68757BEA" w14:textId="77777777" w:rsidR="00D63333" w:rsidRDefault="00D63333" w:rsidP="00D63333"/>
    <w:p w14:paraId="7E1FBCAF" w14:textId="77777777" w:rsidR="00D63333" w:rsidRDefault="00D63333" w:rsidP="00D63333">
      <w:r>
        <w:t>## 8.1 Strategy Comparison Interface</w:t>
      </w:r>
    </w:p>
    <w:p w14:paraId="22968F5F" w14:textId="77777777" w:rsidR="00D63333" w:rsidRDefault="00D63333" w:rsidP="00D63333"/>
    <w:p w14:paraId="0506E47D" w14:textId="77777777" w:rsidR="00D63333" w:rsidRDefault="00D63333" w:rsidP="00D63333">
      <w:r>
        <w:t>### Layout</w:t>
      </w:r>
    </w:p>
    <w:p w14:paraId="747852FE" w14:textId="77777777" w:rsidR="00D63333" w:rsidRDefault="00D63333" w:rsidP="00D63333"/>
    <w:p w14:paraId="4714D455" w14:textId="77777777" w:rsidR="00D63333" w:rsidRDefault="00D63333" w:rsidP="00D63333">
      <w:r>
        <w:t>```</w:t>
      </w:r>
    </w:p>
    <w:p w14:paraId="052296AD" w14:textId="77777777" w:rsidR="00D63333" w:rsidRDefault="00D63333" w:rsidP="00D63333">
      <w:r>
        <w:t>┌─────────────────────────────────────────────────────────────┐</w:t>
      </w:r>
    </w:p>
    <w:p w14:paraId="1AFB1D80" w14:textId="77777777" w:rsidR="00D63333" w:rsidRDefault="00D63333" w:rsidP="00D63333">
      <w:r>
        <w:t>│  Strategy Comparison Mode                                    │</w:t>
      </w:r>
    </w:p>
    <w:p w14:paraId="2EA78940" w14:textId="77777777" w:rsidR="00D63333" w:rsidRDefault="00D63333" w:rsidP="00D63333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C49163E" w14:textId="77777777" w:rsidR="00D63333" w:rsidRDefault="00D63333" w:rsidP="00D63333">
      <w:r>
        <w:t>│  [ Strategy 1 ] [ Strategy 2 ] [ Strategy 3 ]  [+ Add]      │</w:t>
      </w:r>
    </w:p>
    <w:p w14:paraId="4AE738FE" w14:textId="77777777" w:rsidR="00D63333" w:rsidRDefault="00D63333" w:rsidP="00D63333">
      <w:r>
        <w:t>│  ┌───────────────────────┐ ┌───────────────────────┐        │</w:t>
      </w:r>
    </w:p>
    <w:p w14:paraId="2382347A" w14:textId="77777777" w:rsidR="00D63333" w:rsidRDefault="00D63333" w:rsidP="00D63333">
      <w:r>
        <w:t>│  │ Monaco Editor 1       │ │ Monaco Editor 2       │        │</w:t>
      </w:r>
    </w:p>
    <w:p w14:paraId="5523FBBE" w14:textId="77777777" w:rsidR="00D63333" w:rsidRDefault="00D63333" w:rsidP="00D63333">
      <w:r>
        <w:t>│  │                       │ │                       │        │</w:t>
      </w:r>
    </w:p>
    <w:p w14:paraId="607D968A" w14:textId="77777777" w:rsidR="00D63333" w:rsidRDefault="00D63333" w:rsidP="00D63333">
      <w:r>
        <w:t>│  └───────────────────────┘ └───────────────────────┘        │</w:t>
      </w:r>
    </w:p>
    <w:p w14:paraId="4D052943" w14:textId="77777777" w:rsidR="00D63333" w:rsidRDefault="00D63333" w:rsidP="00D63333">
      <w:r>
        <w:t>│                                                              │</w:t>
      </w:r>
    </w:p>
    <w:p w14:paraId="5A0CD637" w14:textId="77777777" w:rsidR="00D63333" w:rsidRDefault="00D63333" w:rsidP="00D63333">
      <w:r>
        <w:t>│  [ Compare Strategies ]                                      │</w:t>
      </w:r>
    </w:p>
    <w:p w14:paraId="3982E4E1" w14:textId="77777777" w:rsidR="00D63333" w:rsidRDefault="00D63333" w:rsidP="00D63333">
      <w:r>
        <w:t>│                                                              │</w:t>
      </w:r>
    </w:p>
    <w:p w14:paraId="6D9370F7" w14:textId="77777777" w:rsidR="00D63333" w:rsidRDefault="00D63333" w:rsidP="00D63333">
      <w:r>
        <w:t>│  ┌─────────────────────────────────────────────────────┐    │</w:t>
      </w:r>
    </w:p>
    <w:p w14:paraId="4C619CC8" w14:textId="77777777" w:rsidR="00D63333" w:rsidRDefault="00D63333" w:rsidP="00D63333">
      <w:r>
        <w:t>│  │ Metrics Comparison Table                             │    │</w:t>
      </w:r>
    </w:p>
    <w:p w14:paraId="57C8719B" w14:textId="77777777" w:rsidR="00D63333" w:rsidRDefault="00D63333" w:rsidP="00D63333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</w:t>
      </w:r>
      <w:r>
        <w:rPr>
          <w:rFonts w:ascii="Calibri" w:hAnsi="Calibri" w:cs="Calibri"/>
        </w:rPr>
        <w:t>│</w:t>
      </w:r>
    </w:p>
    <w:p w14:paraId="3FBB360E" w14:textId="77777777" w:rsidR="00D63333" w:rsidRDefault="00D63333" w:rsidP="00D63333">
      <w:r>
        <w:t>│  │ Strategy   │ PnL     │ Drawdown │ Win Rate│ Trades  │    │</w:t>
      </w:r>
    </w:p>
    <w:p w14:paraId="0C157C66" w14:textId="77777777" w:rsidR="00D63333" w:rsidRDefault="00D63333" w:rsidP="00D63333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</w:t>
      </w:r>
      <w:r>
        <w:rPr>
          <w:rFonts w:ascii="Calibri" w:hAnsi="Calibri" w:cs="Calibri"/>
        </w:rPr>
        <w:t>│</w:t>
      </w:r>
    </w:p>
    <w:p w14:paraId="2F520935" w14:textId="77777777" w:rsidR="00D63333" w:rsidRDefault="00D63333" w:rsidP="00D63333">
      <w:r>
        <w:t>│  │ Strategy 1 │ ₹5,320  │ -12.4%   │ 58%     │ 14      │    │</w:t>
      </w:r>
    </w:p>
    <w:p w14:paraId="7937F9E9" w14:textId="77777777" w:rsidR="00D63333" w:rsidRDefault="00D63333" w:rsidP="00D63333">
      <w:r>
        <w:t>│  │ Strategy 2 │ ₹2,140  │ -18.7%   │ 42%     │ 22      │    │</w:t>
      </w:r>
    </w:p>
    <w:p w14:paraId="737B60AB" w14:textId="77777777" w:rsidR="00D63333" w:rsidRDefault="00D63333" w:rsidP="00D63333">
      <w:r>
        <w:t>│  └────────────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─────────┘</w:t>
      </w:r>
      <w:r>
        <w:t xml:space="preserve">    </w:t>
      </w:r>
      <w:r>
        <w:rPr>
          <w:rFonts w:ascii="Calibri" w:hAnsi="Calibri" w:cs="Calibri"/>
        </w:rPr>
        <w:t>│</w:t>
      </w:r>
    </w:p>
    <w:p w14:paraId="5F38783B" w14:textId="77777777" w:rsidR="00D63333" w:rsidRDefault="00D63333" w:rsidP="00D63333">
      <w:r>
        <w:t>│                                                              │</w:t>
      </w:r>
    </w:p>
    <w:p w14:paraId="14694FDF" w14:textId="77777777" w:rsidR="00D63333" w:rsidRDefault="00D63333" w:rsidP="00D63333">
      <w:r>
        <w:t>│  Multi</w:t>
      </w:r>
      <w:r>
        <w:rPr>
          <w:rFonts w:ascii="Cambria Math" w:hAnsi="Cambria Math" w:cs="Cambria Math"/>
        </w:rPr>
        <w:t>‑</w:t>
      </w:r>
      <w:r>
        <w:t xml:space="preserve">Strategy Equity Curve                                 </w:t>
      </w:r>
      <w:r>
        <w:rPr>
          <w:rFonts w:ascii="Calibri" w:hAnsi="Calibri" w:cs="Calibri"/>
        </w:rPr>
        <w:t>│</w:t>
      </w:r>
    </w:p>
    <w:p w14:paraId="2729C8B9" w14:textId="77777777" w:rsidR="00D63333" w:rsidRDefault="00D63333" w:rsidP="00D63333">
      <w:r>
        <w:t>│  ┌─────────────────────────────────────────────────────┐    │</w:t>
      </w:r>
    </w:p>
    <w:p w14:paraId="09062938" w14:textId="77777777" w:rsidR="00D63333" w:rsidRDefault="00D63333" w:rsidP="00D63333">
      <w:r>
        <w:t>│  │  [Chart with 3 overlaid lines]                       │    │</w:t>
      </w:r>
    </w:p>
    <w:p w14:paraId="4C67EBCF" w14:textId="77777777" w:rsidR="00D63333" w:rsidRDefault="00D63333" w:rsidP="00D63333">
      <w:r>
        <w:t>│  └─────────────────────────────────────────────────────┘    │</w:t>
      </w:r>
    </w:p>
    <w:p w14:paraId="49CE5351" w14:textId="77777777" w:rsidR="00D63333" w:rsidRDefault="00D63333" w:rsidP="00D63333">
      <w:r>
        <w:t>└─────────────────────────────────────────────────────────────┘</w:t>
      </w:r>
    </w:p>
    <w:p w14:paraId="0B5F3294" w14:textId="77777777" w:rsidR="00D63333" w:rsidRDefault="00D63333" w:rsidP="00D63333">
      <w:r>
        <w:t>```</w:t>
      </w:r>
    </w:p>
    <w:p w14:paraId="5E241DAC" w14:textId="77777777" w:rsidR="00D63333" w:rsidRDefault="00D63333" w:rsidP="00D63333"/>
    <w:p w14:paraId="2A933B62" w14:textId="77777777" w:rsidR="00D63333" w:rsidRDefault="00D63333" w:rsidP="00D63333">
      <w:r>
        <w:t>## 8.2 Template Panel</w:t>
      </w:r>
    </w:p>
    <w:p w14:paraId="6D59E7A7" w14:textId="77777777" w:rsidR="00D63333" w:rsidRDefault="00D63333" w:rsidP="00D63333"/>
    <w:p w14:paraId="2D18F5B1" w14:textId="77777777" w:rsidR="00D63333" w:rsidRDefault="00D63333" w:rsidP="00D63333">
      <w:r>
        <w:t>- Positioned directly above Monaco editor.</w:t>
      </w:r>
    </w:p>
    <w:p w14:paraId="3196633D" w14:textId="77777777" w:rsidR="00D63333" w:rsidRDefault="00D63333" w:rsidP="00D63333">
      <w:r>
        <w:lastRenderedPageBreak/>
        <w:t>- Buttons use secondary style (gray outline) with tooltips on hover.</w:t>
      </w:r>
    </w:p>
    <w:p w14:paraId="7169F020" w14:textId="77777777" w:rsidR="00D63333" w:rsidRDefault="00D63333" w:rsidP="00D63333"/>
    <w:p w14:paraId="082DFB15" w14:textId="77777777" w:rsidR="00D63333" w:rsidRDefault="00D63333" w:rsidP="00D63333">
      <w:r>
        <w:t>## 8.3 Anomaly Markers on Chart</w:t>
      </w:r>
    </w:p>
    <w:p w14:paraId="6706070E" w14:textId="77777777" w:rsidR="00D63333" w:rsidRDefault="00D63333" w:rsidP="00D63333"/>
    <w:p w14:paraId="6D49874A" w14:textId="77777777" w:rsidR="00D63333" w:rsidRDefault="00D63333" w:rsidP="00D63333">
      <w:r>
        <w:t>- Red circle markers (`pointRadius: 5`, `pointBackgroundColor: 'red'`).</w:t>
      </w:r>
    </w:p>
    <w:p w14:paraId="38D80E9B" w14:textId="77777777" w:rsidR="00D63333" w:rsidRDefault="00D63333" w:rsidP="00D63333">
      <w:r>
        <w:t>- Hover tooltip shows Z</w:t>
      </w:r>
      <w:r>
        <w:rPr>
          <w:rFonts w:ascii="Cambria Math" w:hAnsi="Cambria Math" w:cs="Cambria Math"/>
        </w:rPr>
        <w:t>‑</w:t>
      </w:r>
      <w:r>
        <w:t>score values.</w:t>
      </w:r>
    </w:p>
    <w:p w14:paraId="53B5195D" w14:textId="77777777" w:rsidR="00D63333" w:rsidRDefault="00D63333" w:rsidP="00D63333"/>
    <w:p w14:paraId="659AE272" w14:textId="77777777" w:rsidR="00D63333" w:rsidRDefault="00D63333" w:rsidP="00D63333">
      <w:r>
        <w:t>## 8.4 Impact Analysis Card</w:t>
      </w:r>
    </w:p>
    <w:p w14:paraId="01EE0B35" w14:textId="77777777" w:rsidR="00D63333" w:rsidRDefault="00D63333" w:rsidP="00D63333"/>
    <w:p w14:paraId="243090ED" w14:textId="77777777" w:rsidR="00D63333" w:rsidRDefault="00D63333" w:rsidP="00D63333">
      <w:r>
        <w:t>- Collapsible card titled “Attack Impact Analysis”.</w:t>
      </w:r>
    </w:p>
    <w:p w14:paraId="76348F11" w14:textId="77777777" w:rsidR="00D63333" w:rsidRDefault="00D63333" w:rsidP="00D63333">
      <w:r>
        <w:t>- Default expanded.</w:t>
      </w:r>
    </w:p>
    <w:p w14:paraId="59616E25" w14:textId="77777777" w:rsidR="00D63333" w:rsidRDefault="00D63333" w:rsidP="00D63333"/>
    <w:p w14:paraId="09CB5BBC" w14:textId="77777777" w:rsidR="00D63333" w:rsidRDefault="00D63333" w:rsidP="00D63333">
      <w:r>
        <w:t>## 8.5 Performance Breakdown Additions</w:t>
      </w:r>
    </w:p>
    <w:p w14:paraId="598AEA0D" w14:textId="77777777" w:rsidR="00D63333" w:rsidRDefault="00D63333" w:rsidP="00D63333"/>
    <w:p w14:paraId="4141DBC0" w14:textId="77777777" w:rsidR="00D63333" w:rsidRDefault="00D63333" w:rsidP="00D63333">
      <w:r>
        <w:t>- Drawdown chart placed in a new tab or accordion section below equity curve.</w:t>
      </w:r>
    </w:p>
    <w:p w14:paraId="1698253A" w14:textId="77777777" w:rsidR="00D63333" w:rsidRDefault="00D63333" w:rsidP="00D63333">
      <w:r>
        <w:t>- Trade PnL histogram uses distinct blue bars with red negative bins.</w:t>
      </w:r>
    </w:p>
    <w:p w14:paraId="65D8D8B1" w14:textId="77777777" w:rsidR="00D63333" w:rsidRDefault="00D63333" w:rsidP="00D63333"/>
    <w:p w14:paraId="4AFDE819" w14:textId="77777777" w:rsidR="00D63333" w:rsidRDefault="00D63333" w:rsidP="00D63333">
      <w:r>
        <w:t>---</w:t>
      </w:r>
    </w:p>
    <w:p w14:paraId="09BDF335" w14:textId="77777777" w:rsidR="00D63333" w:rsidRDefault="00D63333" w:rsidP="00D63333"/>
    <w:p w14:paraId="5727EFDA" w14:textId="77777777" w:rsidR="00D63333" w:rsidRDefault="00D63333" w:rsidP="00D63333">
      <w:r>
        <w:t># PART 9 – NON</w:t>
      </w:r>
      <w:r>
        <w:rPr>
          <w:rFonts w:ascii="Cambria Math" w:hAnsi="Cambria Math" w:cs="Cambria Math"/>
        </w:rPr>
        <w:t>‑</w:t>
      </w:r>
      <w:r>
        <w:t>FUNCTIONAL REQUIREMENTS</w:t>
      </w:r>
    </w:p>
    <w:p w14:paraId="32294F7E" w14:textId="77777777" w:rsidR="00D63333" w:rsidRDefault="00D63333" w:rsidP="00D63333"/>
    <w:p w14:paraId="75DB71AE" w14:textId="77777777" w:rsidR="00D63333" w:rsidRDefault="00D63333" w:rsidP="00D63333">
      <w:r>
        <w:t>## 9.1 Performance</w:t>
      </w:r>
    </w:p>
    <w:p w14:paraId="7EA52967" w14:textId="77777777" w:rsidR="00D63333" w:rsidRDefault="00D63333" w:rsidP="00D63333"/>
    <w:p w14:paraId="213244BD" w14:textId="77777777" w:rsidR="00D63333" w:rsidRDefault="00D63333" w:rsidP="00D63333">
      <w:r>
        <w:t>| Requirement | Target |</w:t>
      </w:r>
    </w:p>
    <w:p w14:paraId="2083C4EE" w14:textId="77777777" w:rsidR="00D63333" w:rsidRDefault="00D63333" w:rsidP="00D63333">
      <w:r>
        <w:t>|-------------|--------|</w:t>
      </w:r>
    </w:p>
    <w:p w14:paraId="7A268FC3" w14:textId="77777777" w:rsidR="00D63333" w:rsidRDefault="00D63333" w:rsidP="00D63333">
      <w:r>
        <w:t>| `/compare_strategies` execution (3 strategies) | &lt; 2.5 seconds |</w:t>
      </w:r>
    </w:p>
    <w:p w14:paraId="3466199C" w14:textId="77777777" w:rsidR="00D63333" w:rsidRDefault="00D63333" w:rsidP="00D63333">
      <w:r>
        <w:t>| Anomaly detection on 1000 rows | &lt; 200 ms |</w:t>
      </w:r>
    </w:p>
    <w:p w14:paraId="4BF1538E" w14:textId="77777777" w:rsidR="00D63333" w:rsidRDefault="00D63333" w:rsidP="00D63333">
      <w:r>
        <w:t>| Impact analysis calculation | &lt; 150 ms |</w:t>
      </w:r>
    </w:p>
    <w:p w14:paraId="041F5F48" w14:textId="77777777" w:rsidR="00D63333" w:rsidRDefault="00D63333" w:rsidP="00D63333">
      <w:r>
        <w:lastRenderedPageBreak/>
        <w:t>| Frontend chart rendering with 1000 points + markers | 60 FPS |</w:t>
      </w:r>
    </w:p>
    <w:p w14:paraId="429707D3" w14:textId="77777777" w:rsidR="00D63333" w:rsidRDefault="00D63333" w:rsidP="00D63333">
      <w:r>
        <w:t>| Template code injection | Synchronous, instant |</w:t>
      </w:r>
    </w:p>
    <w:p w14:paraId="37140C1C" w14:textId="77777777" w:rsidR="00D63333" w:rsidRDefault="00D63333" w:rsidP="00D63333"/>
    <w:p w14:paraId="17215B93" w14:textId="77777777" w:rsidR="00D63333" w:rsidRDefault="00D63333" w:rsidP="00D63333">
      <w:r>
        <w:t>## 9.2 Security</w:t>
      </w:r>
    </w:p>
    <w:p w14:paraId="75C2E23A" w14:textId="77777777" w:rsidR="00D63333" w:rsidRDefault="00D63333" w:rsidP="00D63333"/>
    <w:p w14:paraId="506DC461" w14:textId="77777777" w:rsidR="00D63333" w:rsidRDefault="00D63333" w:rsidP="00D63333">
      <w:r>
        <w:t>- No new security surface area; all existing sandbox restrictions remain.</w:t>
      </w:r>
    </w:p>
    <w:p w14:paraId="1E139A14" w14:textId="77777777" w:rsidR="00D63333" w:rsidRDefault="00D63333" w:rsidP="00D63333">
      <w:r>
        <w:t>- `/compare_strategies` must apply the same rate limiting as `/run_algo`.</w:t>
      </w:r>
    </w:p>
    <w:p w14:paraId="710AA6C3" w14:textId="77777777" w:rsidR="00D63333" w:rsidRDefault="00D63333" w:rsidP="00D63333"/>
    <w:p w14:paraId="40AC7B34" w14:textId="77777777" w:rsidR="00D63333" w:rsidRDefault="00D63333" w:rsidP="00D63333">
      <w:r>
        <w:t>## 9.3 Maintainability</w:t>
      </w:r>
    </w:p>
    <w:p w14:paraId="33FF572D" w14:textId="77777777" w:rsidR="00D63333" w:rsidRDefault="00D63333" w:rsidP="00D63333"/>
    <w:p w14:paraId="65C038A8" w14:textId="77777777" w:rsidR="00D63333" w:rsidRDefault="00D63333" w:rsidP="00D63333">
      <w:r>
        <w:t>- New backend modules shall be independently testable.</w:t>
      </w:r>
    </w:p>
    <w:p w14:paraId="1A4A60AC" w14:textId="77777777" w:rsidR="00D63333" w:rsidRDefault="00D63333" w:rsidP="00D63333">
      <w:r>
        <w:t>- Unit test coverage ≥ 80% for new modules.</w:t>
      </w:r>
    </w:p>
    <w:p w14:paraId="326B5F95" w14:textId="77777777" w:rsidR="00D63333" w:rsidRDefault="00D63333" w:rsidP="00D63333"/>
    <w:p w14:paraId="5C3E9A57" w14:textId="77777777" w:rsidR="00D63333" w:rsidRDefault="00D63333" w:rsidP="00D63333">
      <w:r>
        <w:t>## 9.4 Compatibility</w:t>
      </w:r>
    </w:p>
    <w:p w14:paraId="68B3D2D2" w14:textId="77777777" w:rsidR="00D63333" w:rsidRDefault="00D63333" w:rsidP="00D63333"/>
    <w:p w14:paraId="55ABAC9C" w14:textId="77777777" w:rsidR="00D63333" w:rsidRDefault="00D63333" w:rsidP="00D63333">
      <w:r>
        <w:t>- All new UI components must work on viewport widths ≥ 1280px.</w:t>
      </w:r>
    </w:p>
    <w:p w14:paraId="3609D336" w14:textId="77777777" w:rsidR="00D63333" w:rsidRDefault="00D63333" w:rsidP="00D63333">
      <w:r>
        <w:t>- Existing color scheme and typography must be strictly followed.</w:t>
      </w:r>
    </w:p>
    <w:p w14:paraId="31F87FBB" w14:textId="77777777" w:rsidR="00D63333" w:rsidRDefault="00D63333" w:rsidP="00D63333"/>
    <w:p w14:paraId="2548FCDB" w14:textId="77777777" w:rsidR="00D63333" w:rsidRDefault="00D63333" w:rsidP="00D63333">
      <w:r>
        <w:t>---</w:t>
      </w:r>
    </w:p>
    <w:p w14:paraId="7C1921D1" w14:textId="77777777" w:rsidR="00D63333" w:rsidRDefault="00D63333" w:rsidP="00D63333"/>
    <w:p w14:paraId="6B333AF8" w14:textId="77777777" w:rsidR="00D63333" w:rsidRDefault="00D63333" w:rsidP="00D63333">
      <w:r>
        <w:t># PART 10 – TESTING REQUIREMENTS</w:t>
      </w:r>
    </w:p>
    <w:p w14:paraId="276A399A" w14:textId="77777777" w:rsidR="00D63333" w:rsidRDefault="00D63333" w:rsidP="00D63333"/>
    <w:p w14:paraId="31308603" w14:textId="77777777" w:rsidR="00D63333" w:rsidRDefault="00D63333" w:rsidP="00D63333">
      <w:r>
        <w:t>## 10.1 Unit Tests (New Modules)</w:t>
      </w:r>
    </w:p>
    <w:p w14:paraId="2D91FC5B" w14:textId="77777777" w:rsidR="00D63333" w:rsidRDefault="00D63333" w:rsidP="00D63333"/>
    <w:p w14:paraId="548AEBAD" w14:textId="77777777" w:rsidR="00D63333" w:rsidRDefault="00D63333" w:rsidP="00D63333">
      <w:r>
        <w:t>### `anomaly_detector.py`</w:t>
      </w:r>
    </w:p>
    <w:p w14:paraId="708023A9" w14:textId="77777777" w:rsidR="00D63333" w:rsidRDefault="00D63333" w:rsidP="00D63333">
      <w:r>
        <w:t>- Test returns empty list for flat data.</w:t>
      </w:r>
    </w:p>
    <w:p w14:paraId="7EE50619" w14:textId="77777777" w:rsidR="00D63333" w:rsidRDefault="00D63333" w:rsidP="00D63333">
      <w:r>
        <w:t>- Test correctly identifies 3σ outliers.</w:t>
      </w:r>
    </w:p>
    <w:p w14:paraId="3327E917" w14:textId="77777777" w:rsidR="00D63333" w:rsidRDefault="00D63333" w:rsidP="00D63333">
      <w:r>
        <w:t>- Test that index list corresponds to original DataFrame indices.</w:t>
      </w:r>
    </w:p>
    <w:p w14:paraId="1D25E283" w14:textId="77777777" w:rsidR="00D63333" w:rsidRDefault="00D63333" w:rsidP="00D63333"/>
    <w:p w14:paraId="516F762F" w14:textId="77777777" w:rsidR="00D63333" w:rsidRDefault="00D63333" w:rsidP="00D63333">
      <w:r>
        <w:t>### `impact_analyzer.py`</w:t>
      </w:r>
    </w:p>
    <w:p w14:paraId="3C15C490" w14:textId="77777777" w:rsidR="00D63333" w:rsidRDefault="00D63333" w:rsidP="00D63333">
      <w:r>
        <w:t>- Test volatility and average return calculations.</w:t>
      </w:r>
    </w:p>
    <w:p w14:paraId="2A2299D6" w14:textId="77777777" w:rsidR="00D63333" w:rsidRDefault="00D63333" w:rsidP="00D63333">
      <w:r>
        <w:t>- Verify percentage change formulas.</w:t>
      </w:r>
    </w:p>
    <w:p w14:paraId="0C747233" w14:textId="77777777" w:rsidR="00D63333" w:rsidRDefault="00D63333" w:rsidP="00D63333">
      <w:r>
        <w:t>- Test edge cases (all zeros, constant prices).</w:t>
      </w:r>
    </w:p>
    <w:p w14:paraId="6A4DBEA1" w14:textId="77777777" w:rsidR="00D63333" w:rsidRDefault="00D63333" w:rsidP="00D63333"/>
    <w:p w14:paraId="439717DB" w14:textId="77777777" w:rsidR="00D63333" w:rsidRDefault="00D63333" w:rsidP="00D63333">
      <w:r>
        <w:t>### `perf_analytics.py`</w:t>
      </w:r>
    </w:p>
    <w:p w14:paraId="167AFF95" w14:textId="77777777" w:rsidR="00D63333" w:rsidRDefault="00D63333" w:rsidP="00D63333">
      <w:r>
        <w:t>- Test drawdown curve calculation.</w:t>
      </w:r>
    </w:p>
    <w:p w14:paraId="07ABB480" w14:textId="77777777" w:rsidR="00D63333" w:rsidRDefault="00D63333" w:rsidP="00D63333">
      <w:r>
        <w:t>- Validate Sharpe ratio formula.</w:t>
      </w:r>
    </w:p>
    <w:p w14:paraId="61383CE8" w14:textId="77777777" w:rsidR="00D63333" w:rsidRDefault="00D63333" w:rsidP="00D63333">
      <w:r>
        <w:t>- Test histogram bin generation.</w:t>
      </w:r>
    </w:p>
    <w:p w14:paraId="45858924" w14:textId="77777777" w:rsidR="00D63333" w:rsidRDefault="00D63333" w:rsidP="00D63333"/>
    <w:p w14:paraId="2EEB0365" w14:textId="77777777" w:rsidR="00D63333" w:rsidRDefault="00D63333" w:rsidP="00D63333">
      <w:r>
        <w:t>### Extended `/compare_strategies`</w:t>
      </w:r>
    </w:p>
    <w:p w14:paraId="08EE00F4" w14:textId="77777777" w:rsidR="00D63333" w:rsidRDefault="00D63333" w:rsidP="00D63333">
      <w:r>
        <w:t>- Test parallel execution of 2 valid strategies.</w:t>
      </w:r>
    </w:p>
    <w:p w14:paraId="2DA73A27" w14:textId="77777777" w:rsidR="00D63333" w:rsidRDefault="00D63333" w:rsidP="00D63333">
      <w:r>
        <w:t>- Test error handling for one failing strategy.</w:t>
      </w:r>
    </w:p>
    <w:p w14:paraId="036EB5C6" w14:textId="77777777" w:rsidR="00D63333" w:rsidRDefault="00D63333" w:rsidP="00D63333">
      <w:r>
        <w:t>- Test timeout behavior.</w:t>
      </w:r>
    </w:p>
    <w:p w14:paraId="49402AF8" w14:textId="77777777" w:rsidR="00D63333" w:rsidRDefault="00D63333" w:rsidP="00D63333"/>
    <w:p w14:paraId="3DBD5538" w14:textId="77777777" w:rsidR="00D63333" w:rsidRDefault="00D63333" w:rsidP="00D63333">
      <w:r>
        <w:t>## 10.2 Integration Tests</w:t>
      </w:r>
    </w:p>
    <w:p w14:paraId="237B191E" w14:textId="77777777" w:rsidR="00D63333" w:rsidRDefault="00D63333" w:rsidP="00D63333"/>
    <w:p w14:paraId="447F4A39" w14:textId="77777777" w:rsidR="00D63333" w:rsidRDefault="00D63333" w:rsidP="00D63333">
      <w:r>
        <w:t>- Multi</w:t>
      </w:r>
      <w:r>
        <w:rPr>
          <w:rFonts w:ascii="Cambria Math" w:hAnsi="Cambria Math" w:cs="Cambria Math"/>
        </w:rPr>
        <w:t>‑</w:t>
      </w:r>
      <w:r>
        <w:t>year data fetch with 5y period returns &lt;= 1000 rows after truncation.</w:t>
      </w:r>
    </w:p>
    <w:p w14:paraId="624F3AA1" w14:textId="77777777" w:rsidR="00D63333" w:rsidRDefault="00D63333" w:rsidP="00D63333">
      <w:r>
        <w:t>- Anomaly markers correctly render on frontend chart.</w:t>
      </w:r>
    </w:p>
    <w:p w14:paraId="14892F19" w14:textId="77777777" w:rsidR="00D63333" w:rsidRDefault="00D63333" w:rsidP="00D63333">
      <w:r>
        <w:t>- Impact panel updates after crash simulation.</w:t>
      </w:r>
    </w:p>
    <w:p w14:paraId="6DE0882E" w14:textId="77777777" w:rsidR="00D63333" w:rsidRDefault="00D63333" w:rsidP="00D63333"/>
    <w:p w14:paraId="59D52C18" w14:textId="77777777" w:rsidR="00D63333" w:rsidRDefault="00D63333" w:rsidP="00D63333">
      <w:r>
        <w:t>## 10.3 E2E Tests (Cypress)</w:t>
      </w:r>
    </w:p>
    <w:p w14:paraId="62097766" w14:textId="77777777" w:rsidR="00D63333" w:rsidRDefault="00D63333" w:rsidP="00D63333"/>
    <w:p w14:paraId="2036665D" w14:textId="77777777" w:rsidR="00D63333" w:rsidRDefault="00D63333" w:rsidP="00D63333">
      <w:r>
        <w:t>1. User selects 5y period, loads random stock.</w:t>
      </w:r>
    </w:p>
    <w:p w14:paraId="6201BD3F" w14:textId="77777777" w:rsidR="00D63333" w:rsidRDefault="00D63333" w:rsidP="00D63333">
      <w:r>
        <w:t>2. User simulates a Flash Crash with intensity 7.</w:t>
      </w:r>
    </w:p>
    <w:p w14:paraId="77C61451" w14:textId="77777777" w:rsidR="00D63333" w:rsidRDefault="00D63333" w:rsidP="00D63333">
      <w:r>
        <w:t>3. User copies RSI template into editor.</w:t>
      </w:r>
    </w:p>
    <w:p w14:paraId="05065FFD" w14:textId="77777777" w:rsidR="00D63333" w:rsidRDefault="00D63333" w:rsidP="00D63333">
      <w:r>
        <w:t>4. User enables Strategy Comparison, adds second strategy.</w:t>
      </w:r>
    </w:p>
    <w:p w14:paraId="609D2A6D" w14:textId="77777777" w:rsidR="00D63333" w:rsidRDefault="00D63333" w:rsidP="00D63333">
      <w:r>
        <w:lastRenderedPageBreak/>
        <w:t>5. User runs comparison and verifies table and equity curve appear.</w:t>
      </w:r>
    </w:p>
    <w:p w14:paraId="08717650" w14:textId="77777777" w:rsidR="00D63333" w:rsidRDefault="00D63333" w:rsidP="00D63333">
      <w:r>
        <w:t>6. User verifies anomaly markers visible on crash chart.</w:t>
      </w:r>
    </w:p>
    <w:p w14:paraId="03D47EF5" w14:textId="77777777" w:rsidR="00D63333" w:rsidRDefault="00D63333" w:rsidP="00D63333">
      <w:r>
        <w:t>7. User expands impact analysis card and inspects metrics.</w:t>
      </w:r>
    </w:p>
    <w:p w14:paraId="0A1730B5" w14:textId="77777777" w:rsidR="00D63333" w:rsidRDefault="00D63333" w:rsidP="00D63333"/>
    <w:p w14:paraId="36B44FF8" w14:textId="77777777" w:rsidR="00D63333" w:rsidRDefault="00D63333" w:rsidP="00D63333">
      <w:r>
        <w:t>---</w:t>
      </w:r>
    </w:p>
    <w:p w14:paraId="3E6CAA1F" w14:textId="77777777" w:rsidR="00D63333" w:rsidRDefault="00D63333" w:rsidP="00D63333"/>
    <w:p w14:paraId="69C7369C" w14:textId="77777777" w:rsidR="00D63333" w:rsidRDefault="00D63333" w:rsidP="00D63333">
      <w:r>
        <w:t># PART 11 – IMPLEMENTATION SEQUENCE &amp; PRIORITIZATION</w:t>
      </w:r>
    </w:p>
    <w:p w14:paraId="1A86E63A" w14:textId="77777777" w:rsidR="00D63333" w:rsidRDefault="00D63333" w:rsidP="00D63333"/>
    <w:p w14:paraId="443AF398" w14:textId="77777777" w:rsidR="00D63333" w:rsidRDefault="00D63333" w:rsidP="00D63333">
      <w:r>
        <w:t>| Priority | Feature | Effort Estimate | Dependencies |</w:t>
      </w:r>
    </w:p>
    <w:p w14:paraId="249FF4B9" w14:textId="77777777" w:rsidR="00D63333" w:rsidRDefault="00D63333" w:rsidP="00D63333">
      <w:r>
        <w:t>|----------|---------|-----------------|--------------|</w:t>
      </w:r>
    </w:p>
    <w:p w14:paraId="277C2344" w14:textId="77777777" w:rsidR="00D63333" w:rsidRDefault="00D63333" w:rsidP="00D63333">
      <w:r>
        <w:t>| P0 | Multi</w:t>
      </w:r>
      <w:r>
        <w:rPr>
          <w:rFonts w:ascii="Cambria Math" w:hAnsi="Cambria Math" w:cs="Cambria Math"/>
        </w:rPr>
        <w:t>‑</w:t>
      </w:r>
      <w:r>
        <w:t>Year Data Support | 1 day | None |</w:t>
      </w:r>
    </w:p>
    <w:p w14:paraId="6061BB2C" w14:textId="77777777" w:rsidR="00D63333" w:rsidRDefault="00D63333" w:rsidP="00D63333">
      <w:r>
        <w:t>| P0 | Strategy Templates Upgrade | 1 day | None |</w:t>
      </w:r>
    </w:p>
    <w:p w14:paraId="20566E2A" w14:textId="77777777" w:rsidR="00D63333" w:rsidRDefault="00D63333" w:rsidP="00D63333">
      <w:r>
        <w:t>| P1 | Strategy Comparison Mode | 3 days | Templates, Multi</w:t>
      </w:r>
      <w:r>
        <w:rPr>
          <w:rFonts w:ascii="Cambria Math" w:hAnsi="Cambria Math" w:cs="Cambria Math"/>
        </w:rPr>
        <w:t>‑</w:t>
      </w:r>
      <w:r>
        <w:t>Year |</w:t>
      </w:r>
    </w:p>
    <w:p w14:paraId="2ECCF94E" w14:textId="77777777" w:rsidR="00D63333" w:rsidRDefault="00D63333" w:rsidP="00D63333">
      <w:r>
        <w:t>| P1 | Performance Breakdown (Drawdown, Histogram, Sharpe) | 2 days | Backtester exists |</w:t>
      </w:r>
    </w:p>
    <w:p w14:paraId="0884FA15" w14:textId="77777777" w:rsidR="00D63333" w:rsidRDefault="00D63333" w:rsidP="00D63333">
      <w:r>
        <w:t>| P2 | Anomaly Detection | 1.5 days | Crash Simulator |</w:t>
      </w:r>
    </w:p>
    <w:p w14:paraId="707ABBD0" w14:textId="77777777" w:rsidR="00D63333" w:rsidRDefault="00D63333" w:rsidP="00D63333">
      <w:r>
        <w:t>| P2 | Attack Impact Analysis | 1 day | Crash Simulator |</w:t>
      </w:r>
    </w:p>
    <w:p w14:paraId="2F83FFA4" w14:textId="77777777" w:rsidR="00D63333" w:rsidRDefault="00D63333" w:rsidP="00D63333"/>
    <w:p w14:paraId="75F311C3" w14:textId="77777777" w:rsidR="00D63333" w:rsidRDefault="00D63333" w:rsidP="00D63333">
      <w:r>
        <w:t>Total estimated effort: **9.5 developer days**.</w:t>
      </w:r>
    </w:p>
    <w:p w14:paraId="08FD6838" w14:textId="77777777" w:rsidR="00D63333" w:rsidRDefault="00D63333" w:rsidP="00D63333"/>
    <w:p w14:paraId="7C93E1EA" w14:textId="77777777" w:rsidR="00D63333" w:rsidRDefault="00D63333" w:rsidP="00D63333">
      <w:r>
        <w:t>---</w:t>
      </w:r>
    </w:p>
    <w:p w14:paraId="504EC957" w14:textId="77777777" w:rsidR="00D63333" w:rsidRDefault="00D63333" w:rsidP="00D63333"/>
    <w:p w14:paraId="798EE7D8" w14:textId="77777777" w:rsidR="00D63333" w:rsidRDefault="00D63333" w:rsidP="00D63333">
      <w:r>
        <w:t># PART 12 – APPENDIX: TEMPLATE CODE REFERENCE</w:t>
      </w:r>
    </w:p>
    <w:p w14:paraId="7A61301E" w14:textId="77777777" w:rsidR="00D63333" w:rsidRDefault="00D63333" w:rsidP="00D63333"/>
    <w:p w14:paraId="7D7FE967" w14:textId="77777777" w:rsidR="00D63333" w:rsidRDefault="00D63333" w:rsidP="00D63333">
      <w:r>
        <w:t>Full template code for all strategies is provided in Section 6.2.2.</w:t>
      </w:r>
    </w:p>
    <w:p w14:paraId="2F2A1406" w14:textId="77777777" w:rsidR="00D63333" w:rsidRDefault="00D63333" w:rsidP="00D63333"/>
    <w:p w14:paraId="7C4EEA8A" w14:textId="77777777" w:rsidR="00D63333" w:rsidRDefault="00D63333" w:rsidP="00D63333">
      <w:r>
        <w:t>---</w:t>
      </w:r>
    </w:p>
    <w:p w14:paraId="7A88B175" w14:textId="77777777" w:rsidR="00D63333" w:rsidRDefault="00D63333" w:rsidP="00D63333"/>
    <w:p w14:paraId="690CC31F" w14:textId="77777777" w:rsidR="00D63333" w:rsidRDefault="00D63333" w:rsidP="00D63333">
      <w:r>
        <w:lastRenderedPageBreak/>
        <w:t># PART 13 – GLOSSARY (New Terms)</w:t>
      </w:r>
    </w:p>
    <w:p w14:paraId="29A67293" w14:textId="77777777" w:rsidR="00D63333" w:rsidRDefault="00D63333" w:rsidP="00D63333"/>
    <w:p w14:paraId="718643F8" w14:textId="77777777" w:rsidR="00D63333" w:rsidRDefault="00D63333" w:rsidP="00D63333">
      <w:r>
        <w:t>| Term | Definition |</w:t>
      </w:r>
    </w:p>
    <w:p w14:paraId="46EA87BD" w14:textId="77777777" w:rsidR="00D63333" w:rsidRDefault="00D63333" w:rsidP="00D63333">
      <w:r>
        <w:t>|------|------------|</w:t>
      </w:r>
    </w:p>
    <w:p w14:paraId="2E66473C" w14:textId="77777777" w:rsidR="00D63333" w:rsidRDefault="00D63333" w:rsidP="00D63333">
      <w:r>
        <w:t>| **Comparative Backtesting** | Running multiple strategies against identical market data for performance comparison |</w:t>
      </w:r>
    </w:p>
    <w:p w14:paraId="24C7A004" w14:textId="77777777" w:rsidR="00D63333" w:rsidRDefault="00D63333" w:rsidP="00D63333">
      <w:r>
        <w:t>| **Anomaly (Statistical)** | A data point deviating &gt;3 standard deviations from the mean |</w:t>
      </w:r>
    </w:p>
    <w:p w14:paraId="19527D6A" w14:textId="77777777" w:rsidR="00D63333" w:rsidRDefault="00D63333" w:rsidP="00D63333">
      <w:r>
        <w:t>| **Drawdown Curve** | Time series of peak</w:t>
      </w:r>
      <w:r>
        <w:rPr>
          <w:rFonts w:ascii="Cambria Math" w:hAnsi="Cambria Math" w:cs="Cambria Math"/>
        </w:rPr>
        <w:t>‑</w:t>
      </w:r>
      <w:r>
        <w:t>to</w:t>
      </w:r>
      <w:r>
        <w:rPr>
          <w:rFonts w:ascii="Cambria Math" w:hAnsi="Cambria Math" w:cs="Cambria Math"/>
        </w:rPr>
        <w:t>‑</w:t>
      </w:r>
      <w:r>
        <w:t>current equity declines |</w:t>
      </w:r>
    </w:p>
    <w:p w14:paraId="0CA21BAF" w14:textId="77777777" w:rsidR="00D63333" w:rsidRDefault="00D63333" w:rsidP="00D63333">
      <w:r>
        <w:t>| **Sharpe Ratio** | Measure of risk</w:t>
      </w:r>
      <w:r>
        <w:rPr>
          <w:rFonts w:ascii="Cambria Math" w:hAnsi="Cambria Math" w:cs="Cambria Math"/>
        </w:rPr>
        <w:t>‑</w:t>
      </w:r>
      <w:r>
        <w:t>adjusted return (return / volatility) |</w:t>
      </w:r>
    </w:p>
    <w:p w14:paraId="420CC9B0" w14:textId="77777777" w:rsidR="00D63333" w:rsidRDefault="00D63333" w:rsidP="00D63333">
      <w:r>
        <w:t>| **Impact Analysis** | Quantitative assessment of how crash simulation altered market characteristics |</w:t>
      </w:r>
    </w:p>
    <w:p w14:paraId="7FA238DB" w14:textId="77777777" w:rsidR="00D63333" w:rsidRDefault="00D63333" w:rsidP="00D63333"/>
    <w:p w14:paraId="0D6C142F" w14:textId="77777777" w:rsidR="00D63333" w:rsidRDefault="00D63333" w:rsidP="00D63333">
      <w:r>
        <w:t>---</w:t>
      </w:r>
    </w:p>
    <w:p w14:paraId="064F14D6" w14:textId="77777777" w:rsidR="00D63333" w:rsidRDefault="00D63333" w:rsidP="00D63333"/>
    <w:p w14:paraId="22DF0D57" w14:textId="77777777" w:rsidR="00D63333" w:rsidRDefault="00D63333" w:rsidP="00D63333">
      <w:r>
        <w:t>**END OF PRD – FEATURE EXPANSION PACK**</w:t>
      </w:r>
    </w:p>
    <w:p w14:paraId="620F93E7" w14:textId="77777777" w:rsidR="00D63333" w:rsidRDefault="00D63333" w:rsidP="00D63333"/>
    <w:p w14:paraId="3122085D" w14:textId="0AA9E1D5" w:rsidR="00C744F4" w:rsidRDefault="00D63333" w:rsidP="00D63333">
      <w:r>
        <w:t>This document is ready for handoff to Cursor/Codex for implementation. All specifications are self</w:t>
      </w:r>
      <w:r>
        <w:rPr>
          <w:rFonts w:ascii="Cambria Math" w:hAnsi="Cambria Math" w:cs="Cambria Math"/>
        </w:rPr>
        <w:t>‑</w:t>
      </w:r>
      <w:r>
        <w:t>contained and designed for additive development on the existing CrashLab codebase.</w:t>
      </w:r>
    </w:p>
    <w:sectPr w:rsidR="00C744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333"/>
    <w:rsid w:val="001874F1"/>
    <w:rsid w:val="00324597"/>
    <w:rsid w:val="00A20CE1"/>
    <w:rsid w:val="00C744F4"/>
    <w:rsid w:val="00D63333"/>
    <w:rsid w:val="00E22C93"/>
    <w:rsid w:val="00E34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57F3F"/>
  <w15:chartTrackingRefBased/>
  <w15:docId w15:val="{A188D0B0-7B6E-4E8F-B5A5-8E6100DE2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3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3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3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3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3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3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3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3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3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3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3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3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3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3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3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3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3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3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3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3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3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3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3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3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3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3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31</Pages>
  <Words>4438</Words>
  <Characters>25302</Characters>
  <Application>Microsoft Office Word</Application>
  <DocSecurity>0</DocSecurity>
  <Lines>210</Lines>
  <Paragraphs>59</Paragraphs>
  <ScaleCrop>false</ScaleCrop>
  <Company/>
  <LinksUpToDate>false</LinksUpToDate>
  <CharactersWithSpaces>29681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Kshitij Dumbre</dc:creator>
  <cp:keywords/>
  <dc:description/>
  <cp:lastModifiedBy>Kshitij Dumbre</cp:lastModifiedBy>
  <cp:revision>1</cp:revision>
  <dcterms:created xsi:type="dcterms:W3CDTF">2026-04-23T09:28:00Z</dcterms:created>
  <dcterms:modified xsi:type="dcterms:W3CDTF">2026-04-23T09:28:00Z</dcterms:modified>
</cp:coreProperties>
</file>