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3213" w14:textId="77777777" w:rsidR="00A65287" w:rsidRPr="007660A8" w:rsidRDefault="00A65287" w:rsidP="00C166DA">
      <w:pPr>
        <w:spacing w:after="0" w:line="360" w:lineRule="auto"/>
        <w:jc w:val="both"/>
        <w:rPr>
          <w:rFonts w:ascii="Arial" w:hAnsi="Arial" w:cs="Arial"/>
          <w:b/>
          <w:bCs/>
          <w:sz w:val="32"/>
          <w:szCs w:val="28"/>
        </w:rPr>
      </w:pPr>
      <w:bookmarkStart w:id="0" w:name="_Hlk209020024"/>
      <w:r>
        <w:rPr>
          <w:rFonts w:ascii="Arial" w:hAnsi="Arial" w:cs="Arial"/>
          <w:b/>
          <w:bCs/>
          <w:sz w:val="32"/>
          <w:szCs w:val="28"/>
        </w:rPr>
        <w:t>FACULTY OF ENGINEERING AND TECHNOLOGY</w:t>
      </w:r>
    </w:p>
    <w:p w14:paraId="060AC5F8" w14:textId="77777777" w:rsidR="00A65287" w:rsidRPr="007660A8" w:rsidRDefault="00A65287" w:rsidP="00C166DA">
      <w:pPr>
        <w:spacing w:after="0" w:line="360" w:lineRule="auto"/>
        <w:jc w:val="both"/>
        <w:rPr>
          <w:rFonts w:ascii="Arial" w:hAnsi="Arial" w:cs="Arial"/>
          <w:sz w:val="20"/>
          <w:szCs w:val="20"/>
        </w:rPr>
      </w:pPr>
      <w:r>
        <w:rPr>
          <w:rFonts w:ascii="Arial" w:hAnsi="Arial" w:cs="Arial"/>
          <w:b/>
          <w:bCs/>
          <w:sz w:val="24"/>
          <w:szCs w:val="24"/>
        </w:rPr>
        <w:t>SCHOOL OF COMPUTING AND ARTIFICIAL INTELLIGENCE</w:t>
      </w:r>
    </w:p>
    <w:p w14:paraId="66595E02" w14:textId="77777777" w:rsidR="00A65287" w:rsidRPr="007660A8" w:rsidRDefault="00A65287" w:rsidP="00C166DA">
      <w:pPr>
        <w:pStyle w:val="Title"/>
        <w:jc w:val="both"/>
        <w:rPr>
          <w:rFonts w:ascii="Arial" w:hAnsi="Arial" w:cs="Arial"/>
          <w:sz w:val="40"/>
          <w:szCs w:val="40"/>
        </w:rPr>
      </w:pPr>
    </w:p>
    <w:p w14:paraId="0D78654C" w14:textId="77777777" w:rsidR="00A65287" w:rsidRPr="007660A8" w:rsidRDefault="00A65287" w:rsidP="00C166DA">
      <w:pPr>
        <w:pStyle w:val="Title"/>
        <w:jc w:val="both"/>
        <w:rPr>
          <w:rFonts w:ascii="Arial" w:hAnsi="Arial" w:cs="Arial"/>
          <w:sz w:val="40"/>
          <w:szCs w:val="40"/>
        </w:rPr>
      </w:pPr>
    </w:p>
    <w:p w14:paraId="5ED2BDAB" w14:textId="77777777" w:rsidR="00863851" w:rsidRPr="007660A8" w:rsidRDefault="00B737C2" w:rsidP="00C166DA">
      <w:pPr>
        <w:pStyle w:val="Title"/>
        <w:jc w:val="both"/>
        <w:rPr>
          <w:rFonts w:ascii="Arial" w:hAnsi="Arial" w:cs="Arial"/>
          <w:sz w:val="40"/>
          <w:szCs w:val="40"/>
        </w:rPr>
      </w:pPr>
      <w:r>
        <w:rPr>
          <w:rFonts w:ascii="Arial" w:hAnsi="Arial" w:cs="Arial"/>
          <w:sz w:val="40"/>
          <w:szCs w:val="40"/>
        </w:rPr>
        <w:t xml:space="preserve">Capstone Project </w:t>
      </w:r>
      <w:bookmarkEnd w:id="0"/>
      <w:r>
        <w:rPr>
          <w:rFonts w:ascii="Arial" w:hAnsi="Arial" w:cs="Arial"/>
          <w:sz w:val="40"/>
          <w:szCs w:val="40"/>
        </w:rPr>
        <w:t>Logbook</w:t>
      </w:r>
    </w:p>
    <w:p w14:paraId="55C337A4" w14:textId="77777777" w:rsidR="00863851" w:rsidRPr="007660A8" w:rsidRDefault="00A65287" w:rsidP="00C166DA">
      <w:pPr>
        <w:pStyle w:val="Heading1"/>
        <w:jc w:val="both"/>
        <w:rPr>
          <w:rFonts w:ascii="Arial" w:hAnsi="Arial" w:cs="Arial"/>
        </w:rPr>
      </w:pPr>
      <w:r>
        <w:rPr>
          <w:rFonts w:ascii="Arial" w:hAnsi="Arial" w:cs="Arial"/>
        </w:rPr>
        <w:t>Student Information</w:t>
      </w:r>
    </w:p>
    <w:tbl>
      <w:tblPr>
        <w:tblStyle w:val="TableGrid"/>
        <w:tblW w:w="0" w:type="auto"/>
        <w:tblLook w:val="04A0" w:firstRow="1" w:lastRow="0" w:firstColumn="1" w:lastColumn="0" w:noHBand="0" w:noVBand="1"/>
      </w:tblPr>
      <w:tblGrid>
        <w:gridCol w:w="2071"/>
        <w:gridCol w:w="6559"/>
      </w:tblGrid>
      <w:tr w:rsidR="00474D65" w:rsidRPr="007660A8" w14:paraId="36DD0561" w14:textId="77777777" w:rsidTr="00474D65">
        <w:tc>
          <w:tcPr>
            <w:tcW w:w="2093" w:type="dxa"/>
          </w:tcPr>
          <w:p w14:paraId="3D3A6558" w14:textId="77777777" w:rsidR="00474D65" w:rsidRPr="007660A8" w:rsidRDefault="00474D65" w:rsidP="00C166DA">
            <w:pPr>
              <w:jc w:val="both"/>
              <w:rPr>
                <w:rFonts w:ascii="Arial" w:hAnsi="Arial" w:cs="Arial"/>
                <w:sz w:val="24"/>
                <w:szCs w:val="24"/>
              </w:rPr>
            </w:pPr>
            <w:r>
              <w:rPr>
                <w:rFonts w:ascii="Arial" w:hAnsi="Arial" w:cs="Arial"/>
                <w:sz w:val="24"/>
                <w:szCs w:val="24"/>
              </w:rPr>
              <w:t xml:space="preserve">Name: </w:t>
            </w:r>
          </w:p>
          <w:p w14:paraId="044EC7D9" w14:textId="77777777" w:rsidR="00474D65" w:rsidRPr="007660A8" w:rsidRDefault="00474D65" w:rsidP="00C166DA">
            <w:pPr>
              <w:jc w:val="both"/>
              <w:rPr>
                <w:rFonts w:ascii="Arial" w:hAnsi="Arial" w:cs="Arial"/>
                <w:sz w:val="24"/>
                <w:szCs w:val="24"/>
              </w:rPr>
            </w:pPr>
          </w:p>
        </w:tc>
        <w:tc>
          <w:tcPr>
            <w:tcW w:w="6763" w:type="dxa"/>
          </w:tcPr>
          <w:p w14:paraId="5D55925E" w14:textId="3A5807FB" w:rsidR="00474D65" w:rsidRPr="007660A8" w:rsidRDefault="00FB255A" w:rsidP="00C166DA">
            <w:pPr>
              <w:jc w:val="both"/>
              <w:rPr>
                <w:rFonts w:ascii="Arial" w:hAnsi="Arial" w:cs="Arial"/>
                <w:sz w:val="24"/>
                <w:szCs w:val="24"/>
              </w:rPr>
            </w:pPr>
            <w:r>
              <w:rPr>
                <w:rFonts w:ascii="Arial" w:hAnsi="Arial" w:cs="Arial"/>
                <w:sz w:val="24"/>
                <w:szCs w:val="24"/>
              </w:rPr>
              <w:t>KONG XIANG GEN</w:t>
            </w:r>
          </w:p>
        </w:tc>
      </w:tr>
      <w:tr w:rsidR="00474D65" w:rsidRPr="007660A8" w14:paraId="38F11156" w14:textId="77777777" w:rsidTr="00474D65">
        <w:tc>
          <w:tcPr>
            <w:tcW w:w="2093" w:type="dxa"/>
          </w:tcPr>
          <w:p w14:paraId="58241CEC" w14:textId="77777777" w:rsidR="00474D65" w:rsidRPr="007660A8" w:rsidRDefault="00474D65" w:rsidP="00C166DA">
            <w:pPr>
              <w:jc w:val="both"/>
              <w:rPr>
                <w:rFonts w:ascii="Arial" w:hAnsi="Arial" w:cs="Arial"/>
                <w:sz w:val="24"/>
                <w:szCs w:val="24"/>
              </w:rPr>
            </w:pPr>
            <w:r>
              <w:rPr>
                <w:rFonts w:ascii="Arial" w:hAnsi="Arial" w:cs="Arial"/>
                <w:sz w:val="24"/>
                <w:szCs w:val="24"/>
              </w:rPr>
              <w:t>Student ID:</w:t>
            </w:r>
          </w:p>
          <w:p w14:paraId="7C767CE5" w14:textId="77777777" w:rsidR="00474D65" w:rsidRPr="007660A8" w:rsidRDefault="00474D65" w:rsidP="00C166DA">
            <w:pPr>
              <w:jc w:val="both"/>
              <w:rPr>
                <w:rFonts w:ascii="Arial" w:hAnsi="Arial" w:cs="Arial"/>
                <w:sz w:val="24"/>
                <w:szCs w:val="24"/>
              </w:rPr>
            </w:pPr>
          </w:p>
        </w:tc>
        <w:tc>
          <w:tcPr>
            <w:tcW w:w="6763" w:type="dxa"/>
          </w:tcPr>
          <w:p w14:paraId="68A2645C" w14:textId="5E5AFA7E" w:rsidR="00474D65" w:rsidRPr="007660A8" w:rsidRDefault="00FB255A" w:rsidP="00C166DA">
            <w:pPr>
              <w:jc w:val="both"/>
              <w:rPr>
                <w:rFonts w:ascii="Arial" w:hAnsi="Arial" w:cs="Arial"/>
                <w:sz w:val="24"/>
                <w:szCs w:val="24"/>
              </w:rPr>
            </w:pPr>
            <w:r>
              <w:rPr>
                <w:rFonts w:ascii="Arial" w:hAnsi="Arial" w:cs="Arial"/>
                <w:sz w:val="24"/>
                <w:szCs w:val="24"/>
              </w:rPr>
              <w:t>22018733</w:t>
            </w:r>
          </w:p>
        </w:tc>
      </w:tr>
      <w:tr w:rsidR="00474D65" w:rsidRPr="007660A8" w14:paraId="650EE5CE" w14:textId="77777777" w:rsidTr="00474D65">
        <w:tc>
          <w:tcPr>
            <w:tcW w:w="2093" w:type="dxa"/>
          </w:tcPr>
          <w:p w14:paraId="1332EA02" w14:textId="77777777" w:rsidR="00474D65" w:rsidRPr="007660A8" w:rsidRDefault="00474D65" w:rsidP="00C166DA">
            <w:pPr>
              <w:jc w:val="both"/>
              <w:rPr>
                <w:rFonts w:ascii="Arial" w:hAnsi="Arial" w:cs="Arial"/>
                <w:sz w:val="24"/>
                <w:szCs w:val="24"/>
              </w:rPr>
            </w:pPr>
            <w:r>
              <w:rPr>
                <w:rFonts w:ascii="Arial" w:hAnsi="Arial" w:cs="Arial"/>
                <w:sz w:val="24"/>
                <w:szCs w:val="24"/>
              </w:rPr>
              <w:t>Programme:</w:t>
            </w:r>
          </w:p>
          <w:p w14:paraId="2348196F" w14:textId="77777777" w:rsidR="00474D65" w:rsidRPr="007660A8" w:rsidRDefault="00474D65" w:rsidP="00C166DA">
            <w:pPr>
              <w:jc w:val="both"/>
              <w:rPr>
                <w:rFonts w:ascii="Arial" w:hAnsi="Arial" w:cs="Arial"/>
                <w:sz w:val="24"/>
                <w:szCs w:val="24"/>
              </w:rPr>
            </w:pPr>
          </w:p>
        </w:tc>
        <w:tc>
          <w:tcPr>
            <w:tcW w:w="6763" w:type="dxa"/>
          </w:tcPr>
          <w:p w14:paraId="20046E79" w14:textId="7924EFF3" w:rsidR="00474D65" w:rsidRPr="007660A8" w:rsidRDefault="00FB255A" w:rsidP="00C166DA">
            <w:pPr>
              <w:jc w:val="both"/>
              <w:rPr>
                <w:rFonts w:ascii="Arial" w:hAnsi="Arial" w:cs="Arial"/>
                <w:sz w:val="24"/>
                <w:szCs w:val="24"/>
              </w:rPr>
            </w:pPr>
            <w:r>
              <w:rPr>
                <w:rFonts w:ascii="Arial" w:eastAsia="Arial" w:hAnsi="Arial" w:cs="Arial"/>
                <w:sz w:val="24"/>
                <w:szCs w:val="24"/>
              </w:rPr>
              <w:t>BSc (Hons) in Computer Science</w:t>
            </w:r>
          </w:p>
        </w:tc>
      </w:tr>
      <w:tr w:rsidR="00474D65" w:rsidRPr="007660A8" w14:paraId="3FCA2F35" w14:textId="77777777" w:rsidTr="00474D65">
        <w:tc>
          <w:tcPr>
            <w:tcW w:w="2093" w:type="dxa"/>
          </w:tcPr>
          <w:p w14:paraId="0793057A" w14:textId="77777777" w:rsidR="00474D65" w:rsidRPr="007660A8" w:rsidRDefault="00474D65" w:rsidP="00C166DA">
            <w:pPr>
              <w:jc w:val="both"/>
              <w:rPr>
                <w:rFonts w:ascii="Arial" w:hAnsi="Arial" w:cs="Arial"/>
                <w:sz w:val="24"/>
                <w:szCs w:val="24"/>
              </w:rPr>
            </w:pPr>
            <w:r>
              <w:rPr>
                <w:rFonts w:ascii="Arial" w:hAnsi="Arial" w:cs="Arial"/>
                <w:sz w:val="24"/>
                <w:szCs w:val="24"/>
              </w:rPr>
              <w:t>Project Title:</w:t>
            </w:r>
          </w:p>
          <w:p w14:paraId="2E45D38A" w14:textId="77777777" w:rsidR="00474D65" w:rsidRPr="007660A8" w:rsidRDefault="00474D65" w:rsidP="00C166DA">
            <w:pPr>
              <w:jc w:val="both"/>
              <w:rPr>
                <w:rFonts w:ascii="Arial" w:hAnsi="Arial" w:cs="Arial"/>
                <w:sz w:val="24"/>
                <w:szCs w:val="24"/>
              </w:rPr>
            </w:pPr>
          </w:p>
        </w:tc>
        <w:tc>
          <w:tcPr>
            <w:tcW w:w="6763" w:type="dxa"/>
          </w:tcPr>
          <w:p w14:paraId="47D13424" w14:textId="4897A496" w:rsidR="00474D65" w:rsidRPr="007660A8" w:rsidRDefault="00FB255A" w:rsidP="00C166DA">
            <w:pPr>
              <w:jc w:val="both"/>
              <w:rPr>
                <w:rFonts w:ascii="Arial" w:hAnsi="Arial" w:cs="Arial"/>
                <w:sz w:val="24"/>
                <w:szCs w:val="24"/>
              </w:rPr>
            </w:pPr>
            <w:r>
              <w:rPr>
                <w:rFonts w:ascii="Arial" w:eastAsia="Arial" w:hAnsi="Arial" w:cs="Arial"/>
                <w:sz w:val="24"/>
                <w:szCs w:val="24"/>
              </w:rPr>
              <w:t xml:space="preserve">Sharkeys: AI-Assisted Custom Mechanical Keyboard Configuration Platform</w:t>
            </w:r>
          </w:p>
        </w:tc>
      </w:tr>
      <w:tr w:rsidR="00474D65" w:rsidRPr="007660A8" w14:paraId="22515612" w14:textId="77777777" w:rsidTr="00474D65">
        <w:tc>
          <w:tcPr>
            <w:tcW w:w="2093" w:type="dxa"/>
          </w:tcPr>
          <w:p w14:paraId="4A81CDD5" w14:textId="77777777" w:rsidR="00474D65" w:rsidRPr="007660A8" w:rsidRDefault="00474D65" w:rsidP="00C166DA">
            <w:pPr>
              <w:jc w:val="both"/>
              <w:rPr>
                <w:rFonts w:ascii="Arial" w:hAnsi="Arial" w:cs="Arial"/>
                <w:sz w:val="24"/>
                <w:szCs w:val="24"/>
              </w:rPr>
            </w:pPr>
            <w:r>
              <w:rPr>
                <w:rFonts w:ascii="Arial" w:hAnsi="Arial" w:cs="Arial"/>
                <w:sz w:val="24"/>
                <w:szCs w:val="24"/>
              </w:rPr>
              <w:t>Supervisor:</w:t>
            </w:r>
          </w:p>
          <w:p w14:paraId="70C24C74" w14:textId="77777777" w:rsidR="00474D65" w:rsidRPr="007660A8" w:rsidRDefault="00474D65" w:rsidP="00C166DA">
            <w:pPr>
              <w:jc w:val="both"/>
              <w:rPr>
                <w:rFonts w:ascii="Arial" w:hAnsi="Arial" w:cs="Arial"/>
                <w:sz w:val="24"/>
                <w:szCs w:val="24"/>
              </w:rPr>
            </w:pPr>
          </w:p>
        </w:tc>
        <w:tc>
          <w:tcPr>
            <w:tcW w:w="6763" w:type="dxa"/>
          </w:tcPr>
          <w:p w14:paraId="68FBE371" w14:textId="634E1BB8" w:rsidR="00474D65" w:rsidRPr="007660A8" w:rsidRDefault="00FB255A" w:rsidP="00C166DA">
            <w:pPr>
              <w:jc w:val="both"/>
              <w:rPr>
                <w:rFonts w:ascii="Arial" w:hAnsi="Arial" w:cs="Arial"/>
                <w:sz w:val="24"/>
                <w:szCs w:val="24"/>
              </w:rPr>
            </w:pPr>
            <w:r>
              <w:rPr>
                <w:rFonts w:ascii="Arial" w:eastAsia="Arial" w:hAnsi="Arial" w:cs="Arial"/>
                <w:sz w:val="24"/>
                <w:szCs w:val="24"/>
              </w:rPr>
              <w:t>Associate Professor Dr Sim Tze Ying</w:t>
            </w:r>
          </w:p>
        </w:tc>
      </w:tr>
    </w:tbl>
    <w:p w14:paraId="255FB939" w14:textId="77777777" w:rsidR="00474D65" w:rsidRPr="007660A8" w:rsidRDefault="00474D65" w:rsidP="00C166DA">
      <w:pPr>
        <w:pStyle w:val="Heading1"/>
        <w:jc w:val="both"/>
        <w:rPr>
          <w:rFonts w:ascii="Arial" w:hAnsi="Arial" w:cs="Arial"/>
        </w:rPr>
      </w:pPr>
    </w:p>
    <w:p w14:paraId="64517A86" w14:textId="4521E30D" w:rsidR="00474D65" w:rsidRPr="007660A8" w:rsidRDefault="00EE4B94" w:rsidP="00C166DA">
      <w:pPr>
        <w:jc w:val="both"/>
        <w:rPr>
          <w:rFonts w:ascii="Arial" w:eastAsiaTheme="majorEastAsia" w:hAnsi="Arial" w:cs="Arial"/>
          <w:i/>
          <w:iCs/>
          <w:color w:val="365F91" w:themeColor="accent1" w:themeShade="BF"/>
          <w:sz w:val="28"/>
          <w:szCs w:val="28"/>
        </w:rPr>
      </w:pPr>
      <w:r>
        <w:rPr>
          <w:rFonts w:ascii="Arial" w:hAnsi="Arial" w:cs="Arial"/>
          <w:i/>
          <w:highlight w:val="yellow"/>
        </w:rPr>
        <w:t>This template is intended to serve as a guideline. Students may modify or include additional sections in consultation with their supervisor, as appropriate (e.g., appendices or supplementary materials).”</w:t>
      </w:r>
    </w:p>
    <w:p w14:paraId="4A6183F8" w14:textId="77777777" w:rsidR="001D18AB" w:rsidRPr="007660A8" w:rsidRDefault="001D18AB" w:rsidP="00C166DA">
      <w:pPr>
        <w:pStyle w:val="Heading1"/>
        <w:jc w:val="both"/>
        <w:rPr>
          <w:rFonts w:ascii="Arial" w:hAnsi="Arial" w:cs="Arial"/>
        </w:rPr>
      </w:pPr>
    </w:p>
    <w:p w14:paraId="08DE2278" w14:textId="77777777" w:rsidR="001D18AB" w:rsidRPr="007660A8" w:rsidRDefault="001D18AB" w:rsidP="00C166DA">
      <w:pPr>
        <w:pStyle w:val="Heading1"/>
        <w:jc w:val="both"/>
        <w:rPr>
          <w:rFonts w:ascii="Arial" w:hAnsi="Arial" w:cs="Arial"/>
        </w:rPr>
      </w:pPr>
    </w:p>
    <w:p w14:paraId="5456245E" w14:textId="77777777" w:rsidR="001D18AB" w:rsidRPr="007660A8" w:rsidRDefault="001D18AB" w:rsidP="00C166DA">
      <w:pPr>
        <w:pStyle w:val="Heading1"/>
        <w:jc w:val="both"/>
        <w:rPr>
          <w:rFonts w:ascii="Arial" w:hAnsi="Arial" w:cs="Arial"/>
        </w:rPr>
      </w:pPr>
    </w:p>
    <w:p w14:paraId="22D0AE5F" w14:textId="77777777" w:rsidR="001D18AB" w:rsidRPr="007660A8" w:rsidRDefault="001D18AB" w:rsidP="00C166DA">
      <w:pPr>
        <w:pStyle w:val="Heading1"/>
        <w:jc w:val="both"/>
        <w:rPr>
          <w:rFonts w:ascii="Arial" w:hAnsi="Arial" w:cs="Arial"/>
        </w:rPr>
      </w:pPr>
    </w:p>
    <w:p w14:paraId="24D65713" w14:textId="5C1BEA91" w:rsidR="00863851" w:rsidRPr="007660A8" w:rsidRDefault="00863851" w:rsidP="00C166DA">
      <w:pPr>
        <w:pStyle w:val="Heading1"/>
        <w:jc w:val="both"/>
        <w:rPr>
          <w:rFonts w:ascii="Arial" w:hAnsi="Arial" w:cs="Arial"/>
        </w:rPr>
      </w:pPr>
    </w:p>
    <w:p w14:paraId="1DC22734" w14:textId="77777777" w:rsidR="001D18AB" w:rsidRPr="007660A8" w:rsidRDefault="001D18AB" w:rsidP="00C166DA">
      <w:pPr>
        <w:jc w:val="both"/>
        <w:rPr>
          <w:rFonts w:ascii="Arial" w:hAnsi="Arial" w:cs="Arial"/>
        </w:rPr>
      </w:pPr>
    </w:p>
    <w:tbl>
      <w:tblPr>
        <w:tblStyle w:val="TableGrid"/>
        <w:tblW w:w="8642" w:type="dxa"/>
        <w:tblLook w:val="04A0" w:firstRow="1" w:lastRow="0" w:firstColumn="1" w:lastColumn="0" w:noHBand="0" w:noVBand="1"/>
      </w:tblPr>
      <w:tblGrid>
        <w:gridCol w:w="2064"/>
        <w:gridCol w:w="6578"/>
      </w:tblGrid>
      <w:tr w:rsidR="00474D65" w:rsidRPr="007660A8" w14:paraId="3B1DB33B" w14:textId="77777777" w:rsidTr="00C263CA">
        <w:trPr>
          <w:trHeight w:val="464"/>
        </w:trPr>
        <w:tc>
          <w:tcPr>
            <w:tcW w:w="2064" w:type="dxa"/>
          </w:tcPr>
          <w:p w14:paraId="4DD73910" w14:textId="77777777" w:rsidR="00474D65" w:rsidRPr="007660A8" w:rsidRDefault="00474D65" w:rsidP="00C166DA">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54B4E763" w14:textId="4316E0CD" w:rsidR="00474D65" w:rsidRPr="007660A8" w:rsidRDefault="00FB255A" w:rsidP="00C166DA">
            <w:pPr>
              <w:jc w:val="both"/>
              <w:rPr>
                <w:rFonts w:ascii="Arial" w:hAnsi="Arial" w:cs="Arial"/>
                <w:sz w:val="24"/>
                <w:szCs w:val="24"/>
              </w:rPr>
            </w:pPr>
            <w:r>
              <w:rPr>
                <w:rFonts w:ascii="Arial" w:hAnsi="Arial" w:cs="Arial"/>
                <w:sz w:val="24"/>
                <w:szCs w:val="24"/>
              </w:rPr>
              <w:t>1</w:t>
            </w:r>
          </w:p>
        </w:tc>
      </w:tr>
      <w:tr w:rsidR="00474D65" w:rsidRPr="007660A8" w14:paraId="11AA53CE" w14:textId="77777777" w:rsidTr="00C263CA">
        <w:trPr>
          <w:trHeight w:val="427"/>
        </w:trPr>
        <w:tc>
          <w:tcPr>
            <w:tcW w:w="2064" w:type="dxa"/>
          </w:tcPr>
          <w:p w14:paraId="7D71B858" w14:textId="77777777" w:rsidR="00474D65" w:rsidRPr="007660A8" w:rsidRDefault="00474D65" w:rsidP="00C166DA">
            <w:pPr>
              <w:jc w:val="both"/>
              <w:rPr>
                <w:rFonts w:ascii="Arial" w:hAnsi="Arial" w:cs="Arial"/>
                <w:sz w:val="24"/>
                <w:szCs w:val="24"/>
              </w:rPr>
            </w:pPr>
            <w:r>
              <w:rPr>
                <w:rFonts w:ascii="Arial" w:hAnsi="Arial" w:cs="Arial"/>
                <w:sz w:val="24"/>
                <w:szCs w:val="24"/>
              </w:rPr>
              <w:t xml:space="preserve">Date Range: </w:t>
            </w:r>
          </w:p>
        </w:tc>
        <w:tc>
          <w:tcPr>
            <w:tcW w:w="6578" w:type="dxa"/>
          </w:tcPr>
          <w:p w14:paraId="0EBA06FA" w14:textId="7BDBCD10" w:rsidR="00474D65" w:rsidRPr="007660A8" w:rsidRDefault="00FB255A" w:rsidP="00C166DA">
            <w:pPr>
              <w:jc w:val="both"/>
              <w:rPr>
                <w:rFonts w:ascii="Arial" w:hAnsi="Arial" w:cs="Arial"/>
                <w:sz w:val="24"/>
                <w:szCs w:val="24"/>
              </w:rPr>
            </w:pPr>
            <w:r>
              <w:rPr>
                <w:rFonts w:ascii="Arial" w:eastAsia="Arial" w:hAnsi="Arial" w:cs="Arial"/>
                <w:sz w:val="24"/>
                <w:szCs w:val="24"/>
              </w:rPr>
              <w:t>4/5/2026 – 10/5/2026</w:t>
            </w:r>
          </w:p>
        </w:tc>
      </w:tr>
    </w:tbl>
    <w:p w14:paraId="4E5DB50A" w14:textId="77777777" w:rsidR="00474D65" w:rsidRPr="007660A8" w:rsidRDefault="00474D65" w:rsidP="00C166DA">
      <w:pPr>
        <w:jc w:val="both"/>
        <w:rPr>
          <w:rFonts w:ascii="Arial" w:hAnsi="Arial" w:cs="Arial"/>
          <w:sz w:val="24"/>
          <w:szCs w:val="24"/>
        </w:rPr>
      </w:pPr>
    </w:p>
    <w:p w14:paraId="7BF72B1A" w14:textId="77777777" w:rsidR="00474D65" w:rsidRPr="007660A8" w:rsidRDefault="00B737C2" w:rsidP="00C166DA">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026C1FAB" w14:textId="52CFFAC8" w:rsidR="001D18AB" w:rsidRPr="007660A8" w:rsidRDefault="001D18AB" w:rsidP="00C166DA">
      <w:pPr>
        <w:pStyle w:val="ListParagraph"/>
        <w:numPr>
          <w:ilvl w:val="0"/>
          <w:numId w:val="17"/>
        </w:numPr>
        <w:spacing w:after="40" w:line="259" w:lineRule="auto"/>
        <w:jc w:val="both"/>
        <w:rPr>
          <w:rFonts w:ascii="Arial" w:hAnsi="Arial" w:cs="Arial"/>
        </w:rPr>
      </w:pPr>
      <w:r>
        <w:rPr>
          <w:rFonts w:ascii="Arial" w:eastAsia="Arial" w:hAnsi="Arial" w:cs="Arial"/>
          <w:sz w:val="24"/>
          <w:szCs w:val="24"/>
        </w:rPr>
        <w:t>Set up the development environment and project structure for the implementation phase.</w:t>
      </w:r>
    </w:p>
    <w:p w14:paraId="6E974CB3" w14:textId="316182EE" w:rsidR="001D18AB" w:rsidRPr="007660A8" w:rsidRDefault="001D18AB" w:rsidP="00C166DA">
      <w:pPr>
        <w:pStyle w:val="ListParagraph"/>
        <w:numPr>
          <w:ilvl w:val="0"/>
          <w:numId w:val="17"/>
        </w:numPr>
        <w:spacing w:after="40" w:line="259" w:lineRule="auto"/>
        <w:jc w:val="both"/>
        <w:rPr>
          <w:rFonts w:ascii="Arial" w:hAnsi="Arial" w:cs="Arial"/>
        </w:rPr>
      </w:pPr>
      <w:r>
        <w:rPr>
          <w:rFonts w:ascii="Arial" w:eastAsia="Arial" w:hAnsi="Arial" w:cs="Arial"/>
          <w:sz w:val="24"/>
          <w:szCs w:val="24"/>
        </w:rPr>
        <w:t>Design the data model for keyboard components.</w:t>
      </w:r>
    </w:p>
    <w:p w14:paraId="2897D4FB" w14:textId="77777777" w:rsidR="00474D65" w:rsidRPr="007660A8" w:rsidRDefault="00B737C2" w:rsidP="00C166DA">
      <w:pPr>
        <w:jc w:val="both"/>
        <w:rPr>
          <w:rFonts w:ascii="Arial" w:hAnsi="Arial" w:cs="Arial"/>
          <w:b/>
          <w:sz w:val="24"/>
          <w:szCs w:val="24"/>
        </w:rPr>
      </w:pPr>
      <w:r>
        <w:rPr>
          <w:rFonts w:ascii="Arial" w:hAnsi="Arial" w:cs="Arial"/>
          <w:b/>
          <w:sz w:val="24"/>
          <w:szCs w:val="24"/>
        </w:rPr>
        <w:t>Activities Completed:</w:t>
      </w:r>
    </w:p>
    <w:p w14:paraId="187C5842" w14:textId="0489CF4D" w:rsidR="00C263CA" w:rsidRPr="007660A8" w:rsidRDefault="001D18AB" w:rsidP="00C166DA">
      <w:pPr>
        <w:pStyle w:val="ListParagraph"/>
        <w:numPr>
          <w:ilvl w:val="0"/>
          <w:numId w:val="18"/>
        </w:numPr>
        <w:spacing w:after="40" w:line="259" w:lineRule="auto"/>
        <w:jc w:val="both"/>
        <w:rPr>
          <w:rFonts w:ascii="Arial" w:hAnsi="Arial" w:cs="Arial"/>
        </w:rPr>
      </w:pPr>
      <w:r>
        <w:rPr>
          <w:rFonts w:ascii="Arial" w:eastAsia="Arial" w:hAnsi="Arial" w:cs="Arial"/>
          <w:sz w:val="24"/>
          <w:szCs w:val="24"/>
        </w:rPr>
        <w:t>Set up the project with Next.js and TypeScript, and organised the folder structure.</w:t>
      </w:r>
    </w:p>
    <w:p w14:paraId="62C4A830" w14:textId="77777777" w:rsidR="001D18AB" w:rsidRPr="007660A8" w:rsidRDefault="001D18AB" w:rsidP="00C166DA">
      <w:pPr>
        <w:pStyle w:val="ListParagraph"/>
        <w:numPr>
          <w:ilvl w:val="0"/>
          <w:numId w:val="18"/>
        </w:numPr>
        <w:spacing w:after="40" w:line="259" w:lineRule="auto"/>
        <w:jc w:val="both"/>
        <w:rPr>
          <w:rFonts w:ascii="Arial" w:hAnsi="Arial" w:cs="Arial"/>
        </w:rPr>
      </w:pPr>
      <w:r>
        <w:rPr>
          <w:rFonts w:ascii="Arial" w:eastAsia="Arial" w:hAnsi="Arial" w:cs="Arial"/>
          <w:sz w:val="24"/>
          <w:szCs w:val="24"/>
        </w:rPr>
        <w:t>Set up the Git repository with a branch-per-feature workflow so each phase can be reviewed separately.</w:t>
      </w:r>
    </w:p>
    <w:p w14:paraId="2D752DCD" w14:textId="77777777" w:rsidR="001D18AB" w:rsidRPr="007660A8" w:rsidRDefault="001D18AB" w:rsidP="00C166DA">
      <w:pPr>
        <w:pStyle w:val="ListParagraph"/>
        <w:numPr>
          <w:ilvl w:val="0"/>
          <w:numId w:val="18"/>
        </w:numPr>
        <w:spacing w:after="40" w:line="259" w:lineRule="auto"/>
        <w:jc w:val="both"/>
        <w:rPr>
          <w:rFonts w:ascii="Arial" w:hAnsi="Arial" w:cs="Arial"/>
        </w:rPr>
      </w:pPr>
      <w:r>
        <w:rPr>
          <w:rFonts w:ascii="Arial" w:eastAsia="Arial" w:hAnsi="Arial" w:cs="Arial"/>
          <w:sz w:val="24"/>
          <w:szCs w:val="24"/>
        </w:rPr>
        <w:t>Designed the component data model, deciding what information each part needs to be compared and validated.</w:t>
      </w:r>
    </w:p>
    <w:p w14:paraId="036AEEB0" w14:textId="77777777" w:rsidR="001D18AB" w:rsidRPr="007660A8" w:rsidRDefault="001D18AB" w:rsidP="00C166DA">
      <w:pPr>
        <w:pStyle w:val="ListParagraph"/>
        <w:numPr>
          <w:ilvl w:val="0"/>
          <w:numId w:val="18"/>
        </w:numPr>
        <w:spacing w:after="40" w:line="259" w:lineRule="auto"/>
        <w:jc w:val="both"/>
        <w:rPr>
          <w:rFonts w:ascii="Arial" w:hAnsi="Arial" w:cs="Arial"/>
        </w:rPr>
      </w:pPr>
      <w:r>
        <w:rPr>
          <w:rFonts w:ascii="Arial" w:eastAsia="Arial" w:hAnsi="Arial" w:cs="Arial"/>
          <w:sz w:val="24"/>
          <w:szCs w:val="24"/>
        </w:rPr>
        <w:t>Drafted the database schema for the component table.</w:t>
      </w:r>
    </w:p>
    <w:p w14:paraId="0E508306" w14:textId="77777777" w:rsidR="001D18AB" w:rsidRPr="007660A8" w:rsidRDefault="00B737C2" w:rsidP="00C166DA">
      <w:pPr>
        <w:jc w:val="both"/>
        <w:rPr>
          <w:rFonts w:ascii="Arial" w:hAnsi="Arial" w:cs="Arial"/>
          <w:b/>
          <w:sz w:val="24"/>
          <w:szCs w:val="24"/>
        </w:rPr>
      </w:pPr>
      <w:r>
        <w:rPr>
          <w:rFonts w:ascii="Arial" w:hAnsi="Arial" w:cs="Arial"/>
          <w:b/>
          <w:sz w:val="24"/>
          <w:szCs w:val="24"/>
        </w:rPr>
        <w:t xml:space="preserve">Challenges Encountered (if any): </w:t>
      </w:r>
    </w:p>
    <w:p w14:paraId="5E68C9CA" w14:textId="7F24AE00" w:rsidR="00C263CA" w:rsidRPr="007660A8" w:rsidRDefault="001D18AB" w:rsidP="00C166DA">
      <w:pPr>
        <w:pStyle w:val="ListParagraph"/>
        <w:numPr>
          <w:ilvl w:val="0"/>
          <w:numId w:val="19"/>
        </w:numPr>
        <w:jc w:val="both"/>
        <w:rPr>
          <w:rFonts w:ascii="Arial" w:hAnsi="Arial" w:cs="Arial"/>
          <w:b/>
          <w:sz w:val="24"/>
          <w:szCs w:val="24"/>
        </w:rPr>
      </w:pPr>
      <w:r>
        <w:rPr>
          <w:rFonts w:ascii="Arial" w:eastAsia="Arial" w:hAnsi="Arial" w:cs="Arial"/>
          <w:sz w:val="24"/>
          <w:szCs w:val="24"/>
        </w:rPr>
        <w:t xml:space="preserve">Deciding how much information each component should include.</w:t>
      </w:r>
    </w:p>
    <w:p w14:paraId="75122B1D" w14:textId="7F29F6AF" w:rsidR="00474D65" w:rsidRPr="007660A8" w:rsidRDefault="00B737C2" w:rsidP="00C166DA">
      <w:pPr>
        <w:jc w:val="both"/>
        <w:rPr>
          <w:rFonts w:ascii="Arial" w:hAnsi="Arial" w:cs="Arial"/>
          <w:b/>
          <w:sz w:val="24"/>
          <w:szCs w:val="24"/>
        </w:rPr>
      </w:pPr>
      <w:r>
        <w:rPr>
          <w:rFonts w:ascii="Arial" w:hAnsi="Arial" w:cs="Arial"/>
          <w:b/>
          <w:sz w:val="24"/>
          <w:szCs w:val="24"/>
        </w:rPr>
        <w:t xml:space="preserve">Solutions / Actions Taken (if any): </w:t>
      </w:r>
    </w:p>
    <w:p w14:paraId="550CE47B" w14:textId="15E47E41" w:rsidR="00474D65" w:rsidRPr="007660A8" w:rsidRDefault="001D18AB" w:rsidP="00C166DA">
      <w:pPr>
        <w:pStyle w:val="ListParagraph"/>
        <w:numPr>
          <w:ilvl w:val="0"/>
          <w:numId w:val="19"/>
        </w:numPr>
        <w:spacing w:after="40" w:line="259" w:lineRule="auto"/>
        <w:jc w:val="both"/>
        <w:rPr>
          <w:rFonts w:ascii="Arial" w:hAnsi="Arial" w:cs="Arial"/>
        </w:rPr>
      </w:pPr>
      <w:r>
        <w:rPr>
          <w:rFonts w:ascii="Arial" w:eastAsia="Arial" w:hAnsi="Arial" w:cs="Arial"/>
          <w:sz w:val="24"/>
          <w:szCs w:val="24"/>
        </w:rPr>
        <w:t>Listed the compatibility checks I needed first, then worked backwards to decide the fields required.</w:t>
      </w:r>
    </w:p>
    <w:p w14:paraId="02420B1D" w14:textId="65A5A9A2" w:rsidR="00B737C2" w:rsidRPr="007660A8" w:rsidRDefault="00B737C2" w:rsidP="00C166DA">
      <w:pPr>
        <w:jc w:val="both"/>
        <w:rPr>
          <w:rFonts w:ascii="Arial" w:hAnsi="Arial" w:cs="Arial"/>
          <w:b/>
          <w:sz w:val="24"/>
          <w:szCs w:val="24"/>
        </w:rPr>
      </w:pPr>
      <w:r>
        <w:rPr>
          <w:rFonts w:ascii="Arial" w:hAnsi="Arial" w:cs="Arial"/>
          <w:b/>
          <w:sz w:val="24"/>
          <w:szCs w:val="24"/>
        </w:rPr>
        <w:t xml:space="preserve">Progress Reflection: </w:t>
      </w:r>
    </w:p>
    <w:p w14:paraId="34D80593" w14:textId="11BD675C" w:rsidR="00C263CA" w:rsidRPr="007660A8" w:rsidRDefault="001D18AB" w:rsidP="00C166DA">
      <w:pPr>
        <w:spacing w:line="240" w:lineRule="auto"/>
        <w:jc w:val="both"/>
        <w:rPr>
          <w:rFonts w:ascii="Arial" w:hAnsi="Arial" w:cs="Arial"/>
          <w:sz w:val="24"/>
          <w:szCs w:val="24"/>
        </w:rPr>
      </w:pPr>
      <w:r>
        <w:rPr>
          <w:rFonts w:ascii="Arial" w:hAnsi="Arial" w:cs="Arial"/>
          <w:sz w:val="24"/>
          <w:szCs w:val="24"/>
        </w:rPr>
        <w:t>Starting off with the data model rather than straight into features was a good choice as the shape of the data decides rules implementation in later stages.</w:t>
      </w:r>
    </w:p>
    <w:p w14:paraId="5E5AB5C3" w14:textId="77777777" w:rsidR="00B737C2" w:rsidRPr="007660A8" w:rsidRDefault="00B737C2" w:rsidP="00C166DA">
      <w:pPr>
        <w:jc w:val="both"/>
        <w:rPr>
          <w:rFonts w:ascii="Arial" w:hAnsi="Arial" w:cs="Arial"/>
          <w:b/>
          <w:sz w:val="24"/>
          <w:szCs w:val="24"/>
        </w:rPr>
      </w:pPr>
      <w:r>
        <w:rPr>
          <w:rFonts w:ascii="Arial" w:hAnsi="Arial" w:cs="Arial"/>
          <w:b/>
          <w:sz w:val="24"/>
          <w:szCs w:val="24"/>
        </w:rPr>
        <w:t xml:space="preserve">Plans for Next Week: </w:t>
      </w:r>
    </w:p>
    <w:p w14:paraId="18FBA6B9" w14:textId="77777777" w:rsidR="001D18AB" w:rsidRPr="007660A8" w:rsidRDefault="001D18AB" w:rsidP="00C166DA">
      <w:pPr>
        <w:pStyle w:val="ListParagraph"/>
        <w:numPr>
          <w:ilvl w:val="0"/>
          <w:numId w:val="19"/>
        </w:numPr>
        <w:spacing w:after="40" w:line="259" w:lineRule="auto"/>
        <w:jc w:val="both"/>
        <w:rPr>
          <w:rFonts w:ascii="Arial" w:hAnsi="Arial" w:cs="Arial"/>
        </w:rPr>
      </w:pPr>
      <w:r>
        <w:rPr>
          <w:rFonts w:ascii="Arial" w:eastAsia="Arial" w:hAnsi="Arial" w:cs="Arial"/>
          <w:sz w:val="24"/>
          <w:szCs w:val="24"/>
        </w:rPr>
        <w:t>Build the compatibility rule engine.</w:t>
      </w:r>
    </w:p>
    <w:p w14:paraId="2A8C5FA2" w14:textId="178E3207" w:rsidR="0093236A" w:rsidRPr="007660A8" w:rsidRDefault="001D18AB" w:rsidP="00C166DA">
      <w:pPr>
        <w:pStyle w:val="ListParagraph"/>
        <w:numPr>
          <w:ilvl w:val="0"/>
          <w:numId w:val="19"/>
        </w:numPr>
        <w:spacing w:after="40" w:line="259" w:lineRule="auto"/>
        <w:jc w:val="both"/>
        <w:rPr>
          <w:rFonts w:ascii="Arial" w:hAnsi="Arial" w:cs="Arial"/>
        </w:rPr>
      </w:pPr>
      <w:r>
        <w:rPr>
          <w:rFonts w:ascii="Arial" w:eastAsia="Arial" w:hAnsi="Arial" w:cs="Arial"/>
          <w:sz w:val="24"/>
          <w:szCs w:val="24"/>
        </w:rPr>
        <w:t>Deploy the database schema.</w:t>
      </w:r>
    </w:p>
    <w:p w14:paraId="609EC9F2" w14:textId="1289ACDB" w:rsidR="0093236A" w:rsidRPr="007660A8" w:rsidRDefault="0093236A" w:rsidP="00C166DA">
      <w:pPr>
        <w:jc w:val="both"/>
        <w:rPr>
          <w:rFonts w:ascii="Arial" w:hAnsi="Arial" w:cs="Arial"/>
          <w:b/>
          <w:sz w:val="24"/>
          <w:szCs w:val="24"/>
        </w:rPr>
      </w:pPr>
      <w:r>
        <w:rPr>
          <w:rFonts w:ascii="Arial" w:hAnsi="Arial" w:cs="Arial"/>
          <w:b/>
          <w:sz w:val="24"/>
          <w:szCs w:val="24"/>
        </w:rPr>
        <w:t>Supervisor's Feedback (if any):</w:t>
      </w:r>
    </w:p>
    <w:p w14:paraId="754FE057" w14:textId="53FB6984" w:rsidR="00C263CA" w:rsidRPr="007660A8" w:rsidRDefault="001D18AB" w:rsidP="00C166DA">
      <w:pPr>
        <w:pStyle w:val="ListParagraph"/>
        <w:numPr>
          <w:ilvl w:val="0"/>
          <w:numId w:val="21"/>
        </w:numPr>
        <w:spacing w:line="240" w:lineRule="auto"/>
        <w:jc w:val="both"/>
        <w:rPr>
          <w:rFonts w:ascii="Arial" w:hAnsi="Arial" w:cs="Arial"/>
          <w:sz w:val="24"/>
          <w:szCs w:val="24"/>
        </w:rPr>
      </w:pPr>
      <w:r>
        <w:rPr>
          <w:rFonts w:ascii="Arial" w:hAnsi="Arial" w:cs="Arial"/>
          <w:sz w:val="24"/>
          <w:szCs w:val="24"/>
        </w:rPr>
        <w:t>N/A</w:t>
      </w:r>
    </w:p>
    <w:p w14:paraId="145E4FA9" w14:textId="77777777" w:rsidR="00C263CA" w:rsidRPr="007660A8" w:rsidRDefault="00C263CA" w:rsidP="00C166DA">
      <w:pPr>
        <w:spacing w:after="0" w:line="360" w:lineRule="auto"/>
        <w:jc w:val="both"/>
        <w:rPr>
          <w:rFonts w:ascii="Arial" w:hAnsi="Arial" w:cs="Arial"/>
        </w:rPr>
      </w:pPr>
      <w:r>
        <w:rPr>
          <w:rFonts w:ascii="Arial" w:hAnsi="Arial" w:cs="Arial"/>
        </w:rPr>
        <w:t>Supervisor’s Signature</w:t>
        <w:tab/>
        <w:tab/>
        <w:tab/>
        <w:tab/>
        <w:t xml:space="preserve">                 Student’s Signature</w:t>
      </w:r>
    </w:p>
    <w:p w14:paraId="2E8BD74D" w14:textId="77777777" w:rsidR="00C263CA" w:rsidRPr="007660A8" w:rsidRDefault="00C263CA" w:rsidP="00C166DA">
      <w:pPr>
        <w:spacing w:after="0" w:line="360" w:lineRule="auto"/>
        <w:jc w:val="both"/>
        <w:rPr>
          <w:rFonts w:ascii="Arial" w:hAnsi="Arial" w:cs="Arial"/>
        </w:rPr>
      </w:pPr>
    </w:p>
    <w:p w14:paraId="44AE09D2" w14:textId="0A27787A" w:rsidR="00C263CA" w:rsidRPr="007660A8" w:rsidRDefault="00C263CA" w:rsidP="00C166DA">
      <w:pPr>
        <w:spacing w:after="0" w:line="360" w:lineRule="auto"/>
        <w:jc w:val="both"/>
        <w:rPr>
          <w:rFonts w:ascii="Arial" w:hAnsi="Arial" w:cs="Arial"/>
        </w:rPr>
      </w:pPr>
      <w:r>
        <w:rPr>
          <w:rFonts w:ascii="Arial" w:hAnsi="Arial" w:cs="Arial"/>
        </w:rPr>
        <w:t>……………………………….</w:t>
        <w:tab/>
        <w:tab/>
        <w:tab/>
        <w:tab/>
        <w:tab/>
        <w:t>……………………………….</w:t>
        <w:tab/>
      </w:r>
    </w:p>
    <w:p w14:paraId="0C856C18" w14:textId="77777777" w:rsidR="00FB255A" w:rsidRPr="007660A8" w:rsidRDefault="00FB255A" w:rsidP="00C166DA">
      <w:pPr>
        <w:spacing w:after="0" w:line="360" w:lineRule="auto"/>
        <w:jc w:val="both"/>
        <w:rPr>
          <w:rFonts w:ascii="Arial" w:hAnsi="Arial" w:cs="Arial"/>
        </w:rPr>
      </w:pPr>
    </w:p>
    <w:p w14:paraId="4BF3F2E6" w14:textId="77777777" w:rsidR="00FB255A" w:rsidRPr="007660A8" w:rsidRDefault="00FB255A" w:rsidP="00C166DA">
      <w:pPr>
        <w:spacing w:after="0" w:line="360" w:lineRule="auto"/>
        <w:jc w:val="both"/>
        <w:rPr>
          <w:rFonts w:ascii="Arial" w:hAnsi="Arial" w:cs="Arial"/>
        </w:rPr>
      </w:pPr>
    </w:p>
    <w:tbl>
      <w:tblPr>
        <w:tblStyle w:val="TableGrid"/>
        <w:tblW w:w="8642" w:type="dxa"/>
        <w:tblLook w:val="04A0" w:firstRow="1" w:lastRow="0" w:firstColumn="1" w:lastColumn="0" w:noHBand="0" w:noVBand="1"/>
      </w:tblPr>
      <w:tblGrid>
        <w:gridCol w:w="2064"/>
        <w:gridCol w:w="6578"/>
      </w:tblGrid>
      <w:tr w:rsidR="00FB255A" w:rsidRPr="007660A8" w14:paraId="264605F6" w14:textId="77777777" w:rsidTr="004774FB">
        <w:trPr>
          <w:trHeight w:val="464"/>
        </w:trPr>
        <w:tc>
          <w:tcPr>
            <w:tcW w:w="2064" w:type="dxa"/>
          </w:tcPr>
          <w:p w14:paraId="4F29BB7E" w14:textId="77777777" w:rsidR="00FB255A" w:rsidRPr="007660A8" w:rsidRDefault="00FB255A" w:rsidP="00C166DA">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0F0AA419" w14:textId="1D737014" w:rsidR="00FB255A" w:rsidRPr="007660A8" w:rsidRDefault="001D18AB" w:rsidP="00C166DA">
            <w:pPr>
              <w:jc w:val="both"/>
              <w:rPr>
                <w:rFonts w:ascii="Arial" w:hAnsi="Arial" w:cs="Arial"/>
                <w:sz w:val="24"/>
                <w:szCs w:val="24"/>
              </w:rPr>
            </w:pPr>
            <w:r>
              <w:rPr>
                <w:rFonts w:ascii="Arial" w:hAnsi="Arial" w:cs="Arial"/>
                <w:sz w:val="24"/>
                <w:szCs w:val="24"/>
              </w:rPr>
              <w:t>2</w:t>
            </w:r>
          </w:p>
        </w:tc>
      </w:tr>
      <w:tr w:rsidR="00FB255A" w:rsidRPr="007660A8" w14:paraId="4C2592C5" w14:textId="77777777" w:rsidTr="004774FB">
        <w:trPr>
          <w:trHeight w:val="427"/>
        </w:trPr>
        <w:tc>
          <w:tcPr>
            <w:tcW w:w="2064" w:type="dxa"/>
          </w:tcPr>
          <w:p w14:paraId="675F6EA7" w14:textId="77777777" w:rsidR="00FB255A" w:rsidRPr="007660A8" w:rsidRDefault="00FB255A" w:rsidP="00C166DA">
            <w:pPr>
              <w:jc w:val="both"/>
              <w:rPr>
                <w:rFonts w:ascii="Arial" w:hAnsi="Arial" w:cs="Arial"/>
                <w:sz w:val="24"/>
                <w:szCs w:val="24"/>
              </w:rPr>
            </w:pPr>
            <w:r>
              <w:rPr>
                <w:rFonts w:ascii="Arial" w:hAnsi="Arial" w:cs="Arial"/>
                <w:sz w:val="24"/>
                <w:szCs w:val="24"/>
              </w:rPr>
              <w:t xml:space="preserve">Date Range: </w:t>
            </w:r>
          </w:p>
        </w:tc>
        <w:tc>
          <w:tcPr>
            <w:tcW w:w="6578" w:type="dxa"/>
          </w:tcPr>
          <w:p w14:paraId="5324F706" w14:textId="65B95982" w:rsidR="00FB255A" w:rsidRPr="007660A8" w:rsidRDefault="001D18AB" w:rsidP="00C166DA">
            <w:pPr>
              <w:spacing w:after="40" w:line="259" w:lineRule="auto"/>
              <w:jc w:val="both"/>
              <w:rPr>
                <w:rFonts w:ascii="Arial" w:hAnsi="Arial" w:cs="Arial"/>
              </w:rPr>
            </w:pPr>
            <w:r>
              <w:rPr>
                <w:rFonts w:ascii="Arial" w:eastAsia="Arial" w:hAnsi="Arial" w:cs="Arial"/>
                <w:sz w:val="24"/>
                <w:szCs w:val="24"/>
              </w:rPr>
              <w:t>11/5/2026 – 17/5/2026</w:t>
            </w:r>
          </w:p>
        </w:tc>
      </w:tr>
    </w:tbl>
    <w:p w14:paraId="587C777E" w14:textId="77777777" w:rsidR="00FB255A" w:rsidRPr="007660A8" w:rsidRDefault="00FB255A" w:rsidP="00C166DA">
      <w:pPr>
        <w:jc w:val="both"/>
        <w:rPr>
          <w:rFonts w:ascii="Arial" w:hAnsi="Arial" w:cs="Arial"/>
          <w:sz w:val="24"/>
          <w:szCs w:val="24"/>
        </w:rPr>
      </w:pPr>
    </w:p>
    <w:p w14:paraId="3A00F424" w14:textId="77777777" w:rsidR="00FB255A" w:rsidRPr="007660A8" w:rsidRDefault="00FB255A" w:rsidP="00C166DA">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578C5F27" w14:textId="77777777" w:rsidR="001D18AB" w:rsidRPr="007660A8" w:rsidRDefault="001D18AB" w:rsidP="00C166DA">
      <w:pPr>
        <w:pStyle w:val="ListParagraph"/>
        <w:numPr>
          <w:ilvl w:val="0"/>
          <w:numId w:val="23"/>
        </w:numPr>
        <w:spacing w:after="40" w:line="259" w:lineRule="auto"/>
        <w:jc w:val="both"/>
        <w:rPr>
          <w:rFonts w:ascii="Arial" w:hAnsi="Arial" w:cs="Arial"/>
        </w:rPr>
      </w:pPr>
      <w:r>
        <w:rPr>
          <w:rFonts w:ascii="Arial" w:eastAsia="Arial" w:hAnsi="Arial" w:cs="Arial"/>
          <w:sz w:val="24"/>
          <w:szCs w:val="24"/>
        </w:rPr>
        <w:t>Build the compatibility rule engine.</w:t>
      </w:r>
    </w:p>
    <w:p w14:paraId="3F2B2E6A" w14:textId="77777777" w:rsidR="001D18AB" w:rsidRPr="007660A8" w:rsidRDefault="001D18AB" w:rsidP="00C166DA">
      <w:pPr>
        <w:pStyle w:val="ListParagraph"/>
        <w:numPr>
          <w:ilvl w:val="0"/>
          <w:numId w:val="23"/>
        </w:numPr>
        <w:spacing w:after="40" w:line="259" w:lineRule="auto"/>
        <w:jc w:val="both"/>
        <w:rPr>
          <w:rFonts w:ascii="Arial" w:hAnsi="Arial" w:cs="Arial"/>
        </w:rPr>
      </w:pPr>
      <w:r>
        <w:rPr>
          <w:rFonts w:ascii="Arial" w:eastAsia="Arial" w:hAnsi="Arial" w:cs="Arial"/>
          <w:sz w:val="24"/>
          <w:szCs w:val="24"/>
        </w:rPr>
        <w:t>Write tests to prove the rules work correctly.</w:t>
      </w:r>
    </w:p>
    <w:p w14:paraId="51A2DAF9" w14:textId="5DCB4DA8" w:rsidR="00FB255A" w:rsidRPr="007660A8" w:rsidRDefault="001D18AB" w:rsidP="00C166DA">
      <w:pPr>
        <w:pStyle w:val="ListParagraph"/>
        <w:numPr>
          <w:ilvl w:val="0"/>
          <w:numId w:val="23"/>
        </w:numPr>
        <w:spacing w:after="40" w:line="259" w:lineRule="auto"/>
        <w:jc w:val="both"/>
        <w:rPr>
          <w:rFonts w:ascii="Arial" w:hAnsi="Arial" w:cs="Arial"/>
        </w:rPr>
      </w:pPr>
      <w:r>
        <w:rPr>
          <w:rFonts w:ascii="Arial" w:eastAsia="Arial" w:hAnsi="Arial" w:cs="Arial"/>
          <w:sz w:val="24"/>
          <w:szCs w:val="24"/>
        </w:rPr>
        <w:t>Deploy the database schema.</w:t>
      </w:r>
    </w:p>
    <w:p w14:paraId="6FB770C0" w14:textId="77777777" w:rsidR="00FB255A" w:rsidRPr="007660A8" w:rsidRDefault="00FB255A" w:rsidP="00C166DA">
      <w:pPr>
        <w:jc w:val="both"/>
        <w:rPr>
          <w:rFonts w:ascii="Arial" w:hAnsi="Arial" w:cs="Arial"/>
          <w:b/>
          <w:sz w:val="24"/>
          <w:szCs w:val="24"/>
        </w:rPr>
      </w:pPr>
      <w:r>
        <w:rPr>
          <w:rFonts w:ascii="Arial" w:hAnsi="Arial" w:cs="Arial"/>
          <w:b/>
          <w:sz w:val="24"/>
          <w:szCs w:val="24"/>
        </w:rPr>
        <w:t>Activities Completed:</w:t>
      </w:r>
    </w:p>
    <w:p w14:paraId="30B6DC5B" w14:textId="77777777" w:rsidR="001D18AB" w:rsidRPr="007660A8" w:rsidRDefault="001D18AB" w:rsidP="00C166DA">
      <w:pPr>
        <w:pStyle w:val="ListParagraph"/>
        <w:numPr>
          <w:ilvl w:val="0"/>
          <w:numId w:val="22"/>
        </w:numPr>
        <w:spacing w:after="40" w:line="259" w:lineRule="auto"/>
        <w:jc w:val="both"/>
        <w:rPr>
          <w:rFonts w:ascii="Arial" w:hAnsi="Arial" w:cs="Arial"/>
        </w:rPr>
      </w:pPr>
      <w:r>
        <w:rPr>
          <w:rFonts w:ascii="Arial" w:eastAsia="Arial" w:hAnsi="Arial" w:cs="Arial"/>
          <w:sz w:val="24"/>
          <w:szCs w:val="24"/>
        </w:rPr>
        <w:t>Implemented the rule engine that checks whether a set of parts can physically work together, covering layout size, mounting style and switch type.</w:t>
      </w:r>
    </w:p>
    <w:p w14:paraId="723064D9" w14:textId="29B5923B" w:rsidR="001D18AB" w:rsidRPr="007660A8" w:rsidRDefault="001D18AB" w:rsidP="00C166DA">
      <w:pPr>
        <w:pStyle w:val="ListParagraph"/>
        <w:numPr>
          <w:ilvl w:val="0"/>
          <w:numId w:val="22"/>
        </w:numPr>
        <w:spacing w:after="40" w:line="259" w:lineRule="auto"/>
        <w:jc w:val="both"/>
        <w:rPr>
          <w:rFonts w:ascii="Arial" w:hAnsi="Arial" w:cs="Arial"/>
        </w:rPr>
      </w:pPr>
      <w:r>
        <w:rPr>
          <w:rFonts w:ascii="Arial" w:eastAsia="Arial" w:hAnsi="Arial" w:cs="Arial"/>
          <w:sz w:val="24"/>
          <w:szCs w:val="24"/>
        </w:rPr>
        <w:t>Wrote a test covering both valid builds and builds that should be rejected.</w:t>
      </w:r>
    </w:p>
    <w:p w14:paraId="4599D836" w14:textId="77777777" w:rsidR="001D18AB" w:rsidRPr="007660A8" w:rsidRDefault="001D18AB" w:rsidP="00C166DA">
      <w:pPr>
        <w:pStyle w:val="ListParagraph"/>
        <w:numPr>
          <w:ilvl w:val="0"/>
          <w:numId w:val="22"/>
        </w:numPr>
        <w:spacing w:after="40" w:line="259" w:lineRule="auto"/>
        <w:jc w:val="both"/>
        <w:rPr>
          <w:rFonts w:ascii="Arial" w:hAnsi="Arial" w:cs="Arial"/>
        </w:rPr>
      </w:pPr>
      <w:r>
        <w:rPr>
          <w:rFonts w:ascii="Arial" w:eastAsia="Arial" w:hAnsi="Arial" w:cs="Arial"/>
          <w:sz w:val="24"/>
          <w:szCs w:val="24"/>
        </w:rPr>
        <w:t>Deployed the database migration for the component table.</w:t>
      </w:r>
    </w:p>
    <w:p w14:paraId="6B6D5DF9" w14:textId="0BB685C7" w:rsidR="00FB255A" w:rsidRPr="007660A8" w:rsidRDefault="001D18AB" w:rsidP="00C166DA">
      <w:pPr>
        <w:pStyle w:val="ListParagraph"/>
        <w:numPr>
          <w:ilvl w:val="0"/>
          <w:numId w:val="22"/>
        </w:numPr>
        <w:spacing w:after="40" w:line="259" w:lineRule="auto"/>
        <w:jc w:val="both"/>
        <w:rPr>
          <w:rFonts w:ascii="Arial" w:hAnsi="Arial" w:cs="Arial"/>
        </w:rPr>
      </w:pPr>
      <w:r>
        <w:rPr>
          <w:rFonts w:ascii="Arial" w:eastAsia="Arial" w:hAnsi="Arial" w:cs="Arial"/>
          <w:sz w:val="24"/>
          <w:szCs w:val="24"/>
        </w:rPr>
        <w:t>Defined the type definitions and validation schemas shared across the project.</w:t>
      </w:r>
    </w:p>
    <w:p w14:paraId="5DBB0CC5" w14:textId="77777777" w:rsidR="00FB255A" w:rsidRPr="007660A8" w:rsidRDefault="00FB255A" w:rsidP="00C166DA">
      <w:pPr>
        <w:jc w:val="both"/>
        <w:rPr>
          <w:rFonts w:ascii="Arial" w:hAnsi="Arial" w:cs="Arial"/>
          <w:b/>
          <w:sz w:val="24"/>
          <w:szCs w:val="24"/>
        </w:rPr>
      </w:pPr>
      <w:r>
        <w:rPr>
          <w:rFonts w:ascii="Arial" w:hAnsi="Arial" w:cs="Arial"/>
          <w:b/>
          <w:sz w:val="24"/>
          <w:szCs w:val="24"/>
        </w:rPr>
        <w:t xml:space="preserve">Challenges Encountered (if any): </w:t>
      </w:r>
    </w:p>
    <w:p w14:paraId="6BE5D062" w14:textId="25DC8CFB" w:rsidR="00FB255A" w:rsidRPr="007660A8" w:rsidRDefault="001D18AB" w:rsidP="00C166DA">
      <w:pPr>
        <w:pStyle w:val="ListParagraph"/>
        <w:numPr>
          <w:ilvl w:val="0"/>
          <w:numId w:val="24"/>
        </w:numPr>
        <w:spacing w:line="240" w:lineRule="auto"/>
        <w:jc w:val="both"/>
        <w:rPr>
          <w:rFonts w:ascii="Arial" w:hAnsi="Arial" w:cs="Arial"/>
          <w:sz w:val="24"/>
          <w:szCs w:val="24"/>
        </w:rPr>
      </w:pPr>
      <w:r>
        <w:rPr>
          <w:rFonts w:ascii="Arial" w:eastAsia="Arial" w:hAnsi="Arial" w:cs="Arial"/>
          <w:sz w:val="24"/>
          <w:szCs w:val="24"/>
        </w:rPr>
        <w:t xml:space="preserve">Some incompatibilities are not obvious. Two parts can look correct together but fail when combined with a third.</w:t>
      </w:r>
    </w:p>
    <w:p w14:paraId="6A78323D" w14:textId="77777777" w:rsidR="00FB255A" w:rsidRPr="007660A8" w:rsidRDefault="00FB255A" w:rsidP="00C166DA">
      <w:pPr>
        <w:jc w:val="both"/>
        <w:rPr>
          <w:rFonts w:ascii="Arial" w:hAnsi="Arial" w:cs="Arial"/>
          <w:b/>
          <w:sz w:val="24"/>
          <w:szCs w:val="24"/>
        </w:rPr>
      </w:pPr>
      <w:r>
        <w:rPr>
          <w:rFonts w:ascii="Arial" w:hAnsi="Arial" w:cs="Arial"/>
          <w:b/>
          <w:sz w:val="24"/>
          <w:szCs w:val="24"/>
        </w:rPr>
        <w:t xml:space="preserve">Solutions / Actions Taken (if any): </w:t>
      </w:r>
    </w:p>
    <w:p w14:paraId="202C4B11" w14:textId="6B5AA231" w:rsidR="00FB255A" w:rsidRPr="007660A8" w:rsidRDefault="00492D17" w:rsidP="00C166DA">
      <w:pPr>
        <w:pStyle w:val="ListParagraph"/>
        <w:numPr>
          <w:ilvl w:val="0"/>
          <w:numId w:val="24"/>
        </w:numPr>
        <w:spacing w:line="240" w:lineRule="auto"/>
        <w:jc w:val="both"/>
        <w:rPr>
          <w:rFonts w:ascii="Arial" w:hAnsi="Arial" w:cs="Arial"/>
          <w:sz w:val="24"/>
          <w:szCs w:val="24"/>
        </w:rPr>
      </w:pPr>
      <w:r>
        <w:rPr>
          <w:rFonts w:ascii="Arial" w:eastAsia="Arial" w:hAnsi="Arial" w:cs="Arial"/>
          <w:sz w:val="24"/>
          <w:szCs w:val="24"/>
        </w:rPr>
        <w:t>Wrote the rules to validate the build as a whole rather than checking each part in isolation, and added test cases for the combinations that only fail as a group.</w:t>
      </w:r>
    </w:p>
    <w:p w14:paraId="5E489D25" w14:textId="77777777" w:rsidR="00FB255A" w:rsidRPr="007660A8" w:rsidRDefault="00FB255A" w:rsidP="00C166DA">
      <w:pPr>
        <w:jc w:val="both"/>
        <w:rPr>
          <w:rFonts w:ascii="Arial" w:hAnsi="Arial" w:cs="Arial"/>
          <w:b/>
          <w:sz w:val="24"/>
          <w:szCs w:val="24"/>
        </w:rPr>
      </w:pPr>
      <w:r>
        <w:rPr>
          <w:rFonts w:ascii="Arial" w:hAnsi="Arial" w:cs="Arial"/>
          <w:b/>
          <w:sz w:val="24"/>
          <w:szCs w:val="24"/>
        </w:rPr>
        <w:t xml:space="preserve">Progress Reflection: </w:t>
      </w:r>
    </w:p>
    <w:p w14:paraId="46AF8807" w14:textId="41B4E35E" w:rsidR="00492D17" w:rsidRPr="007660A8" w:rsidRDefault="00492D17" w:rsidP="00C166DA">
      <w:pPr>
        <w:spacing w:line="240" w:lineRule="auto"/>
        <w:jc w:val="both"/>
        <w:rPr>
          <w:rFonts w:ascii="Arial" w:eastAsia="Arial" w:hAnsi="Arial" w:cs="Arial"/>
          <w:sz w:val="24"/>
          <w:szCs w:val="24"/>
        </w:rPr>
      </w:pPr>
      <w:r>
        <w:rPr>
          <w:rFonts w:ascii="Arial" w:eastAsia="Arial" w:hAnsi="Arial" w:cs="Arial"/>
          <w:sz w:val="24"/>
          <w:szCs w:val="24"/>
        </w:rPr>
        <w:t xml:space="preserve">Writing the tests made the rules much clearer, because any rule I could not express as a test was one I did not properly understand yet. This is the part of the system everything else depends on, so the extra time was worth it.</w:t>
      </w:r>
    </w:p>
    <w:p w14:paraId="75CCA27E" w14:textId="10953218" w:rsidR="00FB255A" w:rsidRPr="007660A8" w:rsidRDefault="00FB255A" w:rsidP="00C166DA">
      <w:pPr>
        <w:spacing w:line="240" w:lineRule="auto"/>
        <w:jc w:val="both"/>
        <w:rPr>
          <w:rFonts w:ascii="Arial" w:hAnsi="Arial" w:cs="Arial"/>
          <w:b/>
          <w:sz w:val="24"/>
          <w:szCs w:val="24"/>
        </w:rPr>
      </w:pPr>
      <w:r>
        <w:rPr>
          <w:rFonts w:ascii="Arial" w:hAnsi="Arial" w:cs="Arial"/>
          <w:b/>
          <w:sz w:val="24"/>
          <w:szCs w:val="24"/>
        </w:rPr>
        <w:t xml:space="preserve">Plans for Next Week: </w:t>
      </w:r>
    </w:p>
    <w:p w14:paraId="28A657EE" w14:textId="77777777" w:rsidR="00492D17" w:rsidRPr="007660A8" w:rsidRDefault="00492D17" w:rsidP="00C166DA">
      <w:pPr>
        <w:pStyle w:val="ListParagraph"/>
        <w:numPr>
          <w:ilvl w:val="0"/>
          <w:numId w:val="24"/>
        </w:numPr>
        <w:spacing w:after="40" w:line="259" w:lineRule="auto"/>
        <w:jc w:val="both"/>
        <w:rPr>
          <w:rFonts w:ascii="Arial" w:hAnsi="Arial" w:cs="Arial"/>
        </w:rPr>
      </w:pPr>
      <w:r>
        <w:rPr>
          <w:rFonts w:ascii="Arial" w:eastAsia="Arial" w:hAnsi="Arial" w:cs="Arial"/>
          <w:sz w:val="24"/>
          <w:szCs w:val="24"/>
        </w:rPr>
        <w:t>Build the API routes on top of the rule engine.</w:t>
      </w:r>
    </w:p>
    <w:p w14:paraId="1E8F4D4C" w14:textId="77777777" w:rsidR="00FB255A" w:rsidRPr="007660A8" w:rsidRDefault="00FB255A" w:rsidP="00C166DA">
      <w:pPr>
        <w:jc w:val="both"/>
        <w:rPr>
          <w:rFonts w:ascii="Arial" w:hAnsi="Arial" w:cs="Arial"/>
          <w:b/>
          <w:sz w:val="24"/>
          <w:szCs w:val="24"/>
        </w:rPr>
      </w:pPr>
      <w:r>
        <w:rPr>
          <w:rFonts w:ascii="Arial" w:hAnsi="Arial" w:cs="Arial"/>
          <w:b/>
          <w:sz w:val="24"/>
          <w:szCs w:val="24"/>
        </w:rPr>
        <w:t>Supervisor's Feedback (if any):</w:t>
      </w:r>
    </w:p>
    <w:p w14:paraId="7A951866" w14:textId="577BAA44" w:rsidR="00FB255A" w:rsidRPr="007660A8" w:rsidRDefault="00492D17" w:rsidP="00C166DA">
      <w:pPr>
        <w:pStyle w:val="ListParagraph"/>
        <w:numPr>
          <w:ilvl w:val="0"/>
          <w:numId w:val="24"/>
        </w:numPr>
        <w:spacing w:line="240" w:lineRule="auto"/>
        <w:jc w:val="both"/>
        <w:rPr>
          <w:rFonts w:ascii="Arial" w:hAnsi="Arial" w:cs="Arial"/>
          <w:sz w:val="24"/>
          <w:szCs w:val="24"/>
        </w:rPr>
      </w:pPr>
      <w:r>
        <w:rPr>
          <w:rFonts w:ascii="Arial" w:hAnsi="Arial" w:cs="Arial"/>
          <w:sz w:val="24"/>
          <w:szCs w:val="24"/>
        </w:rPr>
        <w:t>N/A</w:t>
      </w:r>
    </w:p>
    <w:p w14:paraId="44D5FF4F" w14:textId="77777777" w:rsidR="00FB255A" w:rsidRPr="007660A8" w:rsidRDefault="00FB255A" w:rsidP="00C166DA">
      <w:pPr>
        <w:spacing w:after="0" w:line="360" w:lineRule="auto"/>
        <w:jc w:val="both"/>
        <w:rPr>
          <w:rFonts w:ascii="Arial" w:hAnsi="Arial" w:cs="Arial"/>
        </w:rPr>
      </w:pPr>
      <w:r>
        <w:rPr>
          <w:rFonts w:ascii="Arial" w:hAnsi="Arial" w:cs="Arial"/>
        </w:rPr>
        <w:t>Supervisor’s Signature</w:t>
        <w:tab/>
        <w:tab/>
        <w:tab/>
        <w:tab/>
        <w:t xml:space="preserve">                 Student’s Signature</w:t>
      </w:r>
    </w:p>
    <w:p w14:paraId="60B05616" w14:textId="77777777" w:rsidR="00FB255A" w:rsidRPr="007660A8" w:rsidRDefault="00FB255A" w:rsidP="00C166DA">
      <w:pPr>
        <w:spacing w:after="0" w:line="360" w:lineRule="auto"/>
        <w:jc w:val="both"/>
        <w:rPr>
          <w:rFonts w:ascii="Arial" w:hAnsi="Arial" w:cs="Arial"/>
        </w:rPr>
      </w:pPr>
    </w:p>
    <w:p w14:paraId="67E36268" w14:textId="77777777" w:rsidR="00FB255A" w:rsidRPr="007660A8" w:rsidRDefault="00FB255A" w:rsidP="00C166DA">
      <w:pPr>
        <w:spacing w:after="0" w:line="360" w:lineRule="auto"/>
        <w:jc w:val="both"/>
        <w:rPr>
          <w:rFonts w:ascii="Arial" w:hAnsi="Arial" w:cs="Arial"/>
          <w:sz w:val="24"/>
          <w:szCs w:val="24"/>
        </w:rPr>
      </w:pPr>
      <w:r>
        <w:rPr>
          <w:rFonts w:ascii="Arial" w:hAnsi="Arial" w:cs="Arial"/>
        </w:rPr>
        <w:t>……………………………….</w:t>
        <w:tab/>
        <w:tab/>
        <w:tab/>
        <w:tab/>
        <w:tab/>
        <w:t>……………………………….</w:t>
        <w:tab/>
      </w:r>
    </w:p>
    <w:p w14:paraId="08A8397E" w14:textId="77777777" w:rsidR="00FB255A" w:rsidRPr="007660A8" w:rsidRDefault="00FB255A" w:rsidP="00C166DA">
      <w:pPr>
        <w:spacing w:after="0" w:line="360" w:lineRule="auto"/>
        <w:jc w:val="both"/>
        <w:rPr>
          <w:rFonts w:ascii="Arial" w:hAnsi="Arial" w:cs="Arial"/>
          <w:sz w:val="24"/>
          <w:szCs w:val="24"/>
        </w:rPr>
      </w:pPr>
    </w:p>
    <w:tbl>
      <w:tblPr>
        <w:tblStyle w:val="TableGrid"/>
        <w:tblW w:w="8642" w:type="dxa"/>
        <w:tblLook w:val="04A0" w:firstRow="1" w:lastRow="0" w:firstColumn="1" w:lastColumn="0" w:noHBand="0" w:noVBand="1"/>
      </w:tblPr>
      <w:tblGrid>
        <w:gridCol w:w="2064"/>
        <w:gridCol w:w="6578"/>
      </w:tblGrid>
      <w:tr w:rsidR="00FB255A" w:rsidRPr="007660A8" w14:paraId="603B347D" w14:textId="77777777" w:rsidTr="004774FB">
        <w:trPr>
          <w:trHeight w:val="464"/>
        </w:trPr>
        <w:tc>
          <w:tcPr>
            <w:tcW w:w="2064" w:type="dxa"/>
          </w:tcPr>
          <w:p w14:paraId="2CC219C6" w14:textId="77777777" w:rsidR="00FB255A" w:rsidRPr="007660A8" w:rsidRDefault="00FB255A" w:rsidP="00C166DA">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2D639440" w14:textId="3BC9F44E" w:rsidR="00FB255A" w:rsidRPr="007660A8" w:rsidRDefault="00492D17" w:rsidP="00C166DA">
            <w:pPr>
              <w:jc w:val="both"/>
              <w:rPr>
                <w:rFonts w:ascii="Arial" w:hAnsi="Arial" w:cs="Arial"/>
                <w:sz w:val="24"/>
                <w:szCs w:val="24"/>
              </w:rPr>
            </w:pPr>
            <w:r>
              <w:rPr>
                <w:rFonts w:ascii="Arial" w:hAnsi="Arial" w:cs="Arial"/>
                <w:sz w:val="24"/>
                <w:szCs w:val="24"/>
              </w:rPr>
              <w:t>3</w:t>
            </w:r>
          </w:p>
        </w:tc>
      </w:tr>
      <w:tr w:rsidR="00FB255A" w:rsidRPr="007660A8" w14:paraId="3461BB6E" w14:textId="77777777" w:rsidTr="004774FB">
        <w:trPr>
          <w:trHeight w:val="427"/>
        </w:trPr>
        <w:tc>
          <w:tcPr>
            <w:tcW w:w="2064" w:type="dxa"/>
          </w:tcPr>
          <w:p w14:paraId="5A598610" w14:textId="77777777" w:rsidR="00FB255A" w:rsidRPr="007660A8" w:rsidRDefault="00FB255A" w:rsidP="00C166DA">
            <w:pPr>
              <w:jc w:val="both"/>
              <w:rPr>
                <w:rFonts w:ascii="Arial" w:hAnsi="Arial" w:cs="Arial"/>
                <w:sz w:val="24"/>
                <w:szCs w:val="24"/>
              </w:rPr>
            </w:pPr>
            <w:r>
              <w:rPr>
                <w:rFonts w:ascii="Arial" w:hAnsi="Arial" w:cs="Arial"/>
                <w:sz w:val="24"/>
                <w:szCs w:val="24"/>
              </w:rPr>
              <w:t xml:space="preserve">Date Range: </w:t>
            </w:r>
          </w:p>
        </w:tc>
        <w:tc>
          <w:tcPr>
            <w:tcW w:w="6578" w:type="dxa"/>
          </w:tcPr>
          <w:p w14:paraId="3778E7CF" w14:textId="2B118C2E" w:rsidR="00FB255A" w:rsidRPr="007660A8" w:rsidRDefault="00492D17" w:rsidP="00C166DA">
            <w:pPr>
              <w:jc w:val="both"/>
              <w:rPr>
                <w:rFonts w:ascii="Arial" w:hAnsi="Arial" w:cs="Arial"/>
                <w:sz w:val="24"/>
                <w:szCs w:val="24"/>
              </w:rPr>
            </w:pPr>
            <w:r>
              <w:rPr>
                <w:rFonts w:ascii="Arial" w:eastAsia="Arial" w:hAnsi="Arial" w:cs="Arial"/>
                <w:sz w:val="24"/>
                <w:szCs w:val="24"/>
              </w:rPr>
              <w:t>18/5/2026 – 24/5/2026</w:t>
            </w:r>
          </w:p>
        </w:tc>
      </w:tr>
    </w:tbl>
    <w:p w14:paraId="24602C86" w14:textId="77777777" w:rsidR="00FB255A" w:rsidRPr="007660A8" w:rsidRDefault="00FB255A" w:rsidP="00C166DA">
      <w:pPr>
        <w:jc w:val="both"/>
        <w:rPr>
          <w:rFonts w:ascii="Arial" w:hAnsi="Arial" w:cs="Arial"/>
          <w:sz w:val="24"/>
          <w:szCs w:val="24"/>
        </w:rPr>
      </w:pPr>
    </w:p>
    <w:p w14:paraId="1898E80C" w14:textId="77777777" w:rsidR="00FB255A" w:rsidRPr="007660A8" w:rsidRDefault="00FB255A" w:rsidP="00C166DA">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74BE5C24" w14:textId="77777777" w:rsidR="00492D17"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Build the API routes for components and build validation.</w:t>
      </w:r>
    </w:p>
    <w:p w14:paraId="3D0AE642" w14:textId="3EB9B495" w:rsidR="00FB255A"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Create a working end-to-end recommendation flow.</w:t>
      </w:r>
    </w:p>
    <w:p w14:paraId="663039E8" w14:textId="77777777" w:rsidR="00FB255A" w:rsidRPr="007660A8" w:rsidRDefault="00FB255A" w:rsidP="00C166DA">
      <w:pPr>
        <w:jc w:val="both"/>
        <w:rPr>
          <w:rFonts w:ascii="Arial" w:hAnsi="Arial" w:cs="Arial"/>
          <w:b/>
          <w:sz w:val="24"/>
          <w:szCs w:val="24"/>
        </w:rPr>
      </w:pPr>
      <w:r>
        <w:rPr>
          <w:rFonts w:ascii="Arial" w:hAnsi="Arial" w:cs="Arial"/>
          <w:b/>
          <w:sz w:val="24"/>
          <w:szCs w:val="24"/>
        </w:rPr>
        <w:t>Activities Completed:</w:t>
      </w:r>
    </w:p>
    <w:p w14:paraId="24F88E56" w14:textId="77777777" w:rsidR="00492D17"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Built the API routes for fetching components and validating a build.</w:t>
      </w:r>
    </w:p>
    <w:p w14:paraId="6E793FE6" w14:textId="77777777" w:rsidR="00492D17"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Created the repository layer that provides simple lookups over the component data.</w:t>
      </w:r>
    </w:p>
    <w:p w14:paraId="3C953F69" w14:textId="77777777" w:rsidR="00492D17"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Built a first recommendation flow that assembles candidate builds and validates every one before returning it.</w:t>
      </w:r>
    </w:p>
    <w:p w14:paraId="632A6181" w14:textId="47F0F078" w:rsidR="00FB255A"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Added shared response helpers and request validation for the API.</w:t>
      </w:r>
    </w:p>
    <w:p w14:paraId="6BEB851A" w14:textId="77777777" w:rsidR="00FB255A" w:rsidRPr="007660A8" w:rsidRDefault="00FB255A" w:rsidP="00C166DA">
      <w:pPr>
        <w:jc w:val="both"/>
        <w:rPr>
          <w:rFonts w:ascii="Arial" w:hAnsi="Arial" w:cs="Arial"/>
          <w:b/>
          <w:sz w:val="24"/>
          <w:szCs w:val="24"/>
        </w:rPr>
      </w:pPr>
      <w:r>
        <w:rPr>
          <w:rFonts w:ascii="Arial" w:hAnsi="Arial" w:cs="Arial"/>
          <w:b/>
          <w:sz w:val="24"/>
          <w:szCs w:val="24"/>
        </w:rPr>
        <w:t xml:space="preserve">Challenges Encountered (if any): </w:t>
      </w:r>
    </w:p>
    <w:p w14:paraId="455E1E39" w14:textId="141389B5" w:rsidR="00FB255A"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 xml:space="preserve">Validating every candidate build was slow.</w:t>
      </w:r>
    </w:p>
    <w:p w14:paraId="46BA3A36" w14:textId="77777777" w:rsidR="00FB255A" w:rsidRPr="007660A8" w:rsidRDefault="00FB255A" w:rsidP="00C166DA">
      <w:pPr>
        <w:jc w:val="both"/>
        <w:rPr>
          <w:rFonts w:ascii="Arial" w:hAnsi="Arial" w:cs="Arial"/>
          <w:b/>
          <w:sz w:val="24"/>
          <w:szCs w:val="24"/>
        </w:rPr>
      </w:pPr>
      <w:r>
        <w:rPr>
          <w:rFonts w:ascii="Arial" w:hAnsi="Arial" w:cs="Arial"/>
          <w:b/>
          <w:sz w:val="24"/>
          <w:szCs w:val="24"/>
        </w:rPr>
        <w:t xml:space="preserve">Solutions / Actions Taken (if any): </w:t>
      </w:r>
    </w:p>
    <w:p w14:paraId="71580AB9" w14:textId="0685EC14" w:rsidR="00FB255A"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Filtered candidates by budget and category before validation, so only realistic builds reach the rule engine.</w:t>
      </w:r>
    </w:p>
    <w:p w14:paraId="6A19AB86" w14:textId="77777777" w:rsidR="00492D17" w:rsidRPr="007660A8" w:rsidRDefault="00FB255A" w:rsidP="00C166DA">
      <w:pPr>
        <w:jc w:val="both"/>
        <w:rPr>
          <w:rFonts w:ascii="Arial" w:hAnsi="Arial" w:cs="Arial"/>
          <w:b/>
          <w:sz w:val="24"/>
          <w:szCs w:val="24"/>
        </w:rPr>
      </w:pPr>
      <w:r>
        <w:rPr>
          <w:rFonts w:ascii="Arial" w:hAnsi="Arial" w:cs="Arial"/>
          <w:b/>
          <w:sz w:val="24"/>
          <w:szCs w:val="24"/>
        </w:rPr>
        <w:t xml:space="preserve">Progress Reflection: </w:t>
      </w:r>
    </w:p>
    <w:p w14:paraId="7475C434" w14:textId="7270BD43" w:rsidR="00FB255A" w:rsidRPr="007660A8" w:rsidRDefault="00492D17" w:rsidP="00C166DA">
      <w:pPr>
        <w:jc w:val="both"/>
        <w:rPr>
          <w:rFonts w:ascii="Arial" w:hAnsi="Arial" w:cs="Arial"/>
          <w:b/>
          <w:sz w:val="24"/>
          <w:szCs w:val="24"/>
        </w:rPr>
      </w:pPr>
      <w:r>
        <w:rPr>
          <w:rFonts w:ascii="Arial" w:eastAsia="Arial" w:hAnsi="Arial" w:cs="Arial"/>
          <w:sz w:val="24"/>
          <w:szCs w:val="24"/>
        </w:rPr>
        <w:t>The rule engine now sits directly in the recommendation path, which means an invalid build cannot reach the user even in principle.</w:t>
      </w:r>
    </w:p>
    <w:p w14:paraId="64F4F86C" w14:textId="77777777" w:rsidR="00FB255A" w:rsidRPr="007660A8" w:rsidRDefault="00FB255A" w:rsidP="00C166DA">
      <w:pPr>
        <w:jc w:val="both"/>
        <w:rPr>
          <w:rFonts w:ascii="Arial" w:hAnsi="Arial" w:cs="Arial"/>
          <w:b/>
          <w:sz w:val="24"/>
          <w:szCs w:val="24"/>
        </w:rPr>
      </w:pPr>
      <w:r>
        <w:rPr>
          <w:rFonts w:ascii="Arial" w:hAnsi="Arial" w:cs="Arial"/>
          <w:b/>
          <w:sz w:val="24"/>
          <w:szCs w:val="24"/>
        </w:rPr>
        <w:t xml:space="preserve">Plans for Next Week: </w:t>
      </w:r>
    </w:p>
    <w:p w14:paraId="24EB390D" w14:textId="25F3D683" w:rsidR="00FB255A"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 xml:space="preserve">Populate the catalog with real components and prices from vendors.</w:t>
      </w:r>
    </w:p>
    <w:p w14:paraId="6EF87E30" w14:textId="77777777" w:rsidR="00FB255A" w:rsidRPr="007660A8" w:rsidRDefault="00FB255A" w:rsidP="00C166DA">
      <w:pPr>
        <w:jc w:val="both"/>
        <w:rPr>
          <w:rFonts w:ascii="Arial" w:hAnsi="Arial" w:cs="Arial"/>
          <w:b/>
          <w:sz w:val="24"/>
          <w:szCs w:val="24"/>
        </w:rPr>
      </w:pPr>
      <w:r>
        <w:rPr>
          <w:rFonts w:ascii="Arial" w:hAnsi="Arial" w:cs="Arial"/>
          <w:b/>
          <w:sz w:val="24"/>
          <w:szCs w:val="24"/>
        </w:rPr>
        <w:t>Supervisor's Feedback (if any):</w:t>
      </w:r>
    </w:p>
    <w:p w14:paraId="4E0DE8CE" w14:textId="49CD471F" w:rsidR="00FB255A" w:rsidRPr="007660A8" w:rsidRDefault="00492D17" w:rsidP="00C166DA">
      <w:pPr>
        <w:pStyle w:val="ListParagraph"/>
        <w:numPr>
          <w:ilvl w:val="0"/>
          <w:numId w:val="21"/>
        </w:numPr>
        <w:spacing w:line="240" w:lineRule="auto"/>
        <w:jc w:val="both"/>
        <w:rPr>
          <w:rFonts w:ascii="Arial" w:hAnsi="Arial" w:cs="Arial"/>
          <w:sz w:val="24"/>
          <w:szCs w:val="24"/>
        </w:rPr>
      </w:pPr>
      <w:r>
        <w:rPr>
          <w:rFonts w:ascii="Arial" w:hAnsi="Arial" w:cs="Arial"/>
          <w:sz w:val="24"/>
          <w:szCs w:val="24"/>
        </w:rPr>
        <w:t>Questioned on whether the intent extraction from user’s query is based off AI or local deterministic engine.</w:t>
      </w:r>
    </w:p>
    <w:p w14:paraId="06A8F9EF" w14:textId="77777777" w:rsidR="00FB255A" w:rsidRPr="007660A8" w:rsidRDefault="00FB255A" w:rsidP="00C166DA">
      <w:pPr>
        <w:spacing w:after="0" w:line="360" w:lineRule="auto"/>
        <w:jc w:val="both"/>
        <w:rPr>
          <w:rFonts w:ascii="Arial" w:hAnsi="Arial" w:cs="Arial"/>
        </w:rPr>
      </w:pPr>
      <w:r>
        <w:rPr>
          <w:rFonts w:ascii="Arial" w:hAnsi="Arial" w:cs="Arial"/>
        </w:rPr>
        <w:t>Supervisor’s Signature</w:t>
        <w:tab/>
        <w:tab/>
        <w:tab/>
        <w:tab/>
        <w:t xml:space="preserve">                 Student’s Signature</w:t>
      </w:r>
    </w:p>
    <w:p w14:paraId="1B890A29" w14:textId="77777777" w:rsidR="00FB255A" w:rsidRPr="007660A8" w:rsidRDefault="00FB255A" w:rsidP="00C166DA">
      <w:pPr>
        <w:spacing w:after="0" w:line="360" w:lineRule="auto"/>
        <w:jc w:val="both"/>
        <w:rPr>
          <w:rFonts w:ascii="Arial" w:hAnsi="Arial" w:cs="Arial"/>
        </w:rPr>
      </w:pPr>
    </w:p>
    <w:p w14:paraId="7357938B" w14:textId="77777777" w:rsidR="00FB255A" w:rsidRPr="007660A8" w:rsidRDefault="00FB255A" w:rsidP="00C166DA">
      <w:pPr>
        <w:spacing w:after="0" w:line="360" w:lineRule="auto"/>
        <w:jc w:val="both"/>
        <w:rPr>
          <w:rFonts w:ascii="Arial" w:hAnsi="Arial" w:cs="Arial"/>
          <w:sz w:val="24"/>
          <w:szCs w:val="24"/>
        </w:rPr>
      </w:pPr>
      <w:r>
        <w:rPr>
          <w:rFonts w:ascii="Arial" w:hAnsi="Arial" w:cs="Arial"/>
        </w:rPr>
        <w:t>……………………………….</w:t>
        <w:tab/>
        <w:tab/>
        <w:tab/>
        <w:tab/>
        <w:tab/>
        <w:t>……………………………….</w:t>
        <w:tab/>
      </w:r>
    </w:p>
    <w:p w14:paraId="1E513745" w14:textId="77777777" w:rsidR="00FB255A" w:rsidRPr="007660A8" w:rsidRDefault="00FB255A" w:rsidP="00C166DA">
      <w:pPr>
        <w:spacing w:after="0" w:line="360" w:lineRule="auto"/>
        <w:jc w:val="both"/>
        <w:rPr>
          <w:rFonts w:ascii="Arial" w:hAnsi="Arial" w:cs="Arial"/>
          <w:sz w:val="24"/>
          <w:szCs w:val="24"/>
        </w:rPr>
      </w:pPr>
    </w:p>
    <w:p w14:paraId="2574E4F6" w14:textId="77777777" w:rsidR="00492D17" w:rsidRPr="007660A8" w:rsidRDefault="00492D17" w:rsidP="00C166DA">
      <w:pPr>
        <w:spacing w:after="0" w:line="360" w:lineRule="auto"/>
        <w:jc w:val="both"/>
        <w:rPr>
          <w:rFonts w:ascii="Arial" w:hAnsi="Arial" w:cs="Arial"/>
          <w:sz w:val="24"/>
          <w:szCs w:val="24"/>
        </w:rPr>
      </w:pPr>
    </w:p>
    <w:p w14:paraId="2DFD76C7" w14:textId="77777777" w:rsidR="00492D17" w:rsidRPr="007660A8" w:rsidRDefault="00492D17" w:rsidP="00C166DA">
      <w:pPr>
        <w:spacing w:after="0" w:line="360" w:lineRule="auto"/>
        <w:jc w:val="both"/>
        <w:rPr>
          <w:rFonts w:ascii="Arial" w:hAnsi="Arial" w:cs="Arial"/>
          <w:sz w:val="24"/>
          <w:szCs w:val="24"/>
        </w:rPr>
      </w:pPr>
    </w:p>
    <w:tbl>
      <w:tblPr>
        <w:tblStyle w:val="TableGrid"/>
        <w:tblW w:w="8642" w:type="dxa"/>
        <w:tblLook w:val="04A0" w:firstRow="1" w:lastRow="0" w:firstColumn="1" w:lastColumn="0" w:noHBand="0" w:noVBand="1"/>
      </w:tblPr>
      <w:tblGrid>
        <w:gridCol w:w="2064"/>
        <w:gridCol w:w="6578"/>
      </w:tblGrid>
      <w:tr w:rsidR="00492D17" w:rsidRPr="007660A8" w14:paraId="65E42977" w14:textId="77777777" w:rsidTr="004774FB">
        <w:trPr>
          <w:trHeight w:val="464"/>
        </w:trPr>
        <w:tc>
          <w:tcPr>
            <w:tcW w:w="2064" w:type="dxa"/>
          </w:tcPr>
          <w:p w14:paraId="51D8BBBE" w14:textId="77777777" w:rsidR="00492D17" w:rsidRPr="007660A8" w:rsidRDefault="00492D17" w:rsidP="00C166DA">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02A743E4" w14:textId="7BD1D5D0" w:rsidR="00492D17" w:rsidRPr="007660A8" w:rsidRDefault="00492D17" w:rsidP="00C166DA">
            <w:pPr>
              <w:jc w:val="both"/>
              <w:rPr>
                <w:rFonts w:ascii="Arial" w:hAnsi="Arial" w:cs="Arial"/>
                <w:sz w:val="24"/>
                <w:szCs w:val="24"/>
              </w:rPr>
            </w:pPr>
            <w:r>
              <w:rPr>
                <w:rFonts w:ascii="Arial" w:hAnsi="Arial" w:cs="Arial"/>
                <w:sz w:val="24"/>
                <w:szCs w:val="24"/>
              </w:rPr>
              <w:t>4</w:t>
            </w:r>
          </w:p>
        </w:tc>
      </w:tr>
      <w:tr w:rsidR="00492D17" w:rsidRPr="007660A8" w14:paraId="2EEA2E89" w14:textId="77777777" w:rsidTr="004774FB">
        <w:trPr>
          <w:trHeight w:val="427"/>
        </w:trPr>
        <w:tc>
          <w:tcPr>
            <w:tcW w:w="2064" w:type="dxa"/>
          </w:tcPr>
          <w:p w14:paraId="7D179771" w14:textId="77777777" w:rsidR="00492D17" w:rsidRPr="007660A8" w:rsidRDefault="00492D17" w:rsidP="00C166DA">
            <w:pPr>
              <w:jc w:val="both"/>
              <w:rPr>
                <w:rFonts w:ascii="Arial" w:hAnsi="Arial" w:cs="Arial"/>
                <w:sz w:val="24"/>
                <w:szCs w:val="24"/>
              </w:rPr>
            </w:pPr>
            <w:r>
              <w:rPr>
                <w:rFonts w:ascii="Arial" w:hAnsi="Arial" w:cs="Arial"/>
                <w:sz w:val="24"/>
                <w:szCs w:val="24"/>
              </w:rPr>
              <w:t xml:space="preserve">Date Range: </w:t>
            </w:r>
          </w:p>
        </w:tc>
        <w:tc>
          <w:tcPr>
            <w:tcW w:w="6578" w:type="dxa"/>
          </w:tcPr>
          <w:p w14:paraId="0D19B966" w14:textId="0FF09DF3" w:rsidR="00492D17" w:rsidRPr="007660A8" w:rsidRDefault="00492D17" w:rsidP="00C166DA">
            <w:pPr>
              <w:jc w:val="both"/>
              <w:rPr>
                <w:rFonts w:ascii="Arial" w:hAnsi="Arial" w:cs="Arial"/>
                <w:sz w:val="24"/>
                <w:szCs w:val="24"/>
              </w:rPr>
            </w:pPr>
            <w:r>
              <w:rPr>
                <w:rFonts w:ascii="Arial" w:eastAsia="Arial" w:hAnsi="Arial" w:cs="Arial"/>
                <w:sz w:val="24"/>
                <w:szCs w:val="24"/>
              </w:rPr>
              <w:t>25/5/2026 – 31/5/2026</w:t>
            </w:r>
          </w:p>
        </w:tc>
      </w:tr>
    </w:tbl>
    <w:p w14:paraId="69080540" w14:textId="77777777" w:rsidR="00492D17" w:rsidRPr="007660A8" w:rsidRDefault="00492D17" w:rsidP="00C166DA">
      <w:pPr>
        <w:jc w:val="both"/>
        <w:rPr>
          <w:rFonts w:ascii="Arial" w:hAnsi="Arial" w:cs="Arial"/>
          <w:sz w:val="24"/>
          <w:szCs w:val="24"/>
        </w:rPr>
      </w:pPr>
    </w:p>
    <w:p w14:paraId="73BE4D07" w14:textId="77777777" w:rsidR="00492D17" w:rsidRPr="007660A8" w:rsidRDefault="00492D17" w:rsidP="00C166DA">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33B5C241" w14:textId="77777777" w:rsidR="00492D17"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Populate the catalog with components available in Malaysia.</w:t>
      </w:r>
    </w:p>
    <w:p w14:paraId="528D1941" w14:textId="77777777" w:rsidR="00492D17"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Build a basic configurator page.</w:t>
      </w:r>
    </w:p>
    <w:p w14:paraId="2B013BA8" w14:textId="77777777" w:rsidR="00492D17" w:rsidRPr="007660A8" w:rsidRDefault="00492D17" w:rsidP="00C166DA">
      <w:pPr>
        <w:jc w:val="both"/>
        <w:rPr>
          <w:rFonts w:ascii="Arial" w:hAnsi="Arial" w:cs="Arial"/>
          <w:b/>
          <w:sz w:val="24"/>
          <w:szCs w:val="24"/>
        </w:rPr>
      </w:pPr>
      <w:r>
        <w:rPr>
          <w:rFonts w:ascii="Arial" w:hAnsi="Arial" w:cs="Arial"/>
          <w:b/>
          <w:sz w:val="24"/>
          <w:szCs w:val="24"/>
        </w:rPr>
        <w:t>Activities Completed:</w:t>
      </w:r>
    </w:p>
    <w:p w14:paraId="318090A1" w14:textId="1DB0B582" w:rsidR="00492D17"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 xml:space="preserve">Researched and added a seed catalog of components available in Malaysia.</w:t>
      </w:r>
    </w:p>
    <w:p w14:paraId="2C395079" w14:textId="2CFBCE1E" w:rsidR="00492D17"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Added budget handling.</w:t>
      </w:r>
    </w:p>
    <w:p w14:paraId="2DD0FF96" w14:textId="77777777" w:rsidR="00492D17"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Built the first configurator page where parts can be selected manually.</w:t>
      </w:r>
    </w:p>
    <w:p w14:paraId="45E9D7DC" w14:textId="77777777" w:rsidR="00492D17" w:rsidRPr="007660A8" w:rsidRDefault="00492D17"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Updated the recommendation logic to respect budget limits.</w:t>
      </w:r>
    </w:p>
    <w:p w14:paraId="686FCB85" w14:textId="77777777" w:rsidR="00492D17" w:rsidRPr="007660A8" w:rsidRDefault="00492D17" w:rsidP="00C166DA">
      <w:pPr>
        <w:jc w:val="both"/>
        <w:rPr>
          <w:rFonts w:ascii="Arial" w:hAnsi="Arial" w:cs="Arial"/>
          <w:b/>
          <w:sz w:val="24"/>
          <w:szCs w:val="24"/>
        </w:rPr>
      </w:pPr>
      <w:r>
        <w:rPr>
          <w:rFonts w:ascii="Arial" w:hAnsi="Arial" w:cs="Arial"/>
          <w:b/>
          <w:sz w:val="24"/>
          <w:szCs w:val="24"/>
        </w:rPr>
        <w:t xml:space="preserve">Challenges Encountered (if any): </w:t>
      </w:r>
    </w:p>
    <w:p w14:paraId="5003AE2F" w14:textId="3ABBEB47" w:rsidR="00E34CB4" w:rsidRPr="007660A8" w:rsidRDefault="00E34CB4"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 xml:space="preserve">Some reference data for keyboard parts is priced in USD, which does not reflect what buyers here actually pay.</w:t>
      </w:r>
    </w:p>
    <w:p w14:paraId="54E5D1F2" w14:textId="77777777" w:rsidR="00492D17" w:rsidRPr="007660A8" w:rsidRDefault="00492D17" w:rsidP="00C166DA">
      <w:pPr>
        <w:jc w:val="both"/>
        <w:rPr>
          <w:rFonts w:ascii="Arial" w:hAnsi="Arial" w:cs="Arial"/>
          <w:b/>
          <w:sz w:val="24"/>
          <w:szCs w:val="24"/>
        </w:rPr>
      </w:pPr>
      <w:r>
        <w:rPr>
          <w:rFonts w:ascii="Arial" w:hAnsi="Arial" w:cs="Arial"/>
          <w:b/>
          <w:sz w:val="24"/>
          <w:szCs w:val="24"/>
        </w:rPr>
        <w:t xml:space="preserve">Solutions / Actions Taken (if any): </w:t>
      </w:r>
    </w:p>
    <w:p w14:paraId="234DD640" w14:textId="260B98DB" w:rsidR="00E34CB4" w:rsidRPr="007660A8" w:rsidRDefault="00E34CB4"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Strictly use local vendor listings as the source of truth for pricing instead of converting from USD.</w:t>
      </w:r>
    </w:p>
    <w:p w14:paraId="0D321011" w14:textId="77777777" w:rsidR="00492D17" w:rsidRPr="007660A8" w:rsidRDefault="00492D17" w:rsidP="00C166DA">
      <w:pPr>
        <w:jc w:val="both"/>
        <w:rPr>
          <w:rFonts w:ascii="Arial" w:hAnsi="Arial" w:cs="Arial"/>
          <w:b/>
          <w:sz w:val="24"/>
          <w:szCs w:val="24"/>
        </w:rPr>
      </w:pPr>
      <w:r>
        <w:rPr>
          <w:rFonts w:ascii="Arial" w:hAnsi="Arial" w:cs="Arial"/>
          <w:b/>
          <w:sz w:val="24"/>
          <w:szCs w:val="24"/>
        </w:rPr>
        <w:t xml:space="preserve">Progress Reflection: </w:t>
      </w:r>
    </w:p>
    <w:p w14:paraId="549F1D10" w14:textId="1CF92824" w:rsidR="00492D17" w:rsidRPr="007660A8" w:rsidRDefault="00E34CB4" w:rsidP="00C166DA">
      <w:pPr>
        <w:jc w:val="both"/>
        <w:rPr>
          <w:rFonts w:ascii="Arial" w:hAnsi="Arial" w:cs="Arial"/>
          <w:b/>
          <w:sz w:val="24"/>
          <w:szCs w:val="24"/>
        </w:rPr>
      </w:pPr>
      <w:r>
        <w:rPr>
          <w:rFonts w:ascii="Arial" w:eastAsia="Arial" w:hAnsi="Arial" w:cs="Arial"/>
          <w:sz w:val="24"/>
          <w:szCs w:val="24"/>
        </w:rPr>
        <w:t>I was indecisive on whether to support multicurrency option, but committing the prices to MYR is much more realistic and made the pricing logic much simpler.</w:t>
      </w:r>
    </w:p>
    <w:p w14:paraId="772AD430" w14:textId="77777777" w:rsidR="00492D17" w:rsidRPr="007660A8" w:rsidRDefault="00492D17" w:rsidP="00C166DA">
      <w:pPr>
        <w:jc w:val="both"/>
        <w:rPr>
          <w:rFonts w:ascii="Arial" w:hAnsi="Arial" w:cs="Arial"/>
          <w:b/>
          <w:sz w:val="24"/>
          <w:szCs w:val="24"/>
        </w:rPr>
      </w:pPr>
      <w:r>
        <w:rPr>
          <w:rFonts w:ascii="Arial" w:hAnsi="Arial" w:cs="Arial"/>
          <w:b/>
          <w:sz w:val="24"/>
          <w:szCs w:val="24"/>
        </w:rPr>
        <w:t xml:space="preserve">Plans for Next Week: </w:t>
      </w:r>
    </w:p>
    <w:p w14:paraId="51CF7368" w14:textId="77777777" w:rsidR="00E34CB4" w:rsidRPr="007660A8" w:rsidRDefault="00E34CB4"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 xml:space="preserve">Connect the application to the live Supabase database.</w:t>
      </w:r>
    </w:p>
    <w:p w14:paraId="4A841628" w14:textId="77777777" w:rsidR="00492D17" w:rsidRPr="007660A8" w:rsidRDefault="00492D17" w:rsidP="00C166DA">
      <w:pPr>
        <w:jc w:val="both"/>
        <w:rPr>
          <w:rFonts w:ascii="Arial" w:hAnsi="Arial" w:cs="Arial"/>
          <w:b/>
          <w:sz w:val="24"/>
          <w:szCs w:val="24"/>
        </w:rPr>
      </w:pPr>
      <w:r>
        <w:rPr>
          <w:rFonts w:ascii="Arial" w:hAnsi="Arial" w:cs="Arial"/>
          <w:b/>
          <w:sz w:val="24"/>
          <w:szCs w:val="24"/>
        </w:rPr>
        <w:t>Supervisor's Feedback (if any):</w:t>
      </w:r>
    </w:p>
    <w:p w14:paraId="4852DE16" w14:textId="03133202" w:rsidR="00492D17" w:rsidRPr="007660A8" w:rsidRDefault="00E34CB4" w:rsidP="00C166DA">
      <w:pPr>
        <w:pStyle w:val="ListParagraph"/>
        <w:numPr>
          <w:ilvl w:val="0"/>
          <w:numId w:val="21"/>
        </w:numPr>
        <w:spacing w:line="240" w:lineRule="auto"/>
        <w:jc w:val="both"/>
        <w:rPr>
          <w:rFonts w:ascii="Arial" w:hAnsi="Arial" w:cs="Arial"/>
          <w:sz w:val="24"/>
          <w:szCs w:val="24"/>
        </w:rPr>
      </w:pPr>
      <w:r>
        <w:rPr>
          <w:rFonts w:ascii="Arial" w:hAnsi="Arial" w:cs="Arial"/>
          <w:sz w:val="24"/>
          <w:szCs w:val="24"/>
        </w:rPr>
        <w:t>N/A</w:t>
      </w:r>
    </w:p>
    <w:p w14:paraId="2E1EDEDD" w14:textId="77777777" w:rsidR="00492D17" w:rsidRPr="007660A8" w:rsidRDefault="00492D17" w:rsidP="00C166DA">
      <w:pPr>
        <w:spacing w:after="0" w:line="360" w:lineRule="auto"/>
        <w:jc w:val="both"/>
        <w:rPr>
          <w:rFonts w:ascii="Arial" w:hAnsi="Arial" w:cs="Arial"/>
        </w:rPr>
      </w:pPr>
      <w:r>
        <w:rPr>
          <w:rFonts w:ascii="Arial" w:hAnsi="Arial" w:cs="Arial"/>
        </w:rPr>
        <w:t>Supervisor’s Signature</w:t>
        <w:tab/>
        <w:tab/>
        <w:tab/>
        <w:tab/>
        <w:t xml:space="preserve">                 Student’s Signature</w:t>
      </w:r>
    </w:p>
    <w:p w14:paraId="71589B33" w14:textId="77777777" w:rsidR="00492D17" w:rsidRPr="007660A8" w:rsidRDefault="00492D17" w:rsidP="00C166DA">
      <w:pPr>
        <w:spacing w:after="0" w:line="360" w:lineRule="auto"/>
        <w:jc w:val="both"/>
        <w:rPr>
          <w:rFonts w:ascii="Arial" w:hAnsi="Arial" w:cs="Arial"/>
        </w:rPr>
      </w:pPr>
    </w:p>
    <w:p w14:paraId="6F46E857" w14:textId="77777777" w:rsidR="00492D17" w:rsidRPr="007660A8" w:rsidRDefault="00492D17" w:rsidP="00C166DA">
      <w:pPr>
        <w:spacing w:after="0" w:line="360" w:lineRule="auto"/>
        <w:jc w:val="both"/>
        <w:rPr>
          <w:rFonts w:ascii="Arial" w:hAnsi="Arial" w:cs="Arial"/>
        </w:rPr>
      </w:pPr>
      <w:r>
        <w:rPr>
          <w:rFonts w:ascii="Arial" w:hAnsi="Arial" w:cs="Arial"/>
        </w:rPr>
        <w:t>……………………………….</w:t>
        <w:tab/>
        <w:tab/>
        <w:tab/>
        <w:tab/>
        <w:tab/>
        <w:t>……………………………….</w:t>
        <w:tab/>
      </w:r>
    </w:p>
    <w:p w14:paraId="013AF568" w14:textId="77777777" w:rsidR="00E34CB4" w:rsidRPr="007660A8" w:rsidRDefault="00E34CB4" w:rsidP="00C166DA">
      <w:pPr>
        <w:spacing w:after="0" w:line="360" w:lineRule="auto"/>
        <w:jc w:val="both"/>
        <w:rPr>
          <w:rFonts w:ascii="Arial" w:hAnsi="Arial" w:cs="Arial"/>
        </w:rPr>
      </w:pPr>
    </w:p>
    <w:p w14:paraId="717E0AB7" w14:textId="77777777" w:rsidR="00E34CB4" w:rsidRPr="007660A8" w:rsidRDefault="00E34CB4" w:rsidP="00C166DA">
      <w:pPr>
        <w:spacing w:after="0" w:line="360" w:lineRule="auto"/>
        <w:jc w:val="both"/>
        <w:rPr>
          <w:rFonts w:ascii="Arial" w:hAnsi="Arial" w:cs="Arial"/>
        </w:rPr>
      </w:pPr>
    </w:p>
    <w:p w14:paraId="1435631F" w14:textId="77777777" w:rsidR="00E34CB4" w:rsidRPr="007660A8" w:rsidRDefault="00E34CB4" w:rsidP="00C166DA">
      <w:pPr>
        <w:spacing w:after="0" w:line="360" w:lineRule="auto"/>
        <w:jc w:val="both"/>
        <w:rPr>
          <w:rFonts w:ascii="Arial" w:hAnsi="Arial" w:cs="Arial"/>
        </w:rPr>
      </w:pPr>
    </w:p>
    <w:p w14:paraId="2729271D" w14:textId="77777777" w:rsidR="00E34CB4" w:rsidRPr="007660A8" w:rsidRDefault="00E34CB4" w:rsidP="00C166DA">
      <w:pPr>
        <w:spacing w:after="0" w:line="360" w:lineRule="auto"/>
        <w:jc w:val="both"/>
        <w:rPr>
          <w:rFonts w:ascii="Arial" w:hAnsi="Arial" w:cs="Arial"/>
        </w:rPr>
      </w:pPr>
    </w:p>
    <w:p w14:paraId="32AB398E" w14:textId="77777777" w:rsidR="00E34CB4" w:rsidRPr="007660A8" w:rsidRDefault="00E34CB4" w:rsidP="00C166DA">
      <w:pPr>
        <w:spacing w:after="0" w:line="360" w:lineRule="auto"/>
        <w:jc w:val="both"/>
        <w:rPr>
          <w:rFonts w:ascii="Arial" w:hAnsi="Arial" w:cs="Arial"/>
        </w:rPr>
      </w:pPr>
    </w:p>
    <w:tbl>
      <w:tblPr>
        <w:tblStyle w:val="TableGrid"/>
        <w:tblW w:w="8642" w:type="dxa"/>
        <w:tblLook w:val="04A0" w:firstRow="1" w:lastRow="0" w:firstColumn="1" w:lastColumn="0" w:noHBand="0" w:noVBand="1"/>
      </w:tblPr>
      <w:tblGrid>
        <w:gridCol w:w="2064"/>
        <w:gridCol w:w="6578"/>
      </w:tblGrid>
      <w:tr w:rsidR="00E34CB4" w:rsidRPr="007660A8" w14:paraId="32EA619F" w14:textId="77777777" w:rsidTr="004774FB">
        <w:trPr>
          <w:trHeight w:val="464"/>
        </w:trPr>
        <w:tc>
          <w:tcPr>
            <w:tcW w:w="2064" w:type="dxa"/>
          </w:tcPr>
          <w:p w14:paraId="7566A2C9" w14:textId="77777777" w:rsidR="00E34CB4" w:rsidRPr="007660A8" w:rsidRDefault="00E34CB4" w:rsidP="00C166DA">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7D80026F" w14:textId="1A90890D" w:rsidR="00E34CB4" w:rsidRPr="007660A8" w:rsidRDefault="00E34CB4" w:rsidP="00C166DA">
            <w:pPr>
              <w:jc w:val="both"/>
              <w:rPr>
                <w:rFonts w:ascii="Arial" w:hAnsi="Arial" w:cs="Arial"/>
                <w:sz w:val="24"/>
                <w:szCs w:val="24"/>
              </w:rPr>
            </w:pPr>
            <w:r>
              <w:rPr>
                <w:rFonts w:ascii="Arial" w:hAnsi="Arial" w:cs="Arial"/>
                <w:sz w:val="24"/>
                <w:szCs w:val="24"/>
              </w:rPr>
              <w:t>5</w:t>
            </w:r>
          </w:p>
        </w:tc>
      </w:tr>
      <w:tr w:rsidR="00E34CB4" w:rsidRPr="007660A8" w14:paraId="52DB39EA" w14:textId="77777777" w:rsidTr="004774FB">
        <w:trPr>
          <w:trHeight w:val="427"/>
        </w:trPr>
        <w:tc>
          <w:tcPr>
            <w:tcW w:w="2064" w:type="dxa"/>
          </w:tcPr>
          <w:p w14:paraId="64AFEFFE" w14:textId="77777777" w:rsidR="00E34CB4" w:rsidRPr="007660A8" w:rsidRDefault="00E34CB4" w:rsidP="00C166DA">
            <w:pPr>
              <w:jc w:val="both"/>
              <w:rPr>
                <w:rFonts w:ascii="Arial" w:hAnsi="Arial" w:cs="Arial"/>
                <w:sz w:val="24"/>
                <w:szCs w:val="24"/>
              </w:rPr>
            </w:pPr>
            <w:r>
              <w:rPr>
                <w:rFonts w:ascii="Arial" w:hAnsi="Arial" w:cs="Arial"/>
                <w:sz w:val="24"/>
                <w:szCs w:val="24"/>
              </w:rPr>
              <w:t xml:space="preserve">Date Range: </w:t>
            </w:r>
          </w:p>
        </w:tc>
        <w:tc>
          <w:tcPr>
            <w:tcW w:w="6578" w:type="dxa"/>
          </w:tcPr>
          <w:p w14:paraId="4C96DE4E" w14:textId="1E38E538" w:rsidR="00E34CB4" w:rsidRPr="007660A8" w:rsidRDefault="00E34CB4" w:rsidP="00C166DA">
            <w:pPr>
              <w:jc w:val="both"/>
              <w:rPr>
                <w:rFonts w:ascii="Arial" w:hAnsi="Arial" w:cs="Arial"/>
                <w:sz w:val="24"/>
                <w:szCs w:val="24"/>
              </w:rPr>
            </w:pPr>
            <w:r>
              <w:rPr>
                <w:rFonts w:ascii="Arial" w:eastAsia="Arial" w:hAnsi="Arial" w:cs="Arial"/>
                <w:sz w:val="24"/>
                <w:szCs w:val="24"/>
              </w:rPr>
              <w:t>1/6/2026 – 7/6/2026</w:t>
            </w:r>
          </w:p>
        </w:tc>
      </w:tr>
    </w:tbl>
    <w:p w14:paraId="3F49AF35" w14:textId="77777777" w:rsidR="00E34CB4" w:rsidRPr="007660A8" w:rsidRDefault="00E34CB4" w:rsidP="00C166DA">
      <w:pPr>
        <w:jc w:val="both"/>
        <w:rPr>
          <w:rFonts w:ascii="Arial" w:hAnsi="Arial" w:cs="Arial"/>
          <w:sz w:val="24"/>
          <w:szCs w:val="24"/>
        </w:rPr>
      </w:pPr>
    </w:p>
    <w:p w14:paraId="08D35EFF" w14:textId="77777777" w:rsidR="00E34CB4" w:rsidRPr="007660A8" w:rsidRDefault="00E34CB4" w:rsidP="00C166DA">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35B75392" w14:textId="77777777" w:rsidR="00E34CB4" w:rsidRPr="007660A8" w:rsidRDefault="00E34CB4"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 xml:space="preserve">Connect the application to the live Supabase database.</w:t>
      </w:r>
    </w:p>
    <w:p w14:paraId="550DCDCC" w14:textId="77777777" w:rsidR="00E34CB4" w:rsidRPr="007660A8" w:rsidRDefault="00E34CB4"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Make sure the system still runs when no database is available.</w:t>
      </w:r>
    </w:p>
    <w:p w14:paraId="792C9480" w14:textId="77777777" w:rsidR="00E34CB4" w:rsidRPr="007660A8" w:rsidRDefault="00E34CB4" w:rsidP="00C166DA">
      <w:pPr>
        <w:jc w:val="both"/>
        <w:rPr>
          <w:rFonts w:ascii="Arial" w:hAnsi="Arial" w:cs="Arial"/>
          <w:b/>
          <w:sz w:val="24"/>
          <w:szCs w:val="24"/>
        </w:rPr>
      </w:pPr>
      <w:r>
        <w:rPr>
          <w:rFonts w:ascii="Arial" w:hAnsi="Arial" w:cs="Arial"/>
          <w:b/>
          <w:sz w:val="24"/>
          <w:szCs w:val="24"/>
        </w:rPr>
        <w:t>Activities Completed:</w:t>
      </w:r>
    </w:p>
    <w:p w14:paraId="1BF1A992" w14:textId="69972421" w:rsidR="00E34CB4" w:rsidRPr="007660A8" w:rsidRDefault="00E34CB4"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 xml:space="preserve">Built the catalog loader that reads from Supabase and falls back to the local seed data when no credentials are configured.</w:t>
      </w:r>
    </w:p>
    <w:p w14:paraId="2102F552" w14:textId="77777777" w:rsidR="00E34CB4" w:rsidRPr="007660A8" w:rsidRDefault="00E34CB4"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Wrote the setup and seeding scripts for the live database.</w:t>
      </w:r>
    </w:p>
    <w:p w14:paraId="1175BFA4" w14:textId="5DDCD825" w:rsidR="00E34CB4" w:rsidRPr="007660A8" w:rsidRDefault="00E34CB4"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Applied a security patch to the framework.</w:t>
      </w:r>
    </w:p>
    <w:p w14:paraId="185C474C" w14:textId="77777777" w:rsidR="00E34CB4" w:rsidRPr="007660A8" w:rsidRDefault="00E34CB4" w:rsidP="00C166DA">
      <w:pPr>
        <w:jc w:val="both"/>
        <w:rPr>
          <w:rFonts w:ascii="Arial" w:hAnsi="Arial" w:cs="Arial"/>
          <w:b/>
          <w:sz w:val="24"/>
          <w:szCs w:val="24"/>
        </w:rPr>
      </w:pPr>
      <w:r>
        <w:rPr>
          <w:rFonts w:ascii="Arial" w:hAnsi="Arial" w:cs="Arial"/>
          <w:b/>
          <w:sz w:val="24"/>
          <w:szCs w:val="24"/>
        </w:rPr>
        <w:t xml:space="preserve">Challenges Encountered (if any): </w:t>
      </w:r>
    </w:p>
    <w:p w14:paraId="2727F378" w14:textId="7146E29D" w:rsidR="00E34CB4" w:rsidRPr="007660A8" w:rsidRDefault="00E34CB4"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N/A</w:t>
      </w:r>
    </w:p>
    <w:p w14:paraId="42B419A9" w14:textId="77777777" w:rsidR="00E34CB4" w:rsidRPr="007660A8" w:rsidRDefault="00E34CB4" w:rsidP="00C166DA">
      <w:pPr>
        <w:jc w:val="both"/>
        <w:rPr>
          <w:rFonts w:ascii="Arial" w:hAnsi="Arial" w:cs="Arial"/>
          <w:b/>
          <w:sz w:val="24"/>
          <w:szCs w:val="24"/>
        </w:rPr>
      </w:pPr>
      <w:r>
        <w:rPr>
          <w:rFonts w:ascii="Arial" w:hAnsi="Arial" w:cs="Arial"/>
          <w:b/>
          <w:sz w:val="24"/>
          <w:szCs w:val="24"/>
        </w:rPr>
        <w:t xml:space="preserve">Solutions / Actions Taken (if any): </w:t>
      </w:r>
    </w:p>
    <w:p w14:paraId="124944C9" w14:textId="7E46360A" w:rsidR="00E34CB4" w:rsidRPr="007660A8" w:rsidRDefault="00E34CB4"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N/A</w:t>
      </w:r>
    </w:p>
    <w:p w14:paraId="1FE08513" w14:textId="77777777" w:rsidR="00E34CB4" w:rsidRPr="007660A8" w:rsidRDefault="00E34CB4" w:rsidP="00C166DA">
      <w:pPr>
        <w:jc w:val="both"/>
        <w:rPr>
          <w:rFonts w:ascii="Arial" w:hAnsi="Arial" w:cs="Arial"/>
          <w:b/>
          <w:sz w:val="24"/>
          <w:szCs w:val="24"/>
        </w:rPr>
      </w:pPr>
      <w:r>
        <w:rPr>
          <w:rFonts w:ascii="Arial" w:hAnsi="Arial" w:cs="Arial"/>
          <w:b/>
          <w:sz w:val="24"/>
          <w:szCs w:val="24"/>
        </w:rPr>
        <w:t xml:space="preserve">Progress Reflection: </w:t>
      </w:r>
    </w:p>
    <w:p w14:paraId="035DEA45" w14:textId="47DCF787" w:rsidR="00E34CB4" w:rsidRPr="007660A8" w:rsidRDefault="00E34CB4" w:rsidP="00C166DA">
      <w:pPr>
        <w:jc w:val="both"/>
        <w:rPr>
          <w:rFonts w:ascii="Arial" w:hAnsi="Arial" w:cs="Arial"/>
          <w:b/>
          <w:sz w:val="24"/>
          <w:szCs w:val="24"/>
        </w:rPr>
      </w:pPr>
      <w:r>
        <w:rPr>
          <w:rFonts w:ascii="Arial" w:eastAsia="Arial" w:hAnsi="Arial" w:cs="Arial"/>
          <w:sz w:val="24"/>
          <w:szCs w:val="24"/>
        </w:rPr>
        <w:t xml:space="preserve">The fallback design that I learned and implemented was really helpful as without credentials and access, the testing is fast and nothing breaks even when the database is unavailable.</w:t>
      </w:r>
    </w:p>
    <w:p w14:paraId="44F10DAB" w14:textId="77777777" w:rsidR="00E34CB4" w:rsidRPr="007660A8" w:rsidRDefault="00E34CB4" w:rsidP="00C166DA">
      <w:pPr>
        <w:jc w:val="both"/>
        <w:rPr>
          <w:rFonts w:ascii="Arial" w:hAnsi="Arial" w:cs="Arial"/>
          <w:b/>
          <w:sz w:val="24"/>
          <w:szCs w:val="24"/>
        </w:rPr>
      </w:pPr>
      <w:r>
        <w:rPr>
          <w:rFonts w:ascii="Arial" w:hAnsi="Arial" w:cs="Arial"/>
          <w:b/>
          <w:sz w:val="24"/>
          <w:szCs w:val="24"/>
        </w:rPr>
        <w:t xml:space="preserve">Plans for Next Week: </w:t>
      </w:r>
    </w:p>
    <w:p w14:paraId="2C26447B" w14:textId="77777777" w:rsidR="00C166DA" w:rsidRPr="007660A8" w:rsidRDefault="00C166DA" w:rsidP="00C166DA">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Start the AI intent extraction so the system can understand plain-language requests.</w:t>
      </w:r>
    </w:p>
    <w:p w14:paraId="762F395E" w14:textId="77777777" w:rsidR="00E34CB4" w:rsidRPr="007660A8" w:rsidRDefault="00E34CB4" w:rsidP="00C166DA">
      <w:pPr>
        <w:jc w:val="both"/>
        <w:rPr>
          <w:rFonts w:ascii="Arial" w:hAnsi="Arial" w:cs="Arial"/>
          <w:b/>
          <w:sz w:val="24"/>
          <w:szCs w:val="24"/>
        </w:rPr>
      </w:pPr>
      <w:r>
        <w:rPr>
          <w:rFonts w:ascii="Arial" w:hAnsi="Arial" w:cs="Arial"/>
          <w:b/>
          <w:sz w:val="24"/>
          <w:szCs w:val="24"/>
        </w:rPr>
        <w:t>Supervisor's Feedback (if any):</w:t>
      </w:r>
    </w:p>
    <w:p w14:paraId="0CB8C55C" w14:textId="3B34F20E" w:rsidR="00E34CB4" w:rsidRPr="007660A8" w:rsidRDefault="00C166DA" w:rsidP="00C166DA">
      <w:pPr>
        <w:pStyle w:val="ListParagraph"/>
        <w:numPr>
          <w:ilvl w:val="0"/>
          <w:numId w:val="21"/>
        </w:numPr>
        <w:spacing w:line="240" w:lineRule="auto"/>
        <w:jc w:val="both"/>
        <w:rPr>
          <w:rFonts w:ascii="Arial" w:hAnsi="Arial" w:cs="Arial"/>
          <w:sz w:val="24"/>
          <w:szCs w:val="24"/>
        </w:rPr>
      </w:pPr>
      <w:r>
        <w:rPr>
          <w:rFonts w:ascii="Arial" w:hAnsi="Arial" w:cs="Arial"/>
          <w:sz w:val="24"/>
          <w:szCs w:val="24"/>
        </w:rPr>
        <w:t>Questioned on the user authorization implementation (login/logout)</w:t>
      </w:r>
    </w:p>
    <w:p w14:paraId="277817CA" w14:textId="77777777" w:rsidR="00E34CB4" w:rsidRPr="007660A8" w:rsidRDefault="00E34CB4" w:rsidP="00C166DA">
      <w:pPr>
        <w:spacing w:after="0" w:line="360" w:lineRule="auto"/>
        <w:jc w:val="both"/>
        <w:rPr>
          <w:rFonts w:ascii="Arial" w:hAnsi="Arial" w:cs="Arial"/>
        </w:rPr>
      </w:pPr>
      <w:r>
        <w:rPr>
          <w:rFonts w:ascii="Arial" w:hAnsi="Arial" w:cs="Arial"/>
        </w:rPr>
        <w:t>Supervisor’s Signature</w:t>
        <w:tab/>
        <w:tab/>
        <w:tab/>
        <w:tab/>
        <w:t xml:space="preserve">                 Student’s Signature</w:t>
      </w:r>
    </w:p>
    <w:p w14:paraId="45357128" w14:textId="77777777" w:rsidR="00E34CB4" w:rsidRPr="007660A8" w:rsidRDefault="00E34CB4" w:rsidP="00C166DA">
      <w:pPr>
        <w:spacing w:after="0" w:line="360" w:lineRule="auto"/>
        <w:jc w:val="both"/>
        <w:rPr>
          <w:rFonts w:ascii="Arial" w:hAnsi="Arial" w:cs="Arial"/>
        </w:rPr>
      </w:pPr>
    </w:p>
    <w:p w14:paraId="2E42DE07" w14:textId="77777777" w:rsidR="00E34CB4" w:rsidRPr="007660A8" w:rsidRDefault="00E34CB4" w:rsidP="00C166DA">
      <w:pPr>
        <w:spacing w:after="0" w:line="360" w:lineRule="auto"/>
        <w:jc w:val="both"/>
        <w:rPr>
          <w:rFonts w:ascii="Arial" w:hAnsi="Arial" w:cs="Arial"/>
          <w:sz w:val="24"/>
          <w:szCs w:val="24"/>
        </w:rPr>
      </w:pPr>
      <w:r>
        <w:rPr>
          <w:rFonts w:ascii="Arial" w:hAnsi="Arial" w:cs="Arial"/>
        </w:rPr>
        <w:t>……………………………….</w:t>
        <w:tab/>
        <w:tab/>
        <w:tab/>
        <w:tab/>
        <w:tab/>
        <w:t>……………………………….</w:t>
        <w:tab/>
      </w:r>
    </w:p>
    <w:p w14:paraId="3EFC7022" w14:textId="77777777" w:rsidR="00E34CB4" w:rsidRPr="007660A8" w:rsidRDefault="00E34CB4" w:rsidP="00C166DA">
      <w:pPr>
        <w:spacing w:after="0" w:line="360" w:lineRule="auto"/>
        <w:jc w:val="both"/>
        <w:rPr>
          <w:rFonts w:ascii="Arial" w:hAnsi="Arial" w:cs="Arial"/>
          <w:sz w:val="24"/>
          <w:szCs w:val="24"/>
        </w:rPr>
      </w:pPr>
    </w:p>
    <w:p w14:paraId="12729C09" w14:textId="77777777" w:rsidR="00492D17" w:rsidRPr="007660A8" w:rsidRDefault="00492D17" w:rsidP="00C166DA">
      <w:pPr>
        <w:spacing w:after="0" w:line="360" w:lineRule="auto"/>
        <w:jc w:val="both"/>
        <w:rPr>
          <w:rFonts w:ascii="Arial" w:hAnsi="Arial" w:cs="Arial"/>
          <w:sz w:val="24"/>
          <w:szCs w:val="24"/>
        </w:rPr>
      </w:pPr>
    </w:p>
    <w:p w14:paraId="713C6776" w14:textId="77777777" w:rsidR="00C166DA" w:rsidRPr="007660A8" w:rsidRDefault="00C166DA" w:rsidP="00C166DA">
      <w:pPr>
        <w:spacing w:after="0" w:line="360" w:lineRule="auto"/>
        <w:jc w:val="both"/>
        <w:rPr>
          <w:rFonts w:ascii="Arial" w:hAnsi="Arial" w:cs="Arial"/>
          <w:sz w:val="24"/>
          <w:szCs w:val="24"/>
        </w:rPr>
      </w:pPr>
    </w:p>
    <w:p w14:paraId="5B3706D7" w14:textId="77777777" w:rsidR="00C166DA" w:rsidRPr="007660A8" w:rsidRDefault="00C166DA" w:rsidP="00C166DA">
      <w:pPr>
        <w:spacing w:after="0" w:line="360" w:lineRule="auto"/>
        <w:jc w:val="both"/>
        <w:rPr>
          <w:rFonts w:ascii="Arial" w:hAnsi="Arial" w:cs="Arial"/>
          <w:sz w:val="24"/>
          <w:szCs w:val="24"/>
        </w:rPr>
      </w:pPr>
    </w:p>
    <w:p w14:paraId="62421DE3" w14:textId="77777777" w:rsidR="00C166DA" w:rsidRPr="007660A8" w:rsidRDefault="00C166DA" w:rsidP="00C166DA">
      <w:pPr>
        <w:spacing w:after="0" w:line="360" w:lineRule="auto"/>
        <w:jc w:val="both"/>
        <w:rPr>
          <w:rFonts w:ascii="Arial" w:hAnsi="Arial" w:cs="Arial"/>
          <w:sz w:val="24"/>
          <w:szCs w:val="24"/>
        </w:rPr>
      </w:pPr>
    </w:p>
    <w:tbl>
      <w:tblPr>
        <w:tblStyle w:val="TableGrid"/>
        <w:tblW w:w="8642" w:type="dxa"/>
        <w:tblLook w:val="04A0" w:firstRow="1" w:lastRow="0" w:firstColumn="1" w:lastColumn="0" w:noHBand="0" w:noVBand="1"/>
      </w:tblPr>
      <w:tblGrid>
        <w:gridCol w:w="2064"/>
        <w:gridCol w:w="6578"/>
      </w:tblGrid>
      <w:tr w:rsidR="00C166DA" w:rsidRPr="007660A8" w14:paraId="5C93208B" w14:textId="77777777" w:rsidTr="004774FB">
        <w:trPr>
          <w:trHeight w:val="464"/>
        </w:trPr>
        <w:tc>
          <w:tcPr>
            <w:tcW w:w="2064" w:type="dxa"/>
          </w:tcPr>
          <w:p w14:paraId="382E6324" w14:textId="77777777" w:rsidR="00C166DA" w:rsidRPr="007660A8" w:rsidRDefault="00C166DA" w:rsidP="00C166DA">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669E28E1" w14:textId="1C77EB71" w:rsidR="00C166DA" w:rsidRPr="007660A8" w:rsidRDefault="00C166DA" w:rsidP="00C166DA">
            <w:pPr>
              <w:jc w:val="both"/>
              <w:rPr>
                <w:rFonts w:ascii="Arial" w:hAnsi="Arial" w:cs="Arial"/>
                <w:sz w:val="24"/>
                <w:szCs w:val="24"/>
              </w:rPr>
            </w:pPr>
            <w:r>
              <w:rPr>
                <w:rFonts w:ascii="Arial" w:hAnsi="Arial" w:cs="Arial"/>
                <w:sz w:val="24"/>
                <w:szCs w:val="24"/>
              </w:rPr>
              <w:t>6</w:t>
            </w:r>
          </w:p>
        </w:tc>
      </w:tr>
      <w:tr w:rsidR="00C166DA" w:rsidRPr="007660A8" w14:paraId="48BD7E59" w14:textId="77777777" w:rsidTr="004774FB">
        <w:trPr>
          <w:trHeight w:val="427"/>
        </w:trPr>
        <w:tc>
          <w:tcPr>
            <w:tcW w:w="2064" w:type="dxa"/>
          </w:tcPr>
          <w:p w14:paraId="1354686A" w14:textId="77777777" w:rsidR="00C166DA" w:rsidRPr="007660A8" w:rsidRDefault="00C166DA" w:rsidP="00C166DA">
            <w:pPr>
              <w:jc w:val="both"/>
              <w:rPr>
                <w:rFonts w:ascii="Arial" w:hAnsi="Arial" w:cs="Arial"/>
                <w:sz w:val="24"/>
                <w:szCs w:val="24"/>
              </w:rPr>
            </w:pPr>
            <w:r>
              <w:rPr>
                <w:rFonts w:ascii="Arial" w:hAnsi="Arial" w:cs="Arial"/>
                <w:sz w:val="24"/>
                <w:szCs w:val="24"/>
              </w:rPr>
              <w:t xml:space="preserve">Date Range: </w:t>
            </w:r>
          </w:p>
        </w:tc>
        <w:tc>
          <w:tcPr>
            <w:tcW w:w="6578" w:type="dxa"/>
          </w:tcPr>
          <w:p w14:paraId="28365DE9" w14:textId="3A936BF2" w:rsidR="00C166DA" w:rsidRPr="007660A8" w:rsidRDefault="00C166DA" w:rsidP="00C166DA">
            <w:pPr>
              <w:jc w:val="both"/>
              <w:rPr>
                <w:rFonts w:ascii="Arial" w:hAnsi="Arial" w:cs="Arial"/>
                <w:sz w:val="24"/>
                <w:szCs w:val="24"/>
              </w:rPr>
            </w:pPr>
            <w:r>
              <w:rPr>
                <w:rFonts w:ascii="Arial" w:eastAsia="Arial" w:hAnsi="Arial" w:cs="Arial"/>
                <w:sz w:val="24"/>
                <w:szCs w:val="24"/>
              </w:rPr>
              <w:t>8/6/2026 – 14/6/2026</w:t>
            </w:r>
          </w:p>
        </w:tc>
      </w:tr>
    </w:tbl>
    <w:p w14:paraId="28A4F9D8" w14:textId="77777777" w:rsidR="00C166DA" w:rsidRPr="007660A8" w:rsidRDefault="00C166DA" w:rsidP="007660A8">
      <w:pPr>
        <w:jc w:val="both"/>
        <w:rPr>
          <w:rFonts w:ascii="Arial" w:hAnsi="Arial" w:cs="Arial"/>
          <w:sz w:val="24"/>
          <w:szCs w:val="24"/>
        </w:rPr>
      </w:pPr>
    </w:p>
    <w:p w14:paraId="5C11A151" w14:textId="77777777" w:rsidR="00C166DA" w:rsidRPr="007660A8" w:rsidRDefault="00C166DA" w:rsidP="007660A8">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45E05101"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Build the AI layer that turns plain-language requests into structured requirements.</w:t>
      </w:r>
    </w:p>
    <w:p w14:paraId="499070A6"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Make sure the system still works without an API key.</w:t>
      </w:r>
    </w:p>
    <w:p w14:paraId="6E5635B3" w14:textId="77777777" w:rsidR="00C166DA" w:rsidRPr="007660A8" w:rsidRDefault="00C166DA" w:rsidP="007660A8">
      <w:pPr>
        <w:jc w:val="both"/>
        <w:rPr>
          <w:rFonts w:ascii="Arial" w:hAnsi="Arial" w:cs="Arial"/>
          <w:b/>
          <w:sz w:val="24"/>
          <w:szCs w:val="24"/>
        </w:rPr>
      </w:pPr>
      <w:r>
        <w:rPr>
          <w:rFonts w:ascii="Arial" w:hAnsi="Arial" w:cs="Arial"/>
          <w:b/>
          <w:sz w:val="24"/>
          <w:szCs w:val="24"/>
        </w:rPr>
        <w:t>Activities Completed:</w:t>
      </w:r>
    </w:p>
    <w:p w14:paraId="7F532447" w14:textId="002BCB21"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 xml:space="preserve">Built the intent extraction that converts a sentence (user’s query) into structured fields the system can query.</w:t>
      </w:r>
    </w:p>
    <w:p w14:paraId="33A3C4E2"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Defined a strict schema for the AI output so unexpected responses are rejected rather than passed through.</w:t>
      </w:r>
    </w:p>
    <w:p w14:paraId="2CC4ED24" w14:textId="2B1C72B4"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Added a local keyword fallback so the system still returns results when no API key is configured.</w:t>
      </w:r>
    </w:p>
    <w:p w14:paraId="19CA4C28"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Improved the configurator page to display recommended builds.</w:t>
      </w:r>
    </w:p>
    <w:p w14:paraId="2EDBFBF4"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Challenges Encountered (if any): </w:t>
      </w:r>
    </w:p>
    <w:p w14:paraId="485D858C"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N/A</w:t>
      </w:r>
    </w:p>
    <w:p w14:paraId="46D937C2"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Solutions / Actions Taken (if any): </w:t>
      </w:r>
    </w:p>
    <w:p w14:paraId="163CD689"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N/A</w:t>
      </w:r>
    </w:p>
    <w:p w14:paraId="36FEFD11"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Progress Reflection: </w:t>
      </w:r>
    </w:p>
    <w:p w14:paraId="6F3F50F6" w14:textId="2B9E7818" w:rsidR="00C166DA" w:rsidRPr="007660A8" w:rsidRDefault="00C166DA" w:rsidP="007660A8">
      <w:pPr>
        <w:jc w:val="both"/>
        <w:rPr>
          <w:rFonts w:ascii="Arial" w:hAnsi="Arial" w:cs="Arial"/>
          <w:b/>
          <w:sz w:val="24"/>
          <w:szCs w:val="24"/>
        </w:rPr>
      </w:pPr>
      <w:r>
        <w:rPr>
          <w:rFonts w:ascii="Arial" w:eastAsia="Arial" w:hAnsi="Arial" w:cs="Arial"/>
          <w:sz w:val="24"/>
          <w:szCs w:val="24"/>
        </w:rPr>
        <w:t>This was my first real AI integration. The model is good at understanding what a user means, but not reliable about the exact format it returns. Validating its output before trusting it is not optional, and it is the reason the rest of the system stays stable.</w:t>
      </w:r>
    </w:p>
    <w:p w14:paraId="6B11DAC3"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Plans for Next Week: </w:t>
      </w:r>
    </w:p>
    <w:p w14:paraId="15DF3A5F"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Curate a proper component catalog.</w:t>
      </w:r>
    </w:p>
    <w:p w14:paraId="2FCF05BC"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Improve how recommendations are ranked.</w:t>
      </w:r>
    </w:p>
    <w:p w14:paraId="1E310C07" w14:textId="77777777" w:rsidR="00C166DA" w:rsidRPr="007660A8" w:rsidRDefault="00C166DA" w:rsidP="007660A8">
      <w:pPr>
        <w:jc w:val="both"/>
        <w:rPr>
          <w:rFonts w:ascii="Arial" w:hAnsi="Arial" w:cs="Arial"/>
          <w:b/>
          <w:sz w:val="24"/>
          <w:szCs w:val="24"/>
        </w:rPr>
      </w:pPr>
      <w:r>
        <w:rPr>
          <w:rFonts w:ascii="Arial" w:hAnsi="Arial" w:cs="Arial"/>
          <w:b/>
          <w:sz w:val="24"/>
          <w:szCs w:val="24"/>
        </w:rPr>
        <w:t>Supervisor's Feedback (if any):</w:t>
      </w:r>
    </w:p>
    <w:p w14:paraId="5AA72C6D" w14:textId="2C4CE663" w:rsidR="00C166DA" w:rsidRPr="007660A8" w:rsidRDefault="00C166DA" w:rsidP="007660A8">
      <w:pPr>
        <w:pStyle w:val="ListParagraph"/>
        <w:numPr>
          <w:ilvl w:val="0"/>
          <w:numId w:val="21"/>
        </w:numPr>
        <w:spacing w:line="240" w:lineRule="auto"/>
        <w:jc w:val="both"/>
        <w:rPr>
          <w:rFonts w:ascii="Arial" w:hAnsi="Arial" w:cs="Arial"/>
          <w:sz w:val="24"/>
          <w:szCs w:val="24"/>
        </w:rPr>
      </w:pPr>
      <w:r>
        <w:rPr>
          <w:rFonts w:ascii="Arial" w:hAnsi="Arial" w:cs="Arial"/>
          <w:sz w:val="24"/>
          <w:szCs w:val="24"/>
        </w:rPr>
        <w:t xml:space="preserve">Questioned on tools, good practices to follow.</w:t>
      </w:r>
    </w:p>
    <w:p w14:paraId="5A60412A" w14:textId="77777777" w:rsidR="00C166DA" w:rsidRPr="007660A8" w:rsidRDefault="00C166DA" w:rsidP="00C166DA">
      <w:pPr>
        <w:spacing w:after="0" w:line="360" w:lineRule="auto"/>
        <w:jc w:val="both"/>
        <w:rPr>
          <w:rFonts w:ascii="Arial" w:hAnsi="Arial" w:cs="Arial"/>
        </w:rPr>
      </w:pPr>
      <w:r>
        <w:rPr>
          <w:rFonts w:ascii="Arial" w:hAnsi="Arial" w:cs="Arial"/>
        </w:rPr>
        <w:t>Supervisor’s Signature</w:t>
        <w:tab/>
        <w:tab/>
        <w:tab/>
        <w:tab/>
        <w:t xml:space="preserve">                 Student’s Signature</w:t>
      </w:r>
    </w:p>
    <w:p w14:paraId="39B0D3DB" w14:textId="77777777" w:rsidR="00C166DA" w:rsidRPr="007660A8" w:rsidRDefault="00C166DA" w:rsidP="00C166DA">
      <w:pPr>
        <w:spacing w:after="0" w:line="360" w:lineRule="auto"/>
        <w:jc w:val="both"/>
        <w:rPr>
          <w:rFonts w:ascii="Arial" w:hAnsi="Arial" w:cs="Arial"/>
        </w:rPr>
      </w:pPr>
    </w:p>
    <w:p w14:paraId="4FBC4C1A" w14:textId="77777777" w:rsidR="00C166DA" w:rsidRPr="007660A8" w:rsidRDefault="00C166DA" w:rsidP="00C166DA">
      <w:pPr>
        <w:spacing w:after="0" w:line="360" w:lineRule="auto"/>
        <w:jc w:val="both"/>
        <w:rPr>
          <w:rFonts w:ascii="Arial" w:hAnsi="Arial" w:cs="Arial"/>
        </w:rPr>
      </w:pPr>
      <w:r>
        <w:rPr>
          <w:rFonts w:ascii="Arial" w:hAnsi="Arial" w:cs="Arial"/>
        </w:rPr>
        <w:t>……………………………….</w:t>
        <w:tab/>
        <w:tab/>
        <w:tab/>
        <w:tab/>
        <w:tab/>
        <w:t>……………………………….</w:t>
        <w:tab/>
      </w:r>
    </w:p>
    <w:p w14:paraId="7B10DA29" w14:textId="77777777" w:rsidR="00C166DA" w:rsidRPr="007660A8" w:rsidRDefault="00C166DA" w:rsidP="00C166DA">
      <w:pPr>
        <w:spacing w:after="0" w:line="360" w:lineRule="auto"/>
        <w:jc w:val="both"/>
        <w:rPr>
          <w:rFonts w:ascii="Arial" w:hAnsi="Arial" w:cs="Arial"/>
        </w:rPr>
      </w:pPr>
    </w:p>
    <w:tbl>
      <w:tblPr>
        <w:tblStyle w:val="TableGrid"/>
        <w:tblW w:w="8642" w:type="dxa"/>
        <w:tblLook w:val="04A0" w:firstRow="1" w:lastRow="0" w:firstColumn="1" w:lastColumn="0" w:noHBand="0" w:noVBand="1"/>
      </w:tblPr>
      <w:tblGrid>
        <w:gridCol w:w="2064"/>
        <w:gridCol w:w="6578"/>
      </w:tblGrid>
      <w:tr w:rsidR="00C166DA" w:rsidRPr="007660A8" w14:paraId="2423BB9B" w14:textId="77777777" w:rsidTr="004774FB">
        <w:trPr>
          <w:trHeight w:val="464"/>
        </w:trPr>
        <w:tc>
          <w:tcPr>
            <w:tcW w:w="2064" w:type="dxa"/>
          </w:tcPr>
          <w:p w14:paraId="5B8DA964" w14:textId="77777777" w:rsidR="00C166DA" w:rsidRPr="007660A8" w:rsidRDefault="00C166DA" w:rsidP="004774FB">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64A835C5" w14:textId="3DD7060F" w:rsidR="00C166DA" w:rsidRPr="007660A8" w:rsidRDefault="00C166DA" w:rsidP="004774FB">
            <w:pPr>
              <w:jc w:val="both"/>
              <w:rPr>
                <w:rFonts w:ascii="Arial" w:hAnsi="Arial" w:cs="Arial"/>
                <w:sz w:val="24"/>
                <w:szCs w:val="24"/>
              </w:rPr>
            </w:pPr>
            <w:r>
              <w:rPr>
                <w:rFonts w:ascii="Arial" w:hAnsi="Arial" w:cs="Arial"/>
                <w:sz w:val="24"/>
                <w:szCs w:val="24"/>
              </w:rPr>
              <w:t>7</w:t>
            </w:r>
          </w:p>
        </w:tc>
      </w:tr>
      <w:tr w:rsidR="00C166DA" w:rsidRPr="007660A8" w14:paraId="231E573D" w14:textId="77777777" w:rsidTr="004774FB">
        <w:trPr>
          <w:trHeight w:val="427"/>
        </w:trPr>
        <w:tc>
          <w:tcPr>
            <w:tcW w:w="2064" w:type="dxa"/>
          </w:tcPr>
          <w:p w14:paraId="09E0F883" w14:textId="77777777" w:rsidR="00C166DA" w:rsidRPr="007660A8" w:rsidRDefault="00C166DA" w:rsidP="004774FB">
            <w:pPr>
              <w:jc w:val="both"/>
              <w:rPr>
                <w:rFonts w:ascii="Arial" w:hAnsi="Arial" w:cs="Arial"/>
                <w:sz w:val="24"/>
                <w:szCs w:val="24"/>
              </w:rPr>
            </w:pPr>
            <w:r>
              <w:rPr>
                <w:rFonts w:ascii="Arial" w:hAnsi="Arial" w:cs="Arial"/>
                <w:sz w:val="24"/>
                <w:szCs w:val="24"/>
              </w:rPr>
              <w:t xml:space="preserve">Date Range: </w:t>
            </w:r>
          </w:p>
        </w:tc>
        <w:tc>
          <w:tcPr>
            <w:tcW w:w="6578" w:type="dxa"/>
          </w:tcPr>
          <w:p w14:paraId="16AA6CD8" w14:textId="2070E606" w:rsidR="00C166DA" w:rsidRPr="007660A8" w:rsidRDefault="00C166DA" w:rsidP="004774FB">
            <w:pPr>
              <w:jc w:val="both"/>
              <w:rPr>
                <w:rFonts w:ascii="Arial" w:hAnsi="Arial" w:cs="Arial"/>
                <w:sz w:val="24"/>
                <w:szCs w:val="24"/>
              </w:rPr>
            </w:pPr>
            <w:r>
              <w:rPr>
                <w:rFonts w:ascii="Arial" w:eastAsia="Arial" w:hAnsi="Arial" w:cs="Arial"/>
                <w:sz w:val="24"/>
                <w:szCs w:val="24"/>
              </w:rPr>
              <w:t>15/6/2026 – 21/6/2026</w:t>
            </w:r>
          </w:p>
        </w:tc>
      </w:tr>
    </w:tbl>
    <w:p w14:paraId="5E057E8C" w14:textId="77777777" w:rsidR="00C166DA" w:rsidRPr="007660A8" w:rsidRDefault="00C166DA" w:rsidP="007660A8">
      <w:pPr>
        <w:jc w:val="both"/>
        <w:rPr>
          <w:rFonts w:ascii="Arial" w:hAnsi="Arial" w:cs="Arial"/>
          <w:sz w:val="24"/>
          <w:szCs w:val="24"/>
        </w:rPr>
      </w:pPr>
    </w:p>
    <w:p w14:paraId="13D4B454" w14:textId="77777777" w:rsidR="00C166DA" w:rsidRPr="007660A8" w:rsidRDefault="00C166DA" w:rsidP="007660A8">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60E1B0D7"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Curate a verified component catalog.</w:t>
      </w:r>
    </w:p>
    <w:p w14:paraId="4D4A1C3E"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Improve the ranking of recommended builds.</w:t>
      </w:r>
    </w:p>
    <w:p w14:paraId="1FAC3E72" w14:textId="77777777" w:rsidR="00C166DA" w:rsidRPr="007660A8" w:rsidRDefault="00C166DA" w:rsidP="007660A8">
      <w:pPr>
        <w:jc w:val="both"/>
        <w:rPr>
          <w:rFonts w:ascii="Arial" w:hAnsi="Arial" w:cs="Arial"/>
          <w:b/>
          <w:sz w:val="24"/>
          <w:szCs w:val="24"/>
        </w:rPr>
      </w:pPr>
      <w:r>
        <w:rPr>
          <w:rFonts w:ascii="Arial" w:hAnsi="Arial" w:cs="Arial"/>
          <w:b/>
          <w:sz w:val="24"/>
          <w:szCs w:val="24"/>
        </w:rPr>
        <w:t>Activities Completed:</w:t>
      </w:r>
    </w:p>
    <w:p w14:paraId="10122649"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Replaced the catalog with a curated list of verified Malaysia-market parts.</w:t>
      </w:r>
    </w:p>
    <w:p w14:paraId="23538AF3"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Improved how recommended builds are ranked so the most suitable option appears first.</w:t>
      </w:r>
    </w:p>
    <w:p w14:paraId="57064A3E"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Added the saved builds list so users can keep configurations in the browser.</w:t>
      </w:r>
    </w:p>
    <w:p w14:paraId="4A9D15DB"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Challenges Encountered (if any): </w:t>
      </w:r>
    </w:p>
    <w:p w14:paraId="075C50AC" w14:textId="46E26B73"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Kits sold as a set (case, PCB and plate together) were being treated as separate parts, so the system allowed users to mix parts from different kits.</w:t>
      </w:r>
    </w:p>
    <w:p w14:paraId="7B8F8F5A"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Solutions / Actions Taken (if any): </w:t>
      </w:r>
    </w:p>
    <w:p w14:paraId="18B707BC"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Added a kit marker to those components and taught the rule engine to enforce that kit parts must all come from the same kit.</w:t>
      </w:r>
    </w:p>
    <w:p w14:paraId="12BA454E"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Progress Reflection: </w:t>
      </w:r>
    </w:p>
    <w:p w14:paraId="0F016BC0" w14:textId="7146B36D" w:rsidR="00C166DA" w:rsidRPr="007660A8" w:rsidRDefault="00C166DA" w:rsidP="007660A8">
      <w:pPr>
        <w:jc w:val="both"/>
        <w:rPr>
          <w:rFonts w:ascii="Arial" w:hAnsi="Arial" w:cs="Arial"/>
          <w:b/>
          <w:sz w:val="24"/>
          <w:szCs w:val="24"/>
        </w:rPr>
      </w:pPr>
      <w:r>
        <w:rPr>
          <w:rFonts w:ascii="Arial" w:eastAsia="Arial" w:hAnsi="Arial" w:cs="Arial"/>
          <w:sz w:val="24"/>
          <w:szCs w:val="24"/>
        </w:rPr>
        <w:t>The kit problem was a late realization but on time that the rules have to match on how products are actually sold, not just check on whether they can fit physically, as it is unrealistic to buy the parts separately from kits even though they would not have incompatible issues.</w:t>
      </w:r>
    </w:p>
    <w:p w14:paraId="448F50E2"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Plans for Next Week: </w:t>
      </w:r>
    </w:p>
    <w:p w14:paraId="7264B4A3"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Build the conversational assistant.</w:t>
      </w:r>
    </w:p>
    <w:p w14:paraId="567E90DC" w14:textId="77777777" w:rsidR="00C166DA" w:rsidRPr="007660A8" w:rsidRDefault="00C166DA" w:rsidP="007660A8">
      <w:pPr>
        <w:jc w:val="both"/>
        <w:rPr>
          <w:rFonts w:ascii="Arial" w:hAnsi="Arial" w:cs="Arial"/>
          <w:b/>
          <w:sz w:val="24"/>
          <w:szCs w:val="24"/>
        </w:rPr>
      </w:pPr>
      <w:r>
        <w:rPr>
          <w:rFonts w:ascii="Arial" w:hAnsi="Arial" w:cs="Arial"/>
          <w:b/>
          <w:sz w:val="24"/>
          <w:szCs w:val="24"/>
        </w:rPr>
        <w:t>Supervisor's Feedback (if any):</w:t>
      </w:r>
    </w:p>
    <w:p w14:paraId="508839E3" w14:textId="74F4AC0A" w:rsidR="00C166DA" w:rsidRPr="007660A8" w:rsidRDefault="00C166DA" w:rsidP="007660A8">
      <w:pPr>
        <w:pStyle w:val="ListParagraph"/>
        <w:numPr>
          <w:ilvl w:val="0"/>
          <w:numId w:val="21"/>
        </w:numPr>
        <w:spacing w:line="240" w:lineRule="auto"/>
        <w:jc w:val="both"/>
        <w:rPr>
          <w:rFonts w:ascii="Arial" w:hAnsi="Arial" w:cs="Arial"/>
          <w:sz w:val="24"/>
          <w:szCs w:val="24"/>
        </w:rPr>
      </w:pPr>
      <w:r>
        <w:rPr>
          <w:rFonts w:ascii="Arial" w:hAnsi="Arial" w:cs="Arial"/>
          <w:sz w:val="24"/>
          <w:szCs w:val="24"/>
        </w:rPr>
        <w:t>N/A</w:t>
      </w:r>
    </w:p>
    <w:p w14:paraId="15219DDF" w14:textId="77777777" w:rsidR="00C166DA" w:rsidRPr="007660A8" w:rsidRDefault="00C166DA" w:rsidP="00C166DA">
      <w:pPr>
        <w:spacing w:after="0" w:line="360" w:lineRule="auto"/>
        <w:jc w:val="both"/>
        <w:rPr>
          <w:rFonts w:ascii="Arial" w:hAnsi="Arial" w:cs="Arial"/>
        </w:rPr>
      </w:pPr>
      <w:r>
        <w:rPr>
          <w:rFonts w:ascii="Arial" w:hAnsi="Arial" w:cs="Arial"/>
        </w:rPr>
        <w:t>Supervisor’s Signature</w:t>
        <w:tab/>
        <w:tab/>
        <w:tab/>
        <w:tab/>
        <w:t xml:space="preserve">                 Student’s Signature</w:t>
      </w:r>
    </w:p>
    <w:p w14:paraId="45B236C6" w14:textId="77777777" w:rsidR="00C166DA" w:rsidRPr="007660A8" w:rsidRDefault="00C166DA" w:rsidP="00C166DA">
      <w:pPr>
        <w:spacing w:after="0" w:line="360" w:lineRule="auto"/>
        <w:jc w:val="both"/>
        <w:rPr>
          <w:rFonts w:ascii="Arial" w:hAnsi="Arial" w:cs="Arial"/>
        </w:rPr>
      </w:pPr>
    </w:p>
    <w:p w14:paraId="60EC1DB3" w14:textId="77777777" w:rsidR="00C166DA" w:rsidRPr="007660A8" w:rsidRDefault="00C166DA" w:rsidP="00C166DA">
      <w:pPr>
        <w:spacing w:after="0" w:line="360" w:lineRule="auto"/>
        <w:jc w:val="both"/>
        <w:rPr>
          <w:rFonts w:ascii="Arial" w:hAnsi="Arial" w:cs="Arial"/>
        </w:rPr>
      </w:pPr>
      <w:r>
        <w:rPr>
          <w:rFonts w:ascii="Arial" w:hAnsi="Arial" w:cs="Arial"/>
        </w:rPr>
        <w:t>……………………………….</w:t>
        <w:tab/>
        <w:tab/>
        <w:tab/>
        <w:tab/>
        <w:tab/>
        <w:t>……………………………….</w:t>
        <w:tab/>
      </w:r>
    </w:p>
    <w:p w14:paraId="4EC7D476" w14:textId="77777777" w:rsidR="00C166DA" w:rsidRPr="007660A8" w:rsidRDefault="00C166DA" w:rsidP="00C166DA">
      <w:pPr>
        <w:spacing w:after="0" w:line="360" w:lineRule="auto"/>
        <w:jc w:val="both"/>
        <w:rPr>
          <w:rFonts w:ascii="Arial" w:hAnsi="Arial" w:cs="Arial"/>
        </w:rPr>
      </w:pPr>
    </w:p>
    <w:p w14:paraId="0CCA4291" w14:textId="77777777" w:rsidR="00C166DA" w:rsidRPr="007660A8" w:rsidRDefault="00C166DA" w:rsidP="00C166DA">
      <w:pPr>
        <w:spacing w:after="0" w:line="360" w:lineRule="auto"/>
        <w:jc w:val="both"/>
        <w:rPr>
          <w:rFonts w:ascii="Arial" w:hAnsi="Arial" w:cs="Arial"/>
        </w:rPr>
      </w:pPr>
    </w:p>
    <w:p w14:paraId="03331206" w14:textId="77777777" w:rsidR="00C166DA" w:rsidRPr="007660A8" w:rsidRDefault="00C166DA" w:rsidP="00C166DA">
      <w:pPr>
        <w:spacing w:after="0" w:line="360" w:lineRule="auto"/>
        <w:jc w:val="both"/>
        <w:rPr>
          <w:rFonts w:ascii="Arial" w:hAnsi="Arial" w:cs="Arial"/>
        </w:rPr>
      </w:pPr>
    </w:p>
    <w:tbl>
      <w:tblPr>
        <w:tblStyle w:val="TableGrid"/>
        <w:tblW w:w="8642" w:type="dxa"/>
        <w:tblLook w:val="04A0" w:firstRow="1" w:lastRow="0" w:firstColumn="1" w:lastColumn="0" w:noHBand="0" w:noVBand="1"/>
      </w:tblPr>
      <w:tblGrid>
        <w:gridCol w:w="2064"/>
        <w:gridCol w:w="6578"/>
      </w:tblGrid>
      <w:tr w:rsidR="00C166DA" w:rsidRPr="007660A8" w14:paraId="7482133B" w14:textId="77777777" w:rsidTr="004774FB">
        <w:trPr>
          <w:trHeight w:val="464"/>
        </w:trPr>
        <w:tc>
          <w:tcPr>
            <w:tcW w:w="2064" w:type="dxa"/>
          </w:tcPr>
          <w:p w14:paraId="6A395F2B" w14:textId="77777777" w:rsidR="00C166DA" w:rsidRPr="007660A8" w:rsidRDefault="00C166DA" w:rsidP="004774FB">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3604E2EB" w14:textId="77777777" w:rsidR="00C166DA" w:rsidRPr="007660A8" w:rsidRDefault="00C166DA" w:rsidP="004774FB">
            <w:pPr>
              <w:jc w:val="both"/>
              <w:rPr>
                <w:rFonts w:ascii="Arial" w:hAnsi="Arial" w:cs="Arial"/>
                <w:sz w:val="24"/>
                <w:szCs w:val="24"/>
              </w:rPr>
            </w:pPr>
            <w:r>
              <w:rPr>
                <w:rFonts w:ascii="Arial" w:hAnsi="Arial" w:cs="Arial"/>
                <w:sz w:val="24"/>
                <w:szCs w:val="24"/>
              </w:rPr>
              <w:t>8</w:t>
            </w:r>
          </w:p>
        </w:tc>
      </w:tr>
      <w:tr w:rsidR="00C166DA" w:rsidRPr="007660A8" w14:paraId="549DC283" w14:textId="77777777" w:rsidTr="004774FB">
        <w:trPr>
          <w:trHeight w:val="427"/>
        </w:trPr>
        <w:tc>
          <w:tcPr>
            <w:tcW w:w="2064" w:type="dxa"/>
          </w:tcPr>
          <w:p w14:paraId="3D28B1AC" w14:textId="77777777" w:rsidR="00C166DA" w:rsidRPr="007660A8" w:rsidRDefault="00C166DA" w:rsidP="004774FB">
            <w:pPr>
              <w:jc w:val="both"/>
              <w:rPr>
                <w:rFonts w:ascii="Arial" w:hAnsi="Arial" w:cs="Arial"/>
                <w:sz w:val="24"/>
                <w:szCs w:val="24"/>
              </w:rPr>
            </w:pPr>
            <w:r>
              <w:rPr>
                <w:rFonts w:ascii="Arial" w:hAnsi="Arial" w:cs="Arial"/>
                <w:sz w:val="24"/>
                <w:szCs w:val="24"/>
              </w:rPr>
              <w:t xml:space="preserve">Date Range: </w:t>
            </w:r>
          </w:p>
        </w:tc>
        <w:tc>
          <w:tcPr>
            <w:tcW w:w="6578" w:type="dxa"/>
          </w:tcPr>
          <w:p w14:paraId="5D34FB69" w14:textId="77777777" w:rsidR="00C166DA" w:rsidRPr="007660A8" w:rsidRDefault="00C166DA" w:rsidP="004774FB">
            <w:pPr>
              <w:jc w:val="both"/>
              <w:rPr>
                <w:rFonts w:ascii="Arial" w:hAnsi="Arial" w:cs="Arial"/>
                <w:sz w:val="24"/>
                <w:szCs w:val="24"/>
              </w:rPr>
            </w:pPr>
            <w:r>
              <w:rPr>
                <w:rFonts w:ascii="Arial" w:eastAsia="Arial" w:hAnsi="Arial" w:cs="Arial"/>
                <w:sz w:val="24"/>
                <w:szCs w:val="24"/>
              </w:rPr>
              <w:t>22/6/2026 – 28/6/2026</w:t>
            </w:r>
          </w:p>
        </w:tc>
      </w:tr>
    </w:tbl>
    <w:p w14:paraId="433BED7D" w14:textId="77777777" w:rsidR="00C166DA" w:rsidRPr="007660A8" w:rsidRDefault="00C166DA" w:rsidP="007660A8">
      <w:pPr>
        <w:jc w:val="both"/>
        <w:rPr>
          <w:rFonts w:ascii="Arial" w:hAnsi="Arial" w:cs="Arial"/>
          <w:sz w:val="24"/>
          <w:szCs w:val="24"/>
        </w:rPr>
      </w:pPr>
    </w:p>
    <w:p w14:paraId="6D129C57" w14:textId="77777777" w:rsidR="00C166DA" w:rsidRPr="007660A8" w:rsidRDefault="00C166DA" w:rsidP="007660A8">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7E049DD4"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Prepare the retrieval layer that the conversational assistant will rely on.</w:t>
      </w:r>
    </w:p>
    <w:p w14:paraId="1227C155"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Clear outstanding technical debt before starting the assistant.</w:t>
      </w:r>
    </w:p>
    <w:p w14:paraId="1A30A256" w14:textId="77777777" w:rsidR="00C166DA" w:rsidRPr="007660A8" w:rsidRDefault="00C166DA" w:rsidP="007660A8">
      <w:pPr>
        <w:jc w:val="both"/>
        <w:rPr>
          <w:rFonts w:ascii="Arial" w:hAnsi="Arial" w:cs="Arial"/>
          <w:b/>
          <w:sz w:val="24"/>
          <w:szCs w:val="24"/>
        </w:rPr>
      </w:pPr>
      <w:r>
        <w:rPr>
          <w:rFonts w:ascii="Arial" w:hAnsi="Arial" w:cs="Arial"/>
          <w:b/>
          <w:sz w:val="24"/>
          <w:szCs w:val="24"/>
        </w:rPr>
        <w:t>Activities Completed:</w:t>
      </w:r>
    </w:p>
    <w:p w14:paraId="56D08985"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Built the retrieval layer that fetches the relevant components from the catalog for a given request.</w:t>
      </w:r>
    </w:p>
    <w:p w14:paraId="193889B6"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Defined the grounding rules for the assistant, so it may only describe parts returned by retrieval.</w:t>
      </w:r>
    </w:p>
    <w:p w14:paraId="2907CF27"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Patched several dependency security warnings and updated the framework.</w:t>
      </w:r>
    </w:p>
    <w:p w14:paraId="2BA2E250"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Challenges Encountered (if any): </w:t>
      </w:r>
    </w:p>
    <w:p w14:paraId="22D0D40E"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Deciding how much information to pass to the assistant. Too little and its answers are vague, too much and the reply becomes slow and unfocused.</w:t>
      </w:r>
    </w:p>
    <w:p w14:paraId="4063F161"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Solutions / Actions Taken (if any): </w:t>
      </w:r>
    </w:p>
    <w:p w14:paraId="552FFD57"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Limited retrieval to the parts relevant to the request instead of passing the whole catalog.</w:t>
      </w:r>
    </w:p>
    <w:p w14:paraId="2D16CA0C"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Progress Reflection: </w:t>
      </w:r>
    </w:p>
    <w:p w14:paraId="5E520739" w14:textId="77777777" w:rsidR="00C166DA" w:rsidRPr="007660A8" w:rsidRDefault="00C166DA" w:rsidP="007660A8">
      <w:pPr>
        <w:jc w:val="both"/>
        <w:rPr>
          <w:rFonts w:ascii="Arial" w:hAnsi="Arial" w:cs="Arial"/>
          <w:b/>
          <w:sz w:val="24"/>
          <w:szCs w:val="24"/>
        </w:rPr>
      </w:pPr>
      <w:r>
        <w:rPr>
          <w:rFonts w:ascii="Arial" w:eastAsia="Arial" w:hAnsi="Arial" w:cs="Arial"/>
          <w:sz w:val="24"/>
          <w:szCs w:val="24"/>
        </w:rPr>
        <w:t>Preparing retrieval before building the assistant felt slow, but the assistant is only as good as the parts it is given. Getting this layer right first meant it had accurate information to work with from the start.</w:t>
      </w:r>
    </w:p>
    <w:p w14:paraId="0BEBFFE2"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Plans for Next Week: </w:t>
      </w:r>
    </w:p>
    <w:p w14:paraId="77C44356"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Build the conversational assistant on top of the retrieval layer.</w:t>
      </w:r>
    </w:p>
    <w:p w14:paraId="3F5829F6" w14:textId="77777777" w:rsidR="00C166DA" w:rsidRPr="007660A8" w:rsidRDefault="00C166DA" w:rsidP="007660A8">
      <w:pPr>
        <w:jc w:val="both"/>
        <w:rPr>
          <w:rFonts w:ascii="Arial" w:hAnsi="Arial" w:cs="Arial"/>
          <w:b/>
          <w:sz w:val="24"/>
          <w:szCs w:val="24"/>
        </w:rPr>
      </w:pPr>
      <w:r>
        <w:rPr>
          <w:rFonts w:ascii="Arial" w:hAnsi="Arial" w:cs="Arial"/>
          <w:b/>
          <w:sz w:val="24"/>
          <w:szCs w:val="24"/>
        </w:rPr>
        <w:t>Supervisor's Feedback (if any):</w:t>
      </w:r>
    </w:p>
    <w:p w14:paraId="344E959D" w14:textId="77777777" w:rsidR="00C166DA" w:rsidRPr="007660A8" w:rsidRDefault="00C166DA" w:rsidP="007660A8">
      <w:pPr>
        <w:pStyle w:val="ListParagraph"/>
        <w:numPr>
          <w:ilvl w:val="0"/>
          <w:numId w:val="21"/>
        </w:numPr>
        <w:spacing w:line="240" w:lineRule="auto"/>
        <w:jc w:val="both"/>
        <w:rPr>
          <w:rFonts w:ascii="Arial" w:hAnsi="Arial" w:cs="Arial"/>
          <w:sz w:val="24"/>
          <w:szCs w:val="24"/>
        </w:rPr>
      </w:pPr>
      <w:r>
        <w:rPr>
          <w:rFonts w:ascii="Arial" w:hAnsi="Arial" w:cs="Arial"/>
          <w:sz w:val="24"/>
          <w:szCs w:val="24"/>
        </w:rPr>
        <w:t>N/A</w:t>
      </w:r>
    </w:p>
    <w:p w14:paraId="45CE7A4E" w14:textId="77777777" w:rsidR="00C166DA" w:rsidRPr="007660A8" w:rsidRDefault="00C166DA" w:rsidP="00C166DA">
      <w:pPr>
        <w:spacing w:after="0" w:line="360" w:lineRule="auto"/>
        <w:jc w:val="both"/>
        <w:rPr>
          <w:rFonts w:ascii="Arial" w:hAnsi="Arial" w:cs="Arial"/>
        </w:rPr>
      </w:pPr>
      <w:r>
        <w:rPr>
          <w:rFonts w:ascii="Arial" w:hAnsi="Arial" w:cs="Arial"/>
        </w:rPr>
        <w:t>Supervisor’s Signature</w:t>
        <w:tab/>
        <w:tab/>
        <w:tab/>
        <w:tab/>
        <w:t xml:space="preserve">                 Student’s Signature</w:t>
      </w:r>
    </w:p>
    <w:p w14:paraId="1D36ED1C" w14:textId="77777777" w:rsidR="00C166DA" w:rsidRPr="007660A8" w:rsidRDefault="00C166DA" w:rsidP="00C166DA">
      <w:pPr>
        <w:spacing w:after="0" w:line="360" w:lineRule="auto"/>
        <w:jc w:val="both"/>
        <w:rPr>
          <w:rFonts w:ascii="Arial" w:hAnsi="Arial" w:cs="Arial"/>
        </w:rPr>
      </w:pPr>
    </w:p>
    <w:p w14:paraId="5F331ECA" w14:textId="77777777" w:rsidR="00C166DA" w:rsidRPr="007660A8" w:rsidRDefault="00C166DA" w:rsidP="00C166DA">
      <w:pPr>
        <w:spacing w:after="0" w:line="360" w:lineRule="auto"/>
        <w:jc w:val="both"/>
        <w:rPr>
          <w:rFonts w:ascii="Arial" w:hAnsi="Arial" w:cs="Arial"/>
        </w:rPr>
      </w:pPr>
      <w:r>
        <w:rPr>
          <w:rFonts w:ascii="Arial" w:hAnsi="Arial" w:cs="Arial"/>
        </w:rPr>
        <w:t>……………………………….</w:t>
        <w:tab/>
        <w:tab/>
        <w:tab/>
        <w:tab/>
        <w:tab/>
        <w:t>……………………………….</w:t>
        <w:tab/>
      </w:r>
    </w:p>
    <w:p w14:paraId="522406EA" w14:textId="77777777" w:rsidR="00C166DA" w:rsidRPr="007660A8" w:rsidRDefault="00C166DA" w:rsidP="00C166DA">
      <w:pPr>
        <w:spacing w:after="0" w:line="360" w:lineRule="auto"/>
        <w:jc w:val="both"/>
        <w:rPr>
          <w:rFonts w:ascii="Arial" w:hAnsi="Arial" w:cs="Arial"/>
        </w:rPr>
      </w:pPr>
    </w:p>
    <w:p w14:paraId="276A2121" w14:textId="77777777" w:rsidR="00C166DA" w:rsidRPr="007660A8" w:rsidRDefault="00C166DA" w:rsidP="00C166DA">
      <w:pPr>
        <w:spacing w:after="0" w:line="360" w:lineRule="auto"/>
        <w:jc w:val="both"/>
        <w:rPr>
          <w:rFonts w:ascii="Arial" w:hAnsi="Arial" w:cs="Arial"/>
        </w:rPr>
      </w:pPr>
    </w:p>
    <w:p w14:paraId="61B025DE" w14:textId="77777777" w:rsidR="00C166DA" w:rsidRPr="007660A8" w:rsidRDefault="00C166DA" w:rsidP="00C166DA">
      <w:pPr>
        <w:spacing w:after="0" w:line="360" w:lineRule="auto"/>
        <w:jc w:val="both"/>
        <w:rPr>
          <w:rFonts w:ascii="Arial" w:hAnsi="Arial" w:cs="Arial"/>
        </w:rPr>
      </w:pPr>
    </w:p>
    <w:tbl>
      <w:tblPr>
        <w:tblStyle w:val="TableGrid"/>
        <w:tblW w:w="8642" w:type="dxa"/>
        <w:tblLook w:val="04A0" w:firstRow="1" w:lastRow="0" w:firstColumn="1" w:lastColumn="0" w:noHBand="0" w:noVBand="1"/>
      </w:tblPr>
      <w:tblGrid>
        <w:gridCol w:w="2064"/>
        <w:gridCol w:w="6578"/>
      </w:tblGrid>
      <w:tr w:rsidR="00C166DA" w:rsidRPr="007660A8" w14:paraId="77FA594B" w14:textId="77777777" w:rsidTr="004774FB">
        <w:trPr>
          <w:trHeight w:val="464"/>
        </w:trPr>
        <w:tc>
          <w:tcPr>
            <w:tcW w:w="2064" w:type="dxa"/>
          </w:tcPr>
          <w:p w14:paraId="13828F4E" w14:textId="77777777" w:rsidR="00C166DA" w:rsidRPr="007660A8" w:rsidRDefault="00C166DA" w:rsidP="004774FB">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12C057F0" w14:textId="34516407" w:rsidR="00C166DA" w:rsidRPr="007660A8" w:rsidRDefault="00C166DA" w:rsidP="004774FB">
            <w:pPr>
              <w:jc w:val="both"/>
              <w:rPr>
                <w:rFonts w:ascii="Arial" w:hAnsi="Arial" w:cs="Arial"/>
                <w:sz w:val="24"/>
                <w:szCs w:val="24"/>
              </w:rPr>
            </w:pPr>
            <w:r>
              <w:rPr>
                <w:rFonts w:ascii="Arial" w:hAnsi="Arial" w:cs="Arial"/>
                <w:sz w:val="24"/>
                <w:szCs w:val="24"/>
              </w:rPr>
              <w:t>9</w:t>
            </w:r>
          </w:p>
        </w:tc>
      </w:tr>
      <w:tr w:rsidR="00C166DA" w:rsidRPr="007660A8" w14:paraId="77B57D0B" w14:textId="77777777" w:rsidTr="004774FB">
        <w:trPr>
          <w:trHeight w:val="427"/>
        </w:trPr>
        <w:tc>
          <w:tcPr>
            <w:tcW w:w="2064" w:type="dxa"/>
          </w:tcPr>
          <w:p w14:paraId="5A407A8C" w14:textId="77777777" w:rsidR="00C166DA" w:rsidRPr="007660A8" w:rsidRDefault="00C166DA" w:rsidP="004774FB">
            <w:pPr>
              <w:jc w:val="both"/>
              <w:rPr>
                <w:rFonts w:ascii="Arial" w:hAnsi="Arial" w:cs="Arial"/>
                <w:sz w:val="24"/>
                <w:szCs w:val="24"/>
              </w:rPr>
            </w:pPr>
            <w:r>
              <w:rPr>
                <w:rFonts w:ascii="Arial" w:hAnsi="Arial" w:cs="Arial"/>
                <w:sz w:val="24"/>
                <w:szCs w:val="24"/>
              </w:rPr>
              <w:t xml:space="preserve">Date Range: </w:t>
            </w:r>
          </w:p>
        </w:tc>
        <w:tc>
          <w:tcPr>
            <w:tcW w:w="6578" w:type="dxa"/>
          </w:tcPr>
          <w:p w14:paraId="76AA20B3" w14:textId="343787AD" w:rsidR="00C166DA" w:rsidRPr="007660A8" w:rsidRDefault="00C166DA" w:rsidP="004774FB">
            <w:pPr>
              <w:jc w:val="both"/>
              <w:rPr>
                <w:rFonts w:ascii="Arial" w:hAnsi="Arial" w:cs="Arial"/>
                <w:sz w:val="24"/>
                <w:szCs w:val="24"/>
              </w:rPr>
            </w:pPr>
            <w:r>
              <w:rPr>
                <w:rFonts w:ascii="Arial" w:eastAsia="Arial" w:hAnsi="Arial" w:cs="Arial"/>
                <w:sz w:val="24"/>
                <w:szCs w:val="24"/>
              </w:rPr>
              <w:t>29/6/2026 – 5/7/2026</w:t>
            </w:r>
          </w:p>
        </w:tc>
      </w:tr>
    </w:tbl>
    <w:p w14:paraId="088AFF51" w14:textId="77777777" w:rsidR="00C166DA" w:rsidRPr="007660A8" w:rsidRDefault="00C166DA" w:rsidP="007660A8">
      <w:pPr>
        <w:jc w:val="both"/>
        <w:rPr>
          <w:rFonts w:ascii="Arial" w:hAnsi="Arial" w:cs="Arial"/>
          <w:sz w:val="24"/>
          <w:szCs w:val="24"/>
        </w:rPr>
      </w:pPr>
    </w:p>
    <w:p w14:paraId="577184B1" w14:textId="77777777" w:rsidR="00C166DA" w:rsidRPr="007660A8" w:rsidRDefault="00C166DA" w:rsidP="007660A8">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2BE4E559"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Build the conversational assistant.</w:t>
      </w:r>
    </w:p>
    <w:p w14:paraId="073F3F62"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Make sure it can only recommend parts that exist in the catalog.</w:t>
      </w:r>
    </w:p>
    <w:p w14:paraId="5AF3324F" w14:textId="77777777" w:rsidR="00C166DA" w:rsidRPr="007660A8" w:rsidRDefault="00C166DA" w:rsidP="007660A8">
      <w:pPr>
        <w:jc w:val="both"/>
        <w:rPr>
          <w:rFonts w:ascii="Arial" w:hAnsi="Arial" w:cs="Arial"/>
          <w:b/>
          <w:sz w:val="24"/>
          <w:szCs w:val="24"/>
        </w:rPr>
      </w:pPr>
      <w:r>
        <w:rPr>
          <w:rFonts w:ascii="Arial" w:hAnsi="Arial" w:cs="Arial"/>
          <w:b/>
          <w:sz w:val="24"/>
          <w:szCs w:val="24"/>
        </w:rPr>
        <w:t>Activities Completed:</w:t>
      </w:r>
    </w:p>
    <w:p w14:paraId="44A39EA9"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Built the conversational assistant that answers questions about builds and components.</w:t>
      </w:r>
    </w:p>
    <w:p w14:paraId="540AA4EA"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Made the assistant retrieve parts from the catalog first and generate its reply only from those results.</w:t>
      </w:r>
    </w:p>
    <w:p w14:paraId="4F83112E"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Polished the assistant's answer quality and fixed cases where it gave vague replies.</w:t>
      </w:r>
    </w:p>
    <w:p w14:paraId="362EBB48"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Challenges Encountered (if any): </w:t>
      </w:r>
    </w:p>
    <w:p w14:paraId="68D09E0E" w14:textId="189CC7D4"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 xml:space="preserve">Early on the assistant occasionally described parts that were not in the catalog (could be something from the old draft or it looked up online).</w:t>
      </w:r>
    </w:p>
    <w:p w14:paraId="05B806EF"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Solutions / Actions Taken (if any): </w:t>
      </w:r>
    </w:p>
    <w:p w14:paraId="328CDCCC" w14:textId="77777777" w:rsidR="00C166DA" w:rsidRPr="007660A8" w:rsidRDefault="00C166DA"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Grounded every reply in retrieved catalog data and routed any build it suggests through the rule engine before it is displayed.</w:t>
      </w:r>
    </w:p>
    <w:p w14:paraId="008EE46E"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Progress Reflection: </w:t>
      </w:r>
    </w:p>
    <w:p w14:paraId="04DDF25B" w14:textId="27989A01" w:rsidR="00C166DA" w:rsidRPr="007660A8" w:rsidRDefault="00A761E3" w:rsidP="007660A8">
      <w:pPr>
        <w:jc w:val="both"/>
        <w:rPr>
          <w:rFonts w:ascii="Arial" w:hAnsi="Arial" w:cs="Arial"/>
          <w:bCs/>
          <w:sz w:val="24"/>
          <w:szCs w:val="24"/>
        </w:rPr>
      </w:pPr>
      <w:r>
        <w:rPr>
          <w:rFonts w:ascii="Arial" w:hAnsi="Arial" w:cs="Arial"/>
          <w:bCs/>
          <w:sz w:val="24"/>
          <w:szCs w:val="24"/>
        </w:rPr>
        <w:t>Seeing the assistant invent a product was actually useful, because it proved the risk I wrote about in CP1 is real and not theoretical. Once retrieval and validation were in place the invented parts stopped appearing, which is the clearest evidence so far that the hybrid approach works.</w:t>
      </w:r>
    </w:p>
    <w:p w14:paraId="51A74ED9" w14:textId="77777777" w:rsidR="00C166DA" w:rsidRPr="007660A8" w:rsidRDefault="00C166DA" w:rsidP="007660A8">
      <w:pPr>
        <w:jc w:val="both"/>
        <w:rPr>
          <w:rFonts w:ascii="Arial" w:hAnsi="Arial" w:cs="Arial"/>
          <w:b/>
          <w:sz w:val="24"/>
          <w:szCs w:val="24"/>
        </w:rPr>
      </w:pPr>
      <w:r>
        <w:rPr>
          <w:rFonts w:ascii="Arial" w:hAnsi="Arial" w:cs="Arial"/>
          <w:b/>
          <w:sz w:val="24"/>
          <w:szCs w:val="24"/>
        </w:rPr>
        <w:t xml:space="preserve">Plans for Next Week: </w:t>
      </w:r>
    </w:p>
    <w:p w14:paraId="2788F711"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Separate the site into proper pages for each user journey.</w:t>
      </w:r>
    </w:p>
    <w:p w14:paraId="4C7B018B"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Redesign the landing page and the AI flow.</w:t>
      </w:r>
    </w:p>
    <w:p w14:paraId="08446CBE" w14:textId="77777777" w:rsidR="00C166DA" w:rsidRPr="007660A8" w:rsidRDefault="00C166DA" w:rsidP="007660A8">
      <w:pPr>
        <w:jc w:val="both"/>
        <w:rPr>
          <w:rFonts w:ascii="Arial" w:hAnsi="Arial" w:cs="Arial"/>
          <w:b/>
          <w:sz w:val="24"/>
          <w:szCs w:val="24"/>
        </w:rPr>
      </w:pPr>
      <w:r>
        <w:rPr>
          <w:rFonts w:ascii="Arial" w:hAnsi="Arial" w:cs="Arial"/>
          <w:b/>
          <w:sz w:val="24"/>
          <w:szCs w:val="24"/>
        </w:rPr>
        <w:t>Supervisor's Feedback (if any):</w:t>
      </w:r>
    </w:p>
    <w:p w14:paraId="440C5A90" w14:textId="77777777" w:rsidR="00C166DA" w:rsidRPr="007660A8" w:rsidRDefault="00C166DA" w:rsidP="007660A8">
      <w:pPr>
        <w:pStyle w:val="ListParagraph"/>
        <w:numPr>
          <w:ilvl w:val="0"/>
          <w:numId w:val="21"/>
        </w:numPr>
        <w:spacing w:line="240" w:lineRule="auto"/>
        <w:jc w:val="both"/>
        <w:rPr>
          <w:rFonts w:ascii="Arial" w:hAnsi="Arial" w:cs="Arial"/>
          <w:sz w:val="24"/>
          <w:szCs w:val="24"/>
        </w:rPr>
      </w:pPr>
      <w:r>
        <w:rPr>
          <w:rFonts w:ascii="Arial" w:hAnsi="Arial" w:cs="Arial"/>
          <w:sz w:val="24"/>
          <w:szCs w:val="24"/>
        </w:rPr>
        <w:t>N/A</w:t>
      </w:r>
    </w:p>
    <w:p w14:paraId="28FB203A" w14:textId="77777777" w:rsidR="00C166DA" w:rsidRPr="007660A8" w:rsidRDefault="00C166DA" w:rsidP="00C166DA">
      <w:pPr>
        <w:spacing w:after="0" w:line="360" w:lineRule="auto"/>
        <w:jc w:val="both"/>
        <w:rPr>
          <w:rFonts w:ascii="Arial" w:hAnsi="Arial" w:cs="Arial"/>
        </w:rPr>
      </w:pPr>
      <w:r>
        <w:rPr>
          <w:rFonts w:ascii="Arial" w:hAnsi="Arial" w:cs="Arial"/>
        </w:rPr>
        <w:t>Supervisor’s Signature</w:t>
        <w:tab/>
        <w:tab/>
        <w:tab/>
        <w:tab/>
        <w:t xml:space="preserve">                 Student’s Signature</w:t>
      </w:r>
    </w:p>
    <w:p w14:paraId="451029B6" w14:textId="77777777" w:rsidR="00C166DA" w:rsidRPr="007660A8" w:rsidRDefault="00C166DA" w:rsidP="00C166DA">
      <w:pPr>
        <w:spacing w:after="0" w:line="360" w:lineRule="auto"/>
        <w:jc w:val="both"/>
        <w:rPr>
          <w:rFonts w:ascii="Arial" w:hAnsi="Arial" w:cs="Arial"/>
        </w:rPr>
      </w:pPr>
    </w:p>
    <w:p w14:paraId="181D0063" w14:textId="77777777" w:rsidR="00C166DA" w:rsidRPr="007660A8" w:rsidRDefault="00C166DA" w:rsidP="00C166DA">
      <w:pPr>
        <w:spacing w:after="0" w:line="360" w:lineRule="auto"/>
        <w:jc w:val="both"/>
        <w:rPr>
          <w:rFonts w:ascii="Arial" w:hAnsi="Arial" w:cs="Arial"/>
          <w:sz w:val="24"/>
          <w:szCs w:val="24"/>
        </w:rPr>
      </w:pPr>
      <w:r>
        <w:rPr>
          <w:rFonts w:ascii="Arial" w:hAnsi="Arial" w:cs="Arial"/>
        </w:rPr>
        <w:t>……………………………….</w:t>
        <w:tab/>
        <w:tab/>
        <w:tab/>
        <w:tab/>
        <w:tab/>
        <w:t>……………………………….</w:t>
        <w:tab/>
      </w:r>
    </w:p>
    <w:p w14:paraId="2D543BB0" w14:textId="77777777" w:rsidR="00C166DA" w:rsidRPr="007660A8" w:rsidRDefault="00C166DA" w:rsidP="00C166DA">
      <w:pPr>
        <w:spacing w:after="0" w:line="360" w:lineRule="auto"/>
        <w:jc w:val="both"/>
        <w:rPr>
          <w:rFonts w:ascii="Arial" w:hAnsi="Arial" w:cs="Arial"/>
          <w:sz w:val="24"/>
          <w:szCs w:val="24"/>
        </w:rPr>
      </w:pPr>
    </w:p>
    <w:tbl>
      <w:tblPr>
        <w:tblStyle w:val="TableGrid"/>
        <w:tblW w:w="8642" w:type="dxa"/>
        <w:tblLook w:val="04A0" w:firstRow="1" w:lastRow="0" w:firstColumn="1" w:lastColumn="0" w:noHBand="0" w:noVBand="1"/>
      </w:tblPr>
      <w:tblGrid>
        <w:gridCol w:w="2064"/>
        <w:gridCol w:w="6578"/>
      </w:tblGrid>
      <w:tr w:rsidR="00A761E3" w:rsidRPr="007660A8" w14:paraId="217AE213" w14:textId="77777777" w:rsidTr="004774FB">
        <w:trPr>
          <w:trHeight w:val="464"/>
        </w:trPr>
        <w:tc>
          <w:tcPr>
            <w:tcW w:w="2064" w:type="dxa"/>
          </w:tcPr>
          <w:p w14:paraId="6FF532B4" w14:textId="77777777" w:rsidR="00A761E3" w:rsidRPr="007660A8" w:rsidRDefault="00A761E3" w:rsidP="004774FB">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2CA7191B" w14:textId="4A003D8D" w:rsidR="00A761E3" w:rsidRPr="007660A8" w:rsidRDefault="00A761E3" w:rsidP="004774FB">
            <w:pPr>
              <w:jc w:val="both"/>
              <w:rPr>
                <w:rFonts w:ascii="Arial" w:hAnsi="Arial" w:cs="Arial"/>
                <w:sz w:val="24"/>
                <w:szCs w:val="24"/>
              </w:rPr>
            </w:pPr>
            <w:r>
              <w:rPr>
                <w:rFonts w:ascii="Arial" w:hAnsi="Arial" w:cs="Arial"/>
                <w:sz w:val="24"/>
                <w:szCs w:val="24"/>
              </w:rPr>
              <w:t>10</w:t>
            </w:r>
          </w:p>
        </w:tc>
      </w:tr>
      <w:tr w:rsidR="00A761E3" w:rsidRPr="007660A8" w14:paraId="36710E57" w14:textId="77777777" w:rsidTr="004774FB">
        <w:trPr>
          <w:trHeight w:val="427"/>
        </w:trPr>
        <w:tc>
          <w:tcPr>
            <w:tcW w:w="2064" w:type="dxa"/>
          </w:tcPr>
          <w:p w14:paraId="023FAE66" w14:textId="77777777" w:rsidR="00A761E3" w:rsidRPr="007660A8" w:rsidRDefault="00A761E3" w:rsidP="004774FB">
            <w:pPr>
              <w:jc w:val="both"/>
              <w:rPr>
                <w:rFonts w:ascii="Arial" w:hAnsi="Arial" w:cs="Arial"/>
                <w:sz w:val="24"/>
                <w:szCs w:val="24"/>
              </w:rPr>
            </w:pPr>
            <w:r>
              <w:rPr>
                <w:rFonts w:ascii="Arial" w:hAnsi="Arial" w:cs="Arial"/>
                <w:sz w:val="24"/>
                <w:szCs w:val="24"/>
              </w:rPr>
              <w:t xml:space="preserve">Date Range: </w:t>
            </w:r>
          </w:p>
        </w:tc>
        <w:tc>
          <w:tcPr>
            <w:tcW w:w="6578" w:type="dxa"/>
          </w:tcPr>
          <w:p w14:paraId="60123B12" w14:textId="43B19A66" w:rsidR="00A761E3" w:rsidRPr="007660A8" w:rsidRDefault="00A761E3" w:rsidP="004774FB">
            <w:pPr>
              <w:jc w:val="both"/>
              <w:rPr>
                <w:rFonts w:ascii="Arial" w:hAnsi="Arial" w:cs="Arial"/>
                <w:sz w:val="24"/>
                <w:szCs w:val="24"/>
              </w:rPr>
            </w:pPr>
            <w:r>
              <w:rPr>
                <w:rFonts w:ascii="Arial" w:eastAsia="Arial" w:hAnsi="Arial" w:cs="Arial"/>
                <w:sz w:val="24"/>
                <w:szCs w:val="24"/>
              </w:rPr>
              <w:t>6/7/2026 – 12/7/2026</w:t>
            </w:r>
          </w:p>
        </w:tc>
      </w:tr>
    </w:tbl>
    <w:p w14:paraId="2A3FE032" w14:textId="77777777" w:rsidR="00A761E3" w:rsidRPr="007660A8" w:rsidRDefault="00A761E3" w:rsidP="007660A8">
      <w:pPr>
        <w:jc w:val="both"/>
        <w:rPr>
          <w:rFonts w:ascii="Arial" w:hAnsi="Arial" w:cs="Arial"/>
          <w:sz w:val="24"/>
          <w:szCs w:val="24"/>
        </w:rPr>
      </w:pPr>
    </w:p>
    <w:p w14:paraId="6F88A7AB" w14:textId="77777777" w:rsidR="00A761E3" w:rsidRPr="007660A8" w:rsidRDefault="00A761E3" w:rsidP="007660A8">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6C968520"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Separate the site into pages for each user journey.</w:t>
      </w:r>
    </w:p>
    <w:p w14:paraId="657E1063"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Redesign the landing page and the AI recommendation flow.</w:t>
      </w:r>
    </w:p>
    <w:p w14:paraId="39704F6B" w14:textId="77777777" w:rsidR="00A761E3" w:rsidRPr="007660A8" w:rsidRDefault="00A761E3" w:rsidP="007660A8">
      <w:pPr>
        <w:jc w:val="both"/>
        <w:rPr>
          <w:rFonts w:ascii="Arial" w:hAnsi="Arial" w:cs="Arial"/>
          <w:b/>
          <w:sz w:val="24"/>
          <w:szCs w:val="24"/>
        </w:rPr>
      </w:pPr>
      <w:r>
        <w:rPr>
          <w:rFonts w:ascii="Arial" w:hAnsi="Arial" w:cs="Arial"/>
          <w:b/>
          <w:sz w:val="24"/>
          <w:szCs w:val="24"/>
        </w:rPr>
        <w:t>Activities Completed:</w:t>
      </w:r>
    </w:p>
    <w:p w14:paraId="312B3950"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Split the site into separate pages for the landing page, configurator, saved builds, browse and community.</w:t>
      </w:r>
    </w:p>
    <w:p w14:paraId="624286A8"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Redesigned the landing page so the first thing a beginner sees is a prompt box.</w:t>
      </w:r>
    </w:p>
    <w:p w14:paraId="2D34B7A5"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Reworked the AI recommendation flow from start to finish.</w:t>
      </w:r>
    </w:p>
    <w:p w14:paraId="5A75FBE6"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Added a visual preview of the selected build.</w:t>
      </w:r>
    </w:p>
    <w:p w14:paraId="6F165340" w14:textId="77777777" w:rsidR="00A761E3" w:rsidRPr="007660A8" w:rsidRDefault="00A761E3" w:rsidP="007660A8">
      <w:pPr>
        <w:jc w:val="both"/>
        <w:rPr>
          <w:rFonts w:ascii="Arial" w:hAnsi="Arial" w:cs="Arial"/>
          <w:b/>
          <w:sz w:val="24"/>
          <w:szCs w:val="24"/>
        </w:rPr>
      </w:pPr>
      <w:r>
        <w:rPr>
          <w:rFonts w:ascii="Arial" w:hAnsi="Arial" w:cs="Arial"/>
          <w:b/>
          <w:sz w:val="24"/>
          <w:szCs w:val="24"/>
        </w:rPr>
        <w:t xml:space="preserve">Challenges Encountered (if any): </w:t>
      </w:r>
    </w:p>
    <w:p w14:paraId="5A21B946"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Users lost their selections when moving between the AI flow and the manual configurator.</w:t>
      </w:r>
    </w:p>
    <w:p w14:paraId="69BFA599" w14:textId="77777777" w:rsidR="00A761E3" w:rsidRPr="007660A8" w:rsidRDefault="00A761E3" w:rsidP="007660A8">
      <w:pPr>
        <w:jc w:val="both"/>
        <w:rPr>
          <w:rFonts w:ascii="Arial" w:hAnsi="Arial" w:cs="Arial"/>
          <w:b/>
          <w:sz w:val="24"/>
          <w:szCs w:val="24"/>
        </w:rPr>
      </w:pPr>
      <w:r>
        <w:rPr>
          <w:rFonts w:ascii="Arial" w:hAnsi="Arial" w:cs="Arial"/>
          <w:b/>
          <w:sz w:val="24"/>
          <w:szCs w:val="24"/>
        </w:rPr>
        <w:t xml:space="preserve">Solutions / Actions Taken (if any): </w:t>
      </w:r>
    </w:p>
    <w:p w14:paraId="50EBB3C5" w14:textId="1A99B674"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Created one shared build state.</w:t>
      </w:r>
    </w:p>
    <w:p w14:paraId="68B01938" w14:textId="77777777" w:rsidR="00A761E3" w:rsidRPr="007660A8" w:rsidRDefault="00A761E3" w:rsidP="007660A8">
      <w:pPr>
        <w:jc w:val="both"/>
        <w:rPr>
          <w:rFonts w:ascii="Arial" w:hAnsi="Arial" w:cs="Arial"/>
          <w:b/>
          <w:sz w:val="24"/>
          <w:szCs w:val="24"/>
        </w:rPr>
      </w:pPr>
      <w:r>
        <w:rPr>
          <w:rFonts w:ascii="Arial" w:hAnsi="Arial" w:cs="Arial"/>
          <w:b/>
          <w:sz w:val="24"/>
          <w:szCs w:val="24"/>
        </w:rPr>
        <w:t xml:space="preserve">Progress Reflection: </w:t>
      </w:r>
    </w:p>
    <w:p w14:paraId="46C46CF5" w14:textId="72D300CE" w:rsidR="00A761E3" w:rsidRPr="007660A8" w:rsidRDefault="00A761E3" w:rsidP="007660A8">
      <w:pPr>
        <w:jc w:val="both"/>
        <w:rPr>
          <w:rFonts w:ascii="Arial" w:hAnsi="Arial" w:cs="Arial"/>
          <w:bCs/>
          <w:sz w:val="24"/>
          <w:szCs w:val="24"/>
        </w:rPr>
      </w:pPr>
      <w:r>
        <w:rPr>
          <w:rFonts w:ascii="Arial" w:hAnsi="Arial" w:cs="Arial"/>
          <w:bCs/>
          <w:sz w:val="24"/>
          <w:szCs w:val="24"/>
        </w:rPr>
        <w:t>The most enjoyable week so far, as the app finally started to look like a product. Splitting the pages also made my two CP1 personas clearer in the product itself. Beginners land on the prompt box and get guided, while experienced users can go straight to the configurator or browse page.</w:t>
      </w:r>
    </w:p>
    <w:p w14:paraId="7894D741" w14:textId="77777777" w:rsidR="00A761E3" w:rsidRPr="007660A8" w:rsidRDefault="00A761E3" w:rsidP="007660A8">
      <w:pPr>
        <w:jc w:val="both"/>
        <w:rPr>
          <w:rFonts w:ascii="Arial" w:hAnsi="Arial" w:cs="Arial"/>
          <w:b/>
          <w:sz w:val="24"/>
          <w:szCs w:val="24"/>
        </w:rPr>
      </w:pPr>
      <w:r>
        <w:rPr>
          <w:rFonts w:ascii="Arial" w:hAnsi="Arial" w:cs="Arial"/>
          <w:b/>
          <w:sz w:val="24"/>
          <w:szCs w:val="24"/>
        </w:rPr>
        <w:t xml:space="preserve">Plans for Next Week: </w:t>
      </w:r>
    </w:p>
    <w:p w14:paraId="3E5B915A"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Build a proper way to measure whether the AI recommendations are actually good.</w:t>
      </w:r>
    </w:p>
    <w:p w14:paraId="319867E0" w14:textId="77777777" w:rsidR="00A761E3" w:rsidRPr="007660A8" w:rsidRDefault="00A761E3" w:rsidP="007660A8">
      <w:pPr>
        <w:jc w:val="both"/>
        <w:rPr>
          <w:rFonts w:ascii="Arial" w:hAnsi="Arial" w:cs="Arial"/>
          <w:b/>
          <w:sz w:val="24"/>
          <w:szCs w:val="24"/>
        </w:rPr>
      </w:pPr>
      <w:r>
        <w:rPr>
          <w:rFonts w:ascii="Arial" w:hAnsi="Arial" w:cs="Arial"/>
          <w:b/>
          <w:sz w:val="24"/>
          <w:szCs w:val="24"/>
        </w:rPr>
        <w:t>Supervisor's Feedback (if any):</w:t>
      </w:r>
    </w:p>
    <w:p w14:paraId="3ED5D8B0" w14:textId="5960B806" w:rsidR="00A761E3" w:rsidRPr="007660A8" w:rsidRDefault="00A761E3" w:rsidP="007660A8">
      <w:pPr>
        <w:pStyle w:val="ListParagraph"/>
        <w:numPr>
          <w:ilvl w:val="0"/>
          <w:numId w:val="21"/>
        </w:numPr>
        <w:spacing w:line="240" w:lineRule="auto"/>
        <w:jc w:val="both"/>
        <w:rPr>
          <w:rFonts w:ascii="Arial" w:hAnsi="Arial" w:cs="Arial"/>
          <w:sz w:val="24"/>
          <w:szCs w:val="24"/>
        </w:rPr>
      </w:pPr>
      <w:r>
        <w:rPr>
          <w:rFonts w:ascii="Arial" w:hAnsi="Arial" w:cs="Arial"/>
          <w:sz w:val="24"/>
          <w:szCs w:val="24"/>
        </w:rPr>
        <w:t>Code reviewing and understanding for all important areas (functional/non-functional requirements/data flow diagram)</w:t>
      </w:r>
    </w:p>
    <w:p w14:paraId="2CE6A963" w14:textId="77777777" w:rsidR="00A761E3" w:rsidRPr="007660A8" w:rsidRDefault="00A761E3" w:rsidP="00A761E3">
      <w:pPr>
        <w:spacing w:after="0" w:line="360" w:lineRule="auto"/>
        <w:jc w:val="both"/>
        <w:rPr>
          <w:rFonts w:ascii="Arial" w:hAnsi="Arial" w:cs="Arial"/>
        </w:rPr>
      </w:pPr>
      <w:r>
        <w:rPr>
          <w:rFonts w:ascii="Arial" w:hAnsi="Arial" w:cs="Arial"/>
        </w:rPr>
        <w:t>Supervisor’s Signature</w:t>
        <w:tab/>
        <w:tab/>
        <w:tab/>
        <w:tab/>
        <w:t xml:space="preserve">                 Student’s Signature</w:t>
      </w:r>
    </w:p>
    <w:p w14:paraId="27FCFF73" w14:textId="77777777" w:rsidR="00A761E3" w:rsidRPr="007660A8" w:rsidRDefault="00A761E3" w:rsidP="00A761E3">
      <w:pPr>
        <w:spacing w:after="0" w:line="360" w:lineRule="auto"/>
        <w:jc w:val="both"/>
        <w:rPr>
          <w:rFonts w:ascii="Arial" w:hAnsi="Arial" w:cs="Arial"/>
        </w:rPr>
      </w:pPr>
    </w:p>
    <w:p w14:paraId="2FE0B95E" w14:textId="77777777" w:rsidR="00A761E3" w:rsidRPr="007660A8" w:rsidRDefault="00A761E3" w:rsidP="00A761E3">
      <w:pPr>
        <w:spacing w:after="0" w:line="360" w:lineRule="auto"/>
        <w:jc w:val="both"/>
        <w:rPr>
          <w:rFonts w:ascii="Arial" w:hAnsi="Arial" w:cs="Arial"/>
          <w:sz w:val="24"/>
          <w:szCs w:val="24"/>
        </w:rPr>
      </w:pPr>
      <w:r>
        <w:rPr>
          <w:rFonts w:ascii="Arial" w:hAnsi="Arial" w:cs="Arial"/>
        </w:rPr>
        <w:t>……………………………….</w:t>
        <w:tab/>
        <w:tab/>
        <w:tab/>
        <w:tab/>
        <w:tab/>
        <w:t>……………………………….</w:t>
        <w:tab/>
      </w:r>
    </w:p>
    <w:p w14:paraId="181EA1FF" w14:textId="77777777" w:rsidR="00C166DA" w:rsidRPr="007660A8" w:rsidRDefault="00C166DA" w:rsidP="00C166DA">
      <w:pPr>
        <w:spacing w:after="0" w:line="360" w:lineRule="auto"/>
        <w:jc w:val="both"/>
        <w:rPr>
          <w:rFonts w:ascii="Arial" w:hAnsi="Arial" w:cs="Arial"/>
          <w:sz w:val="24"/>
          <w:szCs w:val="24"/>
        </w:rPr>
      </w:pPr>
    </w:p>
    <w:tbl>
      <w:tblPr>
        <w:tblStyle w:val="TableGrid"/>
        <w:tblW w:w="8642" w:type="dxa"/>
        <w:tblLook w:val="04A0" w:firstRow="1" w:lastRow="0" w:firstColumn="1" w:lastColumn="0" w:noHBand="0" w:noVBand="1"/>
      </w:tblPr>
      <w:tblGrid>
        <w:gridCol w:w="2064"/>
        <w:gridCol w:w="6578"/>
      </w:tblGrid>
      <w:tr w:rsidR="00A761E3" w:rsidRPr="007660A8" w14:paraId="120E53EB" w14:textId="77777777" w:rsidTr="004774FB">
        <w:trPr>
          <w:trHeight w:val="464"/>
        </w:trPr>
        <w:tc>
          <w:tcPr>
            <w:tcW w:w="2064" w:type="dxa"/>
          </w:tcPr>
          <w:p w14:paraId="2096F929" w14:textId="77777777" w:rsidR="00A761E3" w:rsidRPr="007660A8" w:rsidRDefault="00A761E3" w:rsidP="004774FB">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5AE15889" w14:textId="2A6566EF" w:rsidR="00A761E3" w:rsidRPr="007660A8" w:rsidRDefault="00A761E3" w:rsidP="004774FB">
            <w:pPr>
              <w:jc w:val="both"/>
              <w:rPr>
                <w:rFonts w:ascii="Arial" w:hAnsi="Arial" w:cs="Arial"/>
                <w:sz w:val="24"/>
                <w:szCs w:val="24"/>
              </w:rPr>
            </w:pPr>
            <w:r>
              <w:rPr>
                <w:rFonts w:ascii="Arial" w:hAnsi="Arial" w:cs="Arial"/>
                <w:sz w:val="24"/>
                <w:szCs w:val="24"/>
              </w:rPr>
              <w:t>11</w:t>
            </w:r>
          </w:p>
        </w:tc>
      </w:tr>
      <w:tr w:rsidR="00A761E3" w:rsidRPr="007660A8" w14:paraId="17630C3D" w14:textId="77777777" w:rsidTr="004774FB">
        <w:trPr>
          <w:trHeight w:val="427"/>
        </w:trPr>
        <w:tc>
          <w:tcPr>
            <w:tcW w:w="2064" w:type="dxa"/>
          </w:tcPr>
          <w:p w14:paraId="4AB6112C" w14:textId="77777777" w:rsidR="00A761E3" w:rsidRPr="007660A8" w:rsidRDefault="00A761E3" w:rsidP="004774FB">
            <w:pPr>
              <w:jc w:val="both"/>
              <w:rPr>
                <w:rFonts w:ascii="Arial" w:hAnsi="Arial" w:cs="Arial"/>
                <w:sz w:val="24"/>
                <w:szCs w:val="24"/>
              </w:rPr>
            </w:pPr>
            <w:r>
              <w:rPr>
                <w:rFonts w:ascii="Arial" w:hAnsi="Arial" w:cs="Arial"/>
                <w:sz w:val="24"/>
                <w:szCs w:val="24"/>
              </w:rPr>
              <w:t xml:space="preserve">Date Range: </w:t>
            </w:r>
          </w:p>
        </w:tc>
        <w:tc>
          <w:tcPr>
            <w:tcW w:w="6578" w:type="dxa"/>
          </w:tcPr>
          <w:p w14:paraId="45BDA4AB" w14:textId="67FC5031" w:rsidR="00A761E3" w:rsidRPr="007660A8" w:rsidRDefault="00A761E3" w:rsidP="004774FB">
            <w:pPr>
              <w:jc w:val="both"/>
              <w:rPr>
                <w:rFonts w:ascii="Arial" w:hAnsi="Arial" w:cs="Arial"/>
                <w:sz w:val="24"/>
                <w:szCs w:val="24"/>
              </w:rPr>
            </w:pPr>
            <w:r>
              <w:rPr>
                <w:rFonts w:ascii="Arial" w:eastAsia="Arial" w:hAnsi="Arial" w:cs="Arial"/>
                <w:sz w:val="24"/>
                <w:szCs w:val="24"/>
              </w:rPr>
              <w:t>13/7/2026 – 19/7/2026</w:t>
            </w:r>
          </w:p>
        </w:tc>
      </w:tr>
    </w:tbl>
    <w:p w14:paraId="4DD94B03" w14:textId="77777777" w:rsidR="00A761E3" w:rsidRPr="007660A8" w:rsidRDefault="00A761E3" w:rsidP="00A761E3">
      <w:pPr>
        <w:jc w:val="both"/>
        <w:rPr>
          <w:rFonts w:ascii="Arial" w:hAnsi="Arial" w:cs="Arial"/>
          <w:sz w:val="24"/>
          <w:szCs w:val="24"/>
        </w:rPr>
      </w:pPr>
    </w:p>
    <w:p w14:paraId="241F9D8A" w14:textId="77777777" w:rsidR="00A761E3" w:rsidRPr="007660A8" w:rsidRDefault="00A761E3" w:rsidP="007660A8">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5389F6A4"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Build an evaluation suite to measure recommendation quality objectively.</w:t>
      </w:r>
    </w:p>
    <w:p w14:paraId="345486E6" w14:textId="77777777" w:rsidR="00A761E3" w:rsidRPr="007660A8" w:rsidRDefault="00A761E3" w:rsidP="007660A8">
      <w:pPr>
        <w:jc w:val="both"/>
        <w:rPr>
          <w:rFonts w:ascii="Arial" w:hAnsi="Arial" w:cs="Arial"/>
          <w:b/>
          <w:sz w:val="24"/>
          <w:szCs w:val="24"/>
        </w:rPr>
      </w:pPr>
      <w:r>
        <w:rPr>
          <w:rFonts w:ascii="Arial" w:hAnsi="Arial" w:cs="Arial"/>
          <w:b/>
          <w:sz w:val="24"/>
          <w:szCs w:val="24"/>
        </w:rPr>
        <w:t>Activities Completed:</w:t>
      </w:r>
    </w:p>
    <w:p w14:paraId="1724DB1B"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Built an evaluation suite that tests the AI against a fixed set of expected answers, based on my own selling experience as the ground truth.</w:t>
      </w:r>
    </w:p>
    <w:p w14:paraId="7BF667FB"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Added the evaluation runner and a retrieval test suite so I can score changes automatically.</w:t>
      </w:r>
    </w:p>
    <w:p w14:paraId="37000BD5"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Ran the evaluation and recorded the results in a project document.</w:t>
      </w:r>
    </w:p>
    <w:p>
      <w:pPr>
        <w:pStyle w:val="ListParagraph"/>
        <w:numPr>
          <w:ilvl w:val="0"/>
          <w:numId w:val="1"/>
        </w:numPr>
      </w:pPr>
      <w:r>
        <w:t xml:space="preserve">Removed the 2D visual builder from the project after reviewing the evaluation results with Dr. Sim.</w:t>
      </w:r>
    </w:p>
    <w:p w14:paraId="18F78799" w14:textId="77777777" w:rsidR="00A761E3" w:rsidRPr="007660A8" w:rsidRDefault="00A761E3" w:rsidP="007660A8">
      <w:pPr>
        <w:jc w:val="both"/>
        <w:rPr>
          <w:rFonts w:ascii="Arial" w:hAnsi="Arial" w:cs="Arial"/>
          <w:b/>
          <w:sz w:val="24"/>
          <w:szCs w:val="24"/>
        </w:rPr>
      </w:pPr>
      <w:r>
        <w:rPr>
          <w:rFonts w:ascii="Arial" w:hAnsi="Arial" w:cs="Arial"/>
          <w:b/>
          <w:sz w:val="24"/>
          <w:szCs w:val="24"/>
        </w:rPr>
        <w:t xml:space="preserve">Challenges Encountered (if any): </w:t>
      </w:r>
    </w:p>
    <w:p w14:paraId="0314D036"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Recommendation quality is subjective, so defining a correct answer was difficult.</w:t>
      </w:r>
    </w:p>
    <w:p w14:paraId="52D94DE5" w14:textId="77777777" w:rsidR="00A761E3" w:rsidRPr="007660A8" w:rsidRDefault="00A761E3" w:rsidP="007660A8">
      <w:pPr>
        <w:jc w:val="both"/>
        <w:rPr>
          <w:rFonts w:ascii="Arial" w:hAnsi="Arial" w:cs="Arial"/>
          <w:b/>
          <w:sz w:val="24"/>
          <w:szCs w:val="24"/>
        </w:rPr>
      </w:pPr>
      <w:r>
        <w:rPr>
          <w:rFonts w:ascii="Arial" w:hAnsi="Arial" w:cs="Arial"/>
          <w:b/>
          <w:sz w:val="24"/>
          <w:szCs w:val="24"/>
        </w:rPr>
        <w:t xml:space="preserve">Solutions / Actions Taken (if any): </w:t>
      </w:r>
    </w:p>
    <w:p w14:paraId="6A26620C" w14:textId="77777777" w:rsidR="00A761E3" w:rsidRPr="007660A8" w:rsidRDefault="00A761E3"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Used my selling experience as the benchmark, covering the RM150 to RM250 range and the sound profiles buyers actually ask for, and turned it into fixed test cases.</w:t>
      </w:r>
    </w:p>
    <w:p w14:paraId="6CAC6EAD" w14:textId="77777777" w:rsidR="00A761E3" w:rsidRPr="007660A8" w:rsidRDefault="00A761E3" w:rsidP="007660A8">
      <w:pPr>
        <w:jc w:val="both"/>
        <w:rPr>
          <w:rFonts w:ascii="Arial" w:hAnsi="Arial" w:cs="Arial"/>
          <w:b/>
          <w:sz w:val="24"/>
          <w:szCs w:val="24"/>
        </w:rPr>
      </w:pPr>
      <w:r>
        <w:rPr>
          <w:rFonts w:ascii="Arial" w:hAnsi="Arial" w:cs="Arial"/>
          <w:b/>
          <w:sz w:val="24"/>
          <w:szCs w:val="24"/>
        </w:rPr>
        <w:t xml:space="preserve">Progress Reflection: </w:t>
      </w:r>
    </w:p>
    <w:p w14:paraId="49804D57" w14:textId="517DFD9C" w:rsidR="00A761E3" w:rsidRPr="007660A8" w:rsidRDefault="00A761E3" w:rsidP="007660A8">
      <w:pPr>
        <w:jc w:val="both"/>
        <w:rPr>
          <w:rFonts w:ascii="Arial" w:hAnsi="Arial" w:cs="Arial"/>
          <w:bCs/>
          <w:sz w:val="24"/>
          <w:szCs w:val="24"/>
        </w:rPr>
      </w:pPr>
      <w:r>
        <w:rPr>
          <w:rFonts w:ascii="Arial" w:hAnsi="Arial" w:cs="Arial"/>
          <w:bCs/>
          <w:sz w:val="24"/>
          <w:szCs w:val="24"/>
        </w:rPr>
        <w:t xml:space="preserve">I removed the 2D visual builder that I proposed in the CP1 report. Sourcing matching layered images for every part was not realistic in the time left, and the evaluation showed recommendation accuracy mattered far more to users than visual assembly. Having results rather than a feeling made the decision much easier to justify.</w:t>
      </w:r>
    </w:p>
    <w:p w14:paraId="6D4D7144" w14:textId="6906EB5D" w:rsidR="00A761E3" w:rsidRPr="007660A8" w:rsidRDefault="00A761E3" w:rsidP="007660A8">
      <w:pPr>
        <w:jc w:val="both"/>
        <w:rPr>
          <w:rFonts w:ascii="Arial" w:hAnsi="Arial" w:cs="Arial"/>
          <w:b/>
          <w:sz w:val="24"/>
          <w:szCs w:val="24"/>
        </w:rPr>
      </w:pPr>
      <w:r>
        <w:rPr>
          <w:rFonts w:ascii="Arial" w:hAnsi="Arial" w:cs="Arial"/>
          <w:b/>
          <w:sz w:val="24"/>
          <w:szCs w:val="24"/>
        </w:rPr>
        <w:t xml:space="preserve">Plans for Next Week: </w:t>
      </w:r>
    </w:p>
    <w:p w14:paraId="2DF7A86E" w14:textId="77777777" w:rsidR="00333B77" w:rsidRPr="007660A8" w:rsidRDefault="00333B77"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Improve how the system matches parts to descriptions.</w:t>
      </w:r>
    </w:p>
    <w:p w14:paraId="1105471A" w14:textId="77777777" w:rsidR="00333B77" w:rsidRPr="007660A8" w:rsidRDefault="00333B77"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Rebuild the assistant with a clearer structure.</w:t>
      </w:r>
    </w:p>
    <w:p w14:paraId="3024E88C" w14:textId="77777777" w:rsidR="00A761E3" w:rsidRPr="007660A8" w:rsidRDefault="00A761E3" w:rsidP="007660A8">
      <w:pPr>
        <w:jc w:val="both"/>
        <w:rPr>
          <w:rFonts w:ascii="Arial" w:hAnsi="Arial" w:cs="Arial"/>
          <w:b/>
          <w:sz w:val="24"/>
          <w:szCs w:val="24"/>
        </w:rPr>
      </w:pPr>
      <w:r>
        <w:rPr>
          <w:rFonts w:ascii="Arial" w:hAnsi="Arial" w:cs="Arial"/>
          <w:b/>
          <w:sz w:val="24"/>
          <w:szCs w:val="24"/>
        </w:rPr>
        <w:t>Supervisor's Feedback (if any):</w:t>
      </w:r>
    </w:p>
    <w:p w14:paraId="12F9FDC2" w14:textId="1A12C14E" w:rsidR="00A761E3" w:rsidRPr="007660A8" w:rsidRDefault="00333B77" w:rsidP="007660A8">
      <w:pPr>
        <w:pStyle w:val="ListParagraph"/>
        <w:numPr>
          <w:ilvl w:val="0"/>
          <w:numId w:val="21"/>
        </w:numPr>
        <w:spacing w:line="240" w:lineRule="auto"/>
        <w:jc w:val="both"/>
        <w:rPr>
          <w:rFonts w:ascii="Arial" w:hAnsi="Arial" w:cs="Arial"/>
          <w:sz w:val="24"/>
          <w:szCs w:val="24"/>
        </w:rPr>
      </w:pPr>
      <w:r>
        <w:rPr>
          <w:rFonts w:ascii="Arial" w:eastAsia="Arial" w:hAnsi="Arial" w:cs="Arial"/>
          <w:sz w:val="24"/>
          <w:szCs w:val="24"/>
        </w:rPr>
        <w:t xml:space="preserve">Approved with removing the visual builder.</w:t>
      </w:r>
    </w:p>
    <w:p w14:paraId="48803E60" w14:textId="7CFE5297" w:rsidR="00333B77" w:rsidRPr="007660A8" w:rsidRDefault="00333B77" w:rsidP="007660A8">
      <w:pPr>
        <w:pStyle w:val="ListParagraph"/>
        <w:numPr>
          <w:ilvl w:val="0"/>
          <w:numId w:val="21"/>
        </w:numPr>
        <w:spacing w:line="240" w:lineRule="auto"/>
        <w:jc w:val="both"/>
        <w:rPr>
          <w:rFonts w:ascii="Arial" w:hAnsi="Arial" w:cs="Arial"/>
          <w:sz w:val="24"/>
          <w:szCs w:val="24"/>
        </w:rPr>
      </w:pPr>
      <w:r>
        <w:rPr>
          <w:rFonts w:ascii="Arial" w:eastAsia="Arial" w:hAnsi="Arial" w:cs="Arial"/>
          <w:sz w:val="24"/>
          <w:szCs w:val="24"/>
        </w:rPr>
        <w:t>Proceed with user testing.</w:t>
      </w:r>
    </w:p>
    <w:p w14:paraId="1B88A61D" w14:textId="77777777" w:rsidR="00A761E3" w:rsidRPr="007660A8" w:rsidRDefault="00A761E3" w:rsidP="00A761E3">
      <w:pPr>
        <w:spacing w:after="0" w:line="360" w:lineRule="auto"/>
        <w:jc w:val="both"/>
        <w:rPr>
          <w:rFonts w:ascii="Arial" w:hAnsi="Arial" w:cs="Arial"/>
        </w:rPr>
      </w:pPr>
      <w:r>
        <w:rPr>
          <w:rFonts w:ascii="Arial" w:hAnsi="Arial" w:cs="Arial"/>
        </w:rPr>
        <w:t>Supervisor’s Signature</w:t>
        <w:tab/>
        <w:tab/>
        <w:tab/>
        <w:tab/>
        <w:t xml:space="preserve">                 Student’s Signature</w:t>
      </w:r>
    </w:p>
    <w:p w14:paraId="64596792" w14:textId="77777777" w:rsidR="00A761E3" w:rsidRPr="007660A8" w:rsidRDefault="00A761E3" w:rsidP="00A761E3">
      <w:pPr>
        <w:spacing w:after="0" w:line="360" w:lineRule="auto"/>
        <w:jc w:val="both"/>
        <w:rPr>
          <w:rFonts w:ascii="Arial" w:hAnsi="Arial" w:cs="Arial"/>
        </w:rPr>
      </w:pPr>
    </w:p>
    <w:p w14:paraId="54E73F5A" w14:textId="77777777" w:rsidR="00A761E3" w:rsidRPr="007660A8" w:rsidRDefault="00A761E3" w:rsidP="00A761E3">
      <w:pPr>
        <w:spacing w:after="0" w:line="360" w:lineRule="auto"/>
        <w:jc w:val="both"/>
        <w:rPr>
          <w:rFonts w:ascii="Arial" w:hAnsi="Arial" w:cs="Arial"/>
        </w:rPr>
      </w:pPr>
      <w:r>
        <w:rPr>
          <w:rFonts w:ascii="Arial" w:hAnsi="Arial" w:cs="Arial"/>
        </w:rPr>
        <w:t>……………………………….</w:t>
        <w:tab/>
        <w:tab/>
        <w:tab/>
        <w:tab/>
        <w:tab/>
        <w:t>……………………………….</w:t>
        <w:tab/>
      </w:r>
    </w:p>
    <w:p w14:paraId="657434C1" w14:textId="77777777" w:rsidR="00333B77" w:rsidRPr="007660A8" w:rsidRDefault="00333B77" w:rsidP="00A761E3">
      <w:pPr>
        <w:spacing w:after="0" w:line="360" w:lineRule="auto"/>
        <w:jc w:val="both"/>
        <w:rPr>
          <w:rFonts w:ascii="Arial" w:hAnsi="Arial" w:cs="Arial"/>
        </w:rPr>
      </w:pPr>
    </w:p>
    <w:p w14:paraId="6D564F20" w14:textId="77777777" w:rsidR="00333B77" w:rsidRPr="007660A8" w:rsidRDefault="00333B77" w:rsidP="00A761E3">
      <w:pPr>
        <w:spacing w:after="0" w:line="360" w:lineRule="auto"/>
        <w:jc w:val="both"/>
        <w:rPr>
          <w:rFonts w:ascii="Arial" w:hAnsi="Arial" w:cs="Arial"/>
        </w:rPr>
      </w:pPr>
    </w:p>
    <w:p w14:paraId="1649C349" w14:textId="77777777" w:rsidR="00333B77" w:rsidRPr="007660A8" w:rsidRDefault="00333B77" w:rsidP="00A761E3">
      <w:pPr>
        <w:spacing w:after="0" w:line="360" w:lineRule="auto"/>
        <w:jc w:val="both"/>
        <w:rPr>
          <w:rFonts w:ascii="Arial" w:hAnsi="Arial" w:cs="Arial"/>
        </w:rPr>
      </w:pPr>
    </w:p>
    <w:tbl>
      <w:tblPr>
        <w:tblStyle w:val="TableGrid"/>
        <w:tblW w:w="8642" w:type="dxa"/>
        <w:tblLook w:val="04A0" w:firstRow="1" w:lastRow="0" w:firstColumn="1" w:lastColumn="0" w:noHBand="0" w:noVBand="1"/>
      </w:tblPr>
      <w:tblGrid>
        <w:gridCol w:w="2064"/>
        <w:gridCol w:w="6578"/>
      </w:tblGrid>
      <w:tr w:rsidR="00333B77" w:rsidRPr="007660A8" w14:paraId="5D1B2466" w14:textId="77777777" w:rsidTr="004774FB">
        <w:trPr>
          <w:trHeight w:val="464"/>
        </w:trPr>
        <w:tc>
          <w:tcPr>
            <w:tcW w:w="2064" w:type="dxa"/>
          </w:tcPr>
          <w:p w14:paraId="5899781C" w14:textId="77777777" w:rsidR="00333B77" w:rsidRPr="007660A8" w:rsidRDefault="00333B77" w:rsidP="004774FB">
            <w:pPr>
              <w:jc w:val="both"/>
              <w:rPr>
                <w:rFonts w:ascii="Arial" w:hAnsi="Arial" w:cs="Arial"/>
                <w:sz w:val="24"/>
                <w:szCs w:val="24"/>
              </w:rPr>
            </w:pPr>
            <w:r>
              <w:rPr>
                <w:rFonts w:ascii="Arial" w:hAnsi="Arial" w:cs="Arial"/>
                <w:sz w:val="24"/>
                <w:szCs w:val="24"/>
              </w:rPr>
              <w:lastRenderedPageBreak/>
              <w:t xml:space="preserve">Week Number: </w:t>
            </w:r>
          </w:p>
        </w:tc>
        <w:tc>
          <w:tcPr>
            <w:tcW w:w="6578" w:type="dxa"/>
          </w:tcPr>
          <w:p w14:paraId="12A19D45" w14:textId="2C26B688" w:rsidR="00333B77" w:rsidRPr="007660A8" w:rsidRDefault="00333B77" w:rsidP="004774FB">
            <w:pPr>
              <w:jc w:val="both"/>
              <w:rPr>
                <w:rFonts w:ascii="Arial" w:hAnsi="Arial" w:cs="Arial"/>
                <w:sz w:val="24"/>
                <w:szCs w:val="24"/>
              </w:rPr>
            </w:pPr>
            <w:r>
              <w:rPr>
                <w:rFonts w:ascii="Arial" w:hAnsi="Arial" w:cs="Arial"/>
                <w:sz w:val="24"/>
                <w:szCs w:val="24"/>
              </w:rPr>
              <w:t>12</w:t>
            </w:r>
          </w:p>
        </w:tc>
      </w:tr>
      <w:tr w:rsidR="00333B77" w:rsidRPr="007660A8" w14:paraId="549CB316" w14:textId="77777777" w:rsidTr="004774FB">
        <w:trPr>
          <w:trHeight w:val="427"/>
        </w:trPr>
        <w:tc>
          <w:tcPr>
            <w:tcW w:w="2064" w:type="dxa"/>
          </w:tcPr>
          <w:p w14:paraId="75505011" w14:textId="77777777" w:rsidR="00333B77" w:rsidRPr="007660A8" w:rsidRDefault="00333B77" w:rsidP="004774FB">
            <w:pPr>
              <w:jc w:val="both"/>
              <w:rPr>
                <w:rFonts w:ascii="Arial" w:hAnsi="Arial" w:cs="Arial"/>
                <w:sz w:val="24"/>
                <w:szCs w:val="24"/>
              </w:rPr>
            </w:pPr>
            <w:r>
              <w:rPr>
                <w:rFonts w:ascii="Arial" w:hAnsi="Arial" w:cs="Arial"/>
                <w:sz w:val="24"/>
                <w:szCs w:val="24"/>
              </w:rPr>
              <w:t xml:space="preserve">Date Range: </w:t>
            </w:r>
          </w:p>
        </w:tc>
        <w:tc>
          <w:tcPr>
            <w:tcW w:w="6578" w:type="dxa"/>
          </w:tcPr>
          <w:p w14:paraId="251C9569" w14:textId="20E36EDC" w:rsidR="00333B77" w:rsidRPr="007660A8" w:rsidRDefault="00333B77" w:rsidP="004774FB">
            <w:pPr>
              <w:jc w:val="both"/>
              <w:rPr>
                <w:rFonts w:ascii="Arial" w:hAnsi="Arial" w:cs="Arial"/>
                <w:sz w:val="24"/>
                <w:szCs w:val="24"/>
              </w:rPr>
            </w:pPr>
            <w:r>
              <w:rPr>
                <w:rFonts w:ascii="Arial" w:eastAsia="Arial" w:hAnsi="Arial" w:cs="Arial"/>
                <w:sz w:val="24"/>
                <w:szCs w:val="24"/>
              </w:rPr>
              <w:t>20/7/2026 – 26/7/2026</w:t>
            </w:r>
          </w:p>
        </w:tc>
      </w:tr>
    </w:tbl>
    <w:p w14:paraId="1A8F39F2" w14:textId="77777777" w:rsidR="00333B77" w:rsidRPr="007660A8" w:rsidRDefault="00333B77" w:rsidP="00333B77">
      <w:pPr>
        <w:jc w:val="both"/>
        <w:rPr>
          <w:rFonts w:ascii="Arial" w:hAnsi="Arial" w:cs="Arial"/>
          <w:sz w:val="24"/>
          <w:szCs w:val="24"/>
        </w:rPr>
      </w:pPr>
    </w:p>
    <w:p w14:paraId="03AEC26C" w14:textId="77777777" w:rsidR="00333B77" w:rsidRPr="007660A8" w:rsidRDefault="00333B77" w:rsidP="007660A8">
      <w:pPr>
        <w:spacing w:line="240" w:lineRule="auto"/>
        <w:jc w:val="both"/>
        <w:rPr>
          <w:rFonts w:ascii="Arial" w:eastAsiaTheme="majorEastAsia" w:hAnsi="Arial" w:cs="Arial"/>
          <w:b/>
          <w:bCs/>
          <w:sz w:val="24"/>
          <w:szCs w:val="24"/>
        </w:rPr>
      </w:pPr>
      <w:r>
        <w:rPr>
          <w:rFonts w:ascii="Arial" w:eastAsiaTheme="majorEastAsia" w:hAnsi="Arial" w:cs="Arial"/>
          <w:b/>
          <w:bCs/>
          <w:sz w:val="24"/>
          <w:szCs w:val="24"/>
        </w:rPr>
        <w:t xml:space="preserve">Objectives for the Week: </w:t>
      </w:r>
    </w:p>
    <w:p w14:paraId="72171A6D" w14:textId="77777777" w:rsidR="00333B77" w:rsidRPr="007660A8" w:rsidRDefault="00333B77" w:rsidP="007660A8">
      <w:pPr>
        <w:pStyle w:val="ListParagraph"/>
        <w:numPr>
          <w:ilvl w:val="0"/>
          <w:numId w:val="10"/>
        </w:numPr>
        <w:jc w:val="both"/>
        <w:rPr>
          <w:rFonts w:ascii="Arial" w:hAnsi="Arial" w:cs="Arial"/>
          <w:sz w:val="24"/>
          <w:szCs w:val="24"/>
        </w:rPr>
      </w:pPr>
      <w:r>
        <w:rPr>
          <w:rFonts w:ascii="Arial" w:hAnsi="Arial" w:cs="Arial"/>
          <w:sz w:val="24"/>
          <w:szCs w:val="24"/>
        </w:rPr>
        <w:t>Improve how the system matches parts to sensory descriptions.</w:t>
      </w:r>
    </w:p>
    <w:p w14:paraId="7B5DB1B1" w14:textId="77777777" w:rsidR="00333B77" w:rsidRPr="007660A8" w:rsidRDefault="00333B77" w:rsidP="007660A8">
      <w:pPr>
        <w:pStyle w:val="ListParagraph"/>
        <w:numPr>
          <w:ilvl w:val="0"/>
          <w:numId w:val="10"/>
        </w:numPr>
        <w:jc w:val="both"/>
        <w:rPr>
          <w:rFonts w:ascii="Arial" w:hAnsi="Arial" w:cs="Arial"/>
          <w:sz w:val="24"/>
          <w:szCs w:val="24"/>
        </w:rPr>
      </w:pPr>
      <w:r>
        <w:rPr>
          <w:rFonts w:ascii="Arial" w:hAnsi="Arial" w:cs="Arial"/>
          <w:sz w:val="24"/>
          <w:szCs w:val="24"/>
        </w:rPr>
        <w:t>Rebuild the assistant with a clearer internal structure.</w:t>
      </w:r>
    </w:p>
    <w:p w14:paraId="5476DB4B" w14:textId="77777777" w:rsidR="00333B77" w:rsidRPr="007660A8" w:rsidRDefault="00333B77" w:rsidP="007660A8">
      <w:pPr>
        <w:pStyle w:val="ListParagraph"/>
        <w:numPr>
          <w:ilvl w:val="0"/>
          <w:numId w:val="10"/>
        </w:numPr>
        <w:jc w:val="both"/>
        <w:rPr>
          <w:rFonts w:ascii="Arial" w:hAnsi="Arial" w:cs="Arial"/>
          <w:sz w:val="24"/>
          <w:szCs w:val="24"/>
        </w:rPr>
      </w:pPr>
      <w:r>
        <w:rPr>
          <w:rFonts w:ascii="Arial" w:hAnsi="Arial" w:cs="Arial"/>
          <w:sz w:val="24"/>
          <w:szCs w:val="24"/>
        </w:rPr>
        <w:t>Add user accounts, saved builds and the community gallery.</w:t>
      </w:r>
    </w:p>
    <w:p w14:paraId="077B031B" w14:textId="3EDC24BD" w:rsidR="00333B77" w:rsidRPr="007660A8" w:rsidRDefault="00333B77" w:rsidP="007660A8">
      <w:pPr>
        <w:pStyle w:val="ListParagraph"/>
        <w:numPr>
          <w:ilvl w:val="0"/>
          <w:numId w:val="10"/>
        </w:numPr>
        <w:jc w:val="both"/>
        <w:rPr>
          <w:rFonts w:ascii="Arial" w:hAnsi="Arial" w:cs="Arial"/>
          <w:sz w:val="24"/>
          <w:szCs w:val="24"/>
        </w:rPr>
      </w:pPr>
      <w:r>
        <w:rPr>
          <w:rFonts w:ascii="Arial" w:hAnsi="Arial" w:cs="Arial"/>
          <w:sz w:val="24"/>
          <w:szCs w:val="24"/>
        </w:rPr>
        <w:t>Redesign the interface with one consistent design system.</w:t>
      </w:r>
    </w:p>
    <w:p w14:paraId="66B9573E" w14:textId="77777777" w:rsidR="00333B77" w:rsidRPr="007660A8" w:rsidRDefault="00333B77" w:rsidP="007660A8">
      <w:pPr>
        <w:jc w:val="both"/>
        <w:rPr>
          <w:rFonts w:ascii="Arial" w:hAnsi="Arial" w:cs="Arial"/>
          <w:b/>
          <w:sz w:val="24"/>
          <w:szCs w:val="24"/>
        </w:rPr>
      </w:pPr>
      <w:r>
        <w:rPr>
          <w:rFonts w:ascii="Arial" w:hAnsi="Arial" w:cs="Arial"/>
          <w:b/>
          <w:sz w:val="24"/>
          <w:szCs w:val="24"/>
        </w:rPr>
        <w:t>Activities Completed:</w:t>
      </w:r>
    </w:p>
    <w:p w14:paraId="232192CC" w14:textId="77777777" w:rsidR="00333B77" w:rsidRPr="007660A8" w:rsidRDefault="00333B77"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 xml:space="preserve">Added meaning-based search for switches so descriptions like thocky or creamy are matched properly instead of by keyword.</w:t>
      </w:r>
    </w:p>
    <w:p w14:paraId="34080A9A" w14:textId="77777777" w:rsidR="00333B77" w:rsidRPr="007660A8" w:rsidRDefault="00333B77"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Added the ability to read images in user messages.</w:t>
      </w:r>
    </w:p>
    <w:p w14:paraId="0B90C9C6" w14:textId="77777777" w:rsidR="00333B77" w:rsidRPr="007660A8" w:rsidRDefault="00333B77" w:rsidP="007660A8">
      <w:pPr>
        <w:pStyle w:val="ListParagraph"/>
        <w:numPr>
          <w:ilvl w:val="0"/>
          <w:numId w:val="10"/>
        </w:numPr>
        <w:spacing w:after="40" w:line="259" w:lineRule="auto"/>
        <w:contextualSpacing w:val="0"/>
        <w:jc w:val="both"/>
        <w:rPr>
          <w:rFonts w:ascii="Arial" w:hAnsi="Arial" w:cs="Arial"/>
        </w:rPr>
      </w:pPr>
      <w:r>
        <w:rPr>
          <w:rFonts w:ascii="Arial" w:eastAsia="Arial" w:hAnsi="Arial" w:cs="Arial"/>
          <w:sz w:val="24"/>
          <w:szCs w:val="24"/>
        </w:rPr>
        <w:t>Added user login and the community gallery where builds can be shared.</w:t>
      </w:r>
    </w:p>
    <w:p w14:paraId="16DD85C0" w14:textId="77777777" w:rsidR="00333B77" w:rsidRPr="007660A8" w:rsidRDefault="00333B77" w:rsidP="007660A8">
      <w:pPr>
        <w:pStyle w:val="ListParagraph"/>
        <w:numPr>
          <w:ilvl w:val="0"/>
          <w:numId w:val="10"/>
        </w:numPr>
        <w:jc w:val="both"/>
        <w:rPr>
          <w:rFonts w:ascii="Arial" w:hAnsi="Arial" w:cs="Arial"/>
          <w:sz w:val="24"/>
          <w:szCs w:val="24"/>
        </w:rPr>
      </w:pPr>
      <w:r>
        <w:rPr>
          <w:rFonts w:ascii="Arial" w:hAnsi="Arial" w:cs="Arial"/>
          <w:sz w:val="24"/>
          <w:szCs w:val="24"/>
        </w:rPr>
        <w:t>Redesigned the assistant panel, configurator and community section with a shared design system, and added the project branding and the assistant identity, Meg.</w:t>
      </w:r>
    </w:p>
    <w:p w14:paraId="0DBEAB4C" w14:textId="77777777" w:rsidR="00333B77" w:rsidRPr="007660A8" w:rsidRDefault="00333B77" w:rsidP="007660A8">
      <w:pPr>
        <w:jc w:val="both"/>
        <w:rPr>
          <w:rFonts w:ascii="Arial" w:hAnsi="Arial" w:cs="Arial"/>
          <w:b/>
          <w:sz w:val="24"/>
          <w:szCs w:val="24"/>
        </w:rPr>
      </w:pPr>
      <w:r>
        <w:rPr>
          <w:rFonts w:ascii="Arial" w:hAnsi="Arial" w:cs="Arial"/>
          <w:b/>
          <w:sz w:val="24"/>
          <w:szCs w:val="24"/>
        </w:rPr>
        <w:t xml:space="preserve">Challenges Encountered (if any): </w:t>
      </w:r>
    </w:p>
    <w:p w14:paraId="66BE2EE4" w14:textId="2193FE07" w:rsidR="00333B77" w:rsidRPr="007660A8" w:rsidRDefault="007660A8" w:rsidP="007660A8">
      <w:pPr>
        <w:pStyle w:val="ListParagraph"/>
        <w:numPr>
          <w:ilvl w:val="0"/>
          <w:numId w:val="10"/>
        </w:numPr>
        <w:jc w:val="both"/>
        <w:rPr>
          <w:rFonts w:ascii="Arial" w:hAnsi="Arial" w:cs="Arial"/>
          <w:sz w:val="24"/>
          <w:szCs w:val="24"/>
        </w:rPr>
      </w:pPr>
      <w:r>
        <w:rPr>
          <w:rFonts w:ascii="Arial" w:hAnsi="Arial" w:cs="Arial"/>
          <w:sz w:val="24"/>
          <w:szCs w:val="24"/>
        </w:rPr>
        <w:t>Several months of changes had left the pages styled inconsistently, and builds published to the community could still break the kit rules if published from an older saved build.</w:t>
      </w:r>
    </w:p>
    <w:p w14:paraId="2919C815" w14:textId="77777777" w:rsidR="00333B77" w:rsidRPr="007660A8" w:rsidRDefault="00333B77" w:rsidP="007660A8">
      <w:pPr>
        <w:jc w:val="both"/>
        <w:rPr>
          <w:rFonts w:ascii="Arial" w:hAnsi="Arial" w:cs="Arial"/>
          <w:b/>
          <w:sz w:val="24"/>
          <w:szCs w:val="24"/>
        </w:rPr>
      </w:pPr>
      <w:r>
        <w:rPr>
          <w:rFonts w:ascii="Arial" w:hAnsi="Arial" w:cs="Arial"/>
          <w:b/>
          <w:sz w:val="24"/>
          <w:szCs w:val="24"/>
        </w:rPr>
        <w:t xml:space="preserve">Solutions / Actions Taken (if any): </w:t>
      </w:r>
    </w:p>
    <w:p w14:paraId="5D1D8CA4" w14:textId="48DB997E" w:rsidR="00333B77" w:rsidRPr="007660A8" w:rsidRDefault="007660A8" w:rsidP="007660A8">
      <w:pPr>
        <w:pStyle w:val="ListParagraph"/>
        <w:numPr>
          <w:ilvl w:val="0"/>
          <w:numId w:val="10"/>
        </w:numPr>
        <w:jc w:val="both"/>
        <w:rPr>
          <w:rFonts w:ascii="Arial" w:hAnsi="Arial" w:cs="Arial"/>
          <w:sz w:val="24"/>
          <w:szCs w:val="24"/>
        </w:rPr>
      </w:pPr>
      <w:r>
        <w:rPr>
          <w:rFonts w:ascii="Arial" w:hAnsi="Arial" w:cs="Arial"/>
          <w:sz w:val="24"/>
          <w:szCs w:val="24"/>
        </w:rPr>
        <w:t>Migrated every page to one shared set of design tokens, and ran the same rule engine check at the moment of publishing rather than only at the moment of building.</w:t>
      </w:r>
    </w:p>
    <w:p w14:paraId="51A96690" w14:textId="77777777" w:rsidR="00333B77" w:rsidRPr="007660A8" w:rsidRDefault="00333B77" w:rsidP="007660A8">
      <w:pPr>
        <w:jc w:val="both"/>
        <w:rPr>
          <w:rFonts w:ascii="Arial" w:hAnsi="Arial" w:cs="Arial"/>
          <w:b/>
          <w:sz w:val="24"/>
          <w:szCs w:val="24"/>
        </w:rPr>
      </w:pPr>
      <w:r>
        <w:rPr>
          <w:rFonts w:ascii="Arial" w:hAnsi="Arial" w:cs="Arial"/>
          <w:b/>
          <w:sz w:val="24"/>
          <w:szCs w:val="24"/>
        </w:rPr>
        <w:t xml:space="preserve">Progress Reflection: </w:t>
      </w:r>
    </w:p>
    <w:p w14:paraId="770D66DB" w14:textId="5E7D84F5" w:rsidR="007660A8" w:rsidRPr="007660A8" w:rsidRDefault="007660A8" w:rsidP="007660A8">
      <w:pPr>
        <w:jc w:val="both"/>
        <w:rPr>
          <w:rFonts w:ascii="Arial" w:hAnsi="Arial" w:cs="Arial"/>
          <w:sz w:val="24"/>
          <w:szCs w:val="24"/>
        </w:rPr>
      </w:pPr>
      <w:r>
        <w:rPr>
          <w:rFonts w:ascii="Arial" w:hAnsi="Arial" w:cs="Arial"/>
          <w:sz w:val="24"/>
          <w:szCs w:val="24"/>
        </w:rPr>
        <w:t xml:space="preserve">Adding meaning-based search was the week the project directly solved the problem it was written to solve. The semantic gap I described in CP1 stayed abstract until I watched keyword search fail on a realistic request and then watched the new search handle it correctly. The catalog is still small, but it covers enough use cases to demonstrate the system and is easy to expand later.</w:t>
      </w:r>
    </w:p>
    <w:p w14:paraId="5DC7185A" w14:textId="77777777" w:rsidR="00333B77" w:rsidRPr="007660A8" w:rsidRDefault="00333B77" w:rsidP="007660A8">
      <w:pPr>
        <w:jc w:val="both"/>
        <w:rPr>
          <w:rFonts w:ascii="Arial" w:hAnsi="Arial" w:cs="Arial"/>
          <w:b/>
          <w:sz w:val="24"/>
          <w:szCs w:val="24"/>
        </w:rPr>
      </w:pPr>
      <w:r>
        <w:rPr>
          <w:rFonts w:ascii="Arial" w:hAnsi="Arial" w:cs="Arial"/>
          <w:b/>
          <w:sz w:val="24"/>
          <w:szCs w:val="24"/>
        </w:rPr>
        <w:t xml:space="preserve">Plans for Next Week: </w:t>
      </w:r>
    </w:p>
    <w:p w14:paraId="4C9F8927" w14:textId="77777777" w:rsidR="007660A8" w:rsidRPr="007660A8" w:rsidRDefault="007660A8" w:rsidP="007660A8">
      <w:pPr>
        <w:pStyle w:val="ListParagraph"/>
        <w:numPr>
          <w:ilvl w:val="0"/>
          <w:numId w:val="26"/>
        </w:numPr>
        <w:jc w:val="both"/>
        <w:rPr>
          <w:rFonts w:ascii="Arial" w:hAnsi="Arial" w:cs="Arial"/>
          <w:sz w:val="24"/>
          <w:szCs w:val="24"/>
        </w:rPr>
      </w:pPr>
      <w:r>
        <w:rPr>
          <w:rFonts w:ascii="Arial" w:hAnsi="Arial" w:cs="Arial"/>
          <w:sz w:val="24"/>
          <w:szCs w:val="24"/>
        </w:rPr>
        <w:t>Complete the remaining landing page sections and clean up the codebase.</w:t>
      </w:r>
    </w:p>
    <w:p w14:paraId="1F5D816D" w14:textId="77777777" w:rsidR="007660A8" w:rsidRPr="007660A8" w:rsidRDefault="007660A8" w:rsidP="007660A8">
      <w:pPr>
        <w:pStyle w:val="ListParagraph"/>
        <w:numPr>
          <w:ilvl w:val="0"/>
          <w:numId w:val="26"/>
        </w:numPr>
        <w:jc w:val="both"/>
        <w:rPr>
          <w:rFonts w:ascii="Arial" w:hAnsi="Arial" w:cs="Arial"/>
          <w:sz w:val="24"/>
          <w:szCs w:val="24"/>
        </w:rPr>
      </w:pPr>
      <w:r>
        <w:rPr>
          <w:rFonts w:ascii="Arial" w:hAnsi="Arial" w:cs="Arial"/>
          <w:sz w:val="24"/>
          <w:szCs w:val="24"/>
        </w:rPr>
        <w:t>Begin system and functional testing.</w:t>
      </w:r>
    </w:p>
    <w:p w14:paraId="3AA9FF73" w14:textId="77777777" w:rsidR="00333B77" w:rsidRPr="007660A8" w:rsidRDefault="00333B77" w:rsidP="007660A8">
      <w:pPr>
        <w:jc w:val="both"/>
        <w:rPr>
          <w:rFonts w:ascii="Arial" w:hAnsi="Arial" w:cs="Arial"/>
          <w:b/>
          <w:sz w:val="24"/>
          <w:szCs w:val="24"/>
        </w:rPr>
      </w:pPr>
      <w:r>
        <w:rPr>
          <w:rFonts w:ascii="Arial" w:hAnsi="Arial" w:cs="Arial"/>
          <w:b/>
          <w:sz w:val="24"/>
          <w:szCs w:val="24"/>
        </w:rPr>
        <w:lastRenderedPageBreak/>
        <w:t>Supervisor's Feedback (if any):</w:t>
      </w:r>
    </w:p>
    <w:p w14:paraId="547B17A4" w14:textId="3F546614" w:rsidR="00333B77" w:rsidRPr="007660A8" w:rsidRDefault="007660A8" w:rsidP="007660A8">
      <w:pPr>
        <w:pStyle w:val="ListParagraph"/>
        <w:numPr>
          <w:ilvl w:val="0"/>
          <w:numId w:val="27"/>
        </w:numPr>
        <w:jc w:val="both"/>
        <w:rPr>
          <w:rFonts w:ascii="Arial" w:hAnsi="Arial" w:cs="Arial"/>
          <w:bCs/>
          <w:sz w:val="24"/>
          <w:szCs w:val="24"/>
        </w:rPr>
      </w:pPr>
      <w:r>
        <w:rPr>
          <w:rFonts w:ascii="Arial" w:hAnsi="Arial" w:cs="Arial"/>
          <w:bCs/>
          <w:sz w:val="24"/>
          <w:szCs w:val="24"/>
        </w:rPr>
        <w:t>N/A</w:t>
      </w:r>
    </w:p>
    <w:p w14:paraId="3F0EAA02" w14:textId="77777777" w:rsidR="00333B77" w:rsidRPr="007660A8" w:rsidRDefault="00333B77" w:rsidP="00333B77">
      <w:pPr>
        <w:spacing w:after="0" w:line="360" w:lineRule="auto"/>
        <w:jc w:val="both"/>
        <w:rPr>
          <w:rFonts w:ascii="Arial" w:hAnsi="Arial" w:cs="Arial"/>
        </w:rPr>
      </w:pPr>
      <w:r>
        <w:rPr>
          <w:rFonts w:ascii="Arial" w:hAnsi="Arial" w:cs="Arial"/>
        </w:rPr>
        <w:t>Supervisor’s Signature</w:t>
        <w:tab/>
        <w:tab/>
        <w:tab/>
        <w:tab/>
        <w:t xml:space="preserve">                 Student’s Signature</w:t>
      </w:r>
    </w:p>
    <w:p w14:paraId="309CEDE3" w14:textId="77777777" w:rsidR="00333B77" w:rsidRPr="007660A8" w:rsidRDefault="00333B77" w:rsidP="00333B77">
      <w:pPr>
        <w:spacing w:after="0" w:line="360" w:lineRule="auto"/>
        <w:jc w:val="both"/>
        <w:rPr>
          <w:rFonts w:ascii="Arial" w:hAnsi="Arial" w:cs="Arial"/>
        </w:rPr>
      </w:pPr>
    </w:p>
    <w:p w14:paraId="0F5EEB2B" w14:textId="77777777" w:rsidR="00333B77" w:rsidRPr="007660A8" w:rsidRDefault="00333B77" w:rsidP="00333B77">
      <w:pPr>
        <w:spacing w:after="0" w:line="360" w:lineRule="auto"/>
        <w:jc w:val="both"/>
        <w:rPr>
          <w:rFonts w:ascii="Arial" w:hAnsi="Arial" w:cs="Arial"/>
        </w:rPr>
      </w:pPr>
      <w:r>
        <w:rPr>
          <w:rFonts w:ascii="Arial" w:hAnsi="Arial" w:cs="Arial"/>
        </w:rPr>
        <w:t>……………………………….</w:t>
        <w:tab/>
        <w:tab/>
        <w:tab/>
        <w:tab/>
        <w:tab/>
        <w:t>……………………………….</w:t>
        <w:tab/>
      </w:r>
    </w:p>
    <w:p w14:paraId="698B5B66" w14:textId="77777777" w:rsidR="00333B77" w:rsidRPr="007660A8" w:rsidRDefault="00333B77" w:rsidP="00A761E3">
      <w:pPr>
        <w:spacing w:after="0" w:line="360" w:lineRule="auto"/>
        <w:jc w:val="both"/>
        <w:rPr>
          <w:rFonts w:ascii="Arial" w:hAnsi="Arial" w:cs="Arial"/>
          <w:sz w:val="24"/>
          <w:szCs w:val="24"/>
        </w:rPr>
      </w:pPr>
    </w:p>
    <w:p w14:paraId="25702D7C" w14:textId="77777777" w:rsidR="00C166DA" w:rsidRPr="007660A8" w:rsidRDefault="00C166DA" w:rsidP="00C166DA">
      <w:pPr>
        <w:spacing w:after="0" w:line="360" w:lineRule="auto"/>
        <w:jc w:val="both"/>
        <w:rPr>
          <w:rFonts w:ascii="Arial" w:hAnsi="Arial" w:cs="Arial"/>
          <w:sz w:val="24"/>
          <w:szCs w:val="24"/>
        </w:rPr>
      </w:pPr>
    </w:p>
    <w:p w14:paraId="0AA6B304" w14:textId="77777777" w:rsidR="00C166DA" w:rsidRPr="007660A8" w:rsidRDefault="00C166DA" w:rsidP="00C166DA">
      <w:pPr>
        <w:spacing w:after="0" w:line="360" w:lineRule="auto"/>
        <w:jc w:val="both"/>
        <w:rPr>
          <w:rFonts w:ascii="Arial" w:hAnsi="Arial" w:cs="Arial"/>
          <w:sz w:val="24"/>
          <w:szCs w:val="24"/>
        </w:rPr>
      </w:pPr>
    </w:p>
    <w:sectPr w:rsidR="00C166DA" w:rsidRPr="007660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017EA"/>
    <w:multiLevelType w:val="hybridMultilevel"/>
    <w:tmpl w:val="4336BE4E"/>
    <w:lvl w:ilvl="0" w:tplc="2830FCE2">
      <w:start w:val="1"/>
      <w:numFmt w:val="bullet"/>
      <w:lvlText w:val="•"/>
      <w:lvlJc w:val="left"/>
      <w:pPr>
        <w:ind w:left="720" w:hanging="360"/>
      </w:p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15F20F3"/>
    <w:multiLevelType w:val="hybridMultilevel"/>
    <w:tmpl w:val="B276CA28"/>
    <w:lvl w:ilvl="0" w:tplc="2830FCE2">
      <w:start w:val="1"/>
      <w:numFmt w:val="bullet"/>
      <w:lvlText w:val="•"/>
      <w:lvlJc w:val="left"/>
      <w:pPr>
        <w:ind w:left="720" w:hanging="360"/>
      </w:p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31E85CC7"/>
    <w:multiLevelType w:val="hybridMultilevel"/>
    <w:tmpl w:val="1A5A2D62"/>
    <w:lvl w:ilvl="0" w:tplc="2830FCE2">
      <w:start w:val="1"/>
      <w:numFmt w:val="bullet"/>
      <w:lvlText w:val="•"/>
      <w:lvlJc w:val="left"/>
      <w:pPr>
        <w:ind w:left="720" w:hanging="360"/>
      </w:p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8BB1839"/>
    <w:multiLevelType w:val="hybridMultilevel"/>
    <w:tmpl w:val="09DC81AA"/>
    <w:lvl w:ilvl="0" w:tplc="2830FCE2">
      <w:start w:val="1"/>
      <w:numFmt w:val="bullet"/>
      <w:lvlText w:val="•"/>
      <w:lvlJc w:val="left"/>
      <w:pPr>
        <w:ind w:left="720" w:hanging="360"/>
      </w:p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47DB6ACB"/>
    <w:multiLevelType w:val="hybridMultilevel"/>
    <w:tmpl w:val="5CA0C8F8"/>
    <w:lvl w:ilvl="0" w:tplc="2830FCE2">
      <w:start w:val="1"/>
      <w:numFmt w:val="bullet"/>
      <w:lvlText w:val="•"/>
      <w:lvlJc w:val="left"/>
      <w:pPr>
        <w:ind w:left="720" w:hanging="360"/>
      </w:p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49AE5439"/>
    <w:multiLevelType w:val="hybridMultilevel"/>
    <w:tmpl w:val="A5845DE2"/>
    <w:lvl w:ilvl="0" w:tplc="2830FCE2">
      <w:start w:val="1"/>
      <w:numFmt w:val="bullet"/>
      <w:lvlText w:val="•"/>
      <w:lvlJc w:val="left"/>
      <w:pPr>
        <w:ind w:left="980" w:hanging="360"/>
      </w:pPr>
    </w:lvl>
    <w:lvl w:ilvl="1" w:tplc="44090003" w:tentative="1">
      <w:start w:val="1"/>
      <w:numFmt w:val="bullet"/>
      <w:lvlText w:val="o"/>
      <w:lvlJc w:val="left"/>
      <w:pPr>
        <w:ind w:left="1700" w:hanging="360"/>
      </w:pPr>
      <w:rPr>
        <w:rFonts w:ascii="Courier New" w:hAnsi="Courier New" w:cs="Courier New" w:hint="default"/>
      </w:rPr>
    </w:lvl>
    <w:lvl w:ilvl="2" w:tplc="44090005" w:tentative="1">
      <w:start w:val="1"/>
      <w:numFmt w:val="bullet"/>
      <w:lvlText w:val=""/>
      <w:lvlJc w:val="left"/>
      <w:pPr>
        <w:ind w:left="2420" w:hanging="360"/>
      </w:pPr>
      <w:rPr>
        <w:rFonts w:ascii="Wingdings" w:hAnsi="Wingdings" w:hint="default"/>
      </w:rPr>
    </w:lvl>
    <w:lvl w:ilvl="3" w:tplc="44090001" w:tentative="1">
      <w:start w:val="1"/>
      <w:numFmt w:val="bullet"/>
      <w:lvlText w:val=""/>
      <w:lvlJc w:val="left"/>
      <w:pPr>
        <w:ind w:left="3140" w:hanging="360"/>
      </w:pPr>
      <w:rPr>
        <w:rFonts w:ascii="Symbol" w:hAnsi="Symbol" w:hint="default"/>
      </w:rPr>
    </w:lvl>
    <w:lvl w:ilvl="4" w:tplc="44090003" w:tentative="1">
      <w:start w:val="1"/>
      <w:numFmt w:val="bullet"/>
      <w:lvlText w:val="o"/>
      <w:lvlJc w:val="left"/>
      <w:pPr>
        <w:ind w:left="3860" w:hanging="360"/>
      </w:pPr>
      <w:rPr>
        <w:rFonts w:ascii="Courier New" w:hAnsi="Courier New" w:cs="Courier New" w:hint="default"/>
      </w:rPr>
    </w:lvl>
    <w:lvl w:ilvl="5" w:tplc="44090005" w:tentative="1">
      <w:start w:val="1"/>
      <w:numFmt w:val="bullet"/>
      <w:lvlText w:val=""/>
      <w:lvlJc w:val="left"/>
      <w:pPr>
        <w:ind w:left="4580" w:hanging="360"/>
      </w:pPr>
      <w:rPr>
        <w:rFonts w:ascii="Wingdings" w:hAnsi="Wingdings" w:hint="default"/>
      </w:rPr>
    </w:lvl>
    <w:lvl w:ilvl="6" w:tplc="44090001" w:tentative="1">
      <w:start w:val="1"/>
      <w:numFmt w:val="bullet"/>
      <w:lvlText w:val=""/>
      <w:lvlJc w:val="left"/>
      <w:pPr>
        <w:ind w:left="5300" w:hanging="360"/>
      </w:pPr>
      <w:rPr>
        <w:rFonts w:ascii="Symbol" w:hAnsi="Symbol" w:hint="default"/>
      </w:rPr>
    </w:lvl>
    <w:lvl w:ilvl="7" w:tplc="44090003" w:tentative="1">
      <w:start w:val="1"/>
      <w:numFmt w:val="bullet"/>
      <w:lvlText w:val="o"/>
      <w:lvlJc w:val="left"/>
      <w:pPr>
        <w:ind w:left="6020" w:hanging="360"/>
      </w:pPr>
      <w:rPr>
        <w:rFonts w:ascii="Courier New" w:hAnsi="Courier New" w:cs="Courier New" w:hint="default"/>
      </w:rPr>
    </w:lvl>
    <w:lvl w:ilvl="8" w:tplc="44090005" w:tentative="1">
      <w:start w:val="1"/>
      <w:numFmt w:val="bullet"/>
      <w:lvlText w:val=""/>
      <w:lvlJc w:val="left"/>
      <w:pPr>
        <w:ind w:left="6740" w:hanging="360"/>
      </w:pPr>
      <w:rPr>
        <w:rFonts w:ascii="Wingdings" w:hAnsi="Wingdings" w:hint="default"/>
      </w:rPr>
    </w:lvl>
  </w:abstractNum>
  <w:abstractNum w:abstractNumId="15" w15:restartNumberingAfterBreak="0">
    <w:nsid w:val="519C0B9D"/>
    <w:multiLevelType w:val="hybridMultilevel"/>
    <w:tmpl w:val="48044B5A"/>
    <w:lvl w:ilvl="0" w:tplc="848A28C4">
      <w:numFmt w:val="bullet"/>
      <w:lvlText w:val="-"/>
      <w:lvlJc w:val="left"/>
      <w:pPr>
        <w:ind w:left="720" w:hanging="360"/>
      </w:pPr>
      <w:rPr>
        <w:rFonts w:ascii="Arial" w:eastAsiaTheme="minorEastAsia"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54F207E2"/>
    <w:multiLevelType w:val="hybridMultilevel"/>
    <w:tmpl w:val="6220F1BE"/>
    <w:lvl w:ilvl="0" w:tplc="848A28C4">
      <w:numFmt w:val="bullet"/>
      <w:lvlText w:val="-"/>
      <w:lvlJc w:val="left"/>
      <w:pPr>
        <w:ind w:left="720" w:hanging="360"/>
      </w:pPr>
      <w:rPr>
        <w:rFonts w:ascii="Arial" w:eastAsiaTheme="minorEastAsia"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5C840127"/>
    <w:multiLevelType w:val="hybridMultilevel"/>
    <w:tmpl w:val="BB74E18C"/>
    <w:lvl w:ilvl="0" w:tplc="2830FCE2">
      <w:start w:val="1"/>
      <w:numFmt w:val="bullet"/>
      <w:lvlText w:val="•"/>
      <w:lvlJc w:val="left"/>
      <w:pPr>
        <w:ind w:left="980" w:hanging="360"/>
      </w:pPr>
    </w:lvl>
    <w:lvl w:ilvl="1" w:tplc="44090003" w:tentative="1">
      <w:start w:val="1"/>
      <w:numFmt w:val="bullet"/>
      <w:lvlText w:val="o"/>
      <w:lvlJc w:val="left"/>
      <w:pPr>
        <w:ind w:left="1700" w:hanging="360"/>
      </w:pPr>
      <w:rPr>
        <w:rFonts w:ascii="Courier New" w:hAnsi="Courier New" w:cs="Courier New" w:hint="default"/>
      </w:rPr>
    </w:lvl>
    <w:lvl w:ilvl="2" w:tplc="44090005" w:tentative="1">
      <w:start w:val="1"/>
      <w:numFmt w:val="bullet"/>
      <w:lvlText w:val=""/>
      <w:lvlJc w:val="left"/>
      <w:pPr>
        <w:ind w:left="2420" w:hanging="360"/>
      </w:pPr>
      <w:rPr>
        <w:rFonts w:ascii="Wingdings" w:hAnsi="Wingdings" w:hint="default"/>
      </w:rPr>
    </w:lvl>
    <w:lvl w:ilvl="3" w:tplc="44090001" w:tentative="1">
      <w:start w:val="1"/>
      <w:numFmt w:val="bullet"/>
      <w:lvlText w:val=""/>
      <w:lvlJc w:val="left"/>
      <w:pPr>
        <w:ind w:left="3140" w:hanging="360"/>
      </w:pPr>
      <w:rPr>
        <w:rFonts w:ascii="Symbol" w:hAnsi="Symbol" w:hint="default"/>
      </w:rPr>
    </w:lvl>
    <w:lvl w:ilvl="4" w:tplc="44090003" w:tentative="1">
      <w:start w:val="1"/>
      <w:numFmt w:val="bullet"/>
      <w:lvlText w:val="o"/>
      <w:lvlJc w:val="left"/>
      <w:pPr>
        <w:ind w:left="3860" w:hanging="360"/>
      </w:pPr>
      <w:rPr>
        <w:rFonts w:ascii="Courier New" w:hAnsi="Courier New" w:cs="Courier New" w:hint="default"/>
      </w:rPr>
    </w:lvl>
    <w:lvl w:ilvl="5" w:tplc="44090005" w:tentative="1">
      <w:start w:val="1"/>
      <w:numFmt w:val="bullet"/>
      <w:lvlText w:val=""/>
      <w:lvlJc w:val="left"/>
      <w:pPr>
        <w:ind w:left="4580" w:hanging="360"/>
      </w:pPr>
      <w:rPr>
        <w:rFonts w:ascii="Wingdings" w:hAnsi="Wingdings" w:hint="default"/>
      </w:rPr>
    </w:lvl>
    <w:lvl w:ilvl="6" w:tplc="44090001" w:tentative="1">
      <w:start w:val="1"/>
      <w:numFmt w:val="bullet"/>
      <w:lvlText w:val=""/>
      <w:lvlJc w:val="left"/>
      <w:pPr>
        <w:ind w:left="5300" w:hanging="360"/>
      </w:pPr>
      <w:rPr>
        <w:rFonts w:ascii="Symbol" w:hAnsi="Symbol" w:hint="default"/>
      </w:rPr>
    </w:lvl>
    <w:lvl w:ilvl="7" w:tplc="44090003" w:tentative="1">
      <w:start w:val="1"/>
      <w:numFmt w:val="bullet"/>
      <w:lvlText w:val="o"/>
      <w:lvlJc w:val="left"/>
      <w:pPr>
        <w:ind w:left="6020" w:hanging="360"/>
      </w:pPr>
      <w:rPr>
        <w:rFonts w:ascii="Courier New" w:hAnsi="Courier New" w:cs="Courier New" w:hint="default"/>
      </w:rPr>
    </w:lvl>
    <w:lvl w:ilvl="8" w:tplc="44090005" w:tentative="1">
      <w:start w:val="1"/>
      <w:numFmt w:val="bullet"/>
      <w:lvlText w:val=""/>
      <w:lvlJc w:val="left"/>
      <w:pPr>
        <w:ind w:left="6740" w:hanging="360"/>
      </w:pPr>
      <w:rPr>
        <w:rFonts w:ascii="Wingdings" w:hAnsi="Wingdings" w:hint="default"/>
      </w:rPr>
    </w:lvl>
  </w:abstractNum>
  <w:abstractNum w:abstractNumId="18" w15:restartNumberingAfterBreak="0">
    <w:nsid w:val="5E5227CD"/>
    <w:multiLevelType w:val="hybridMultilevel"/>
    <w:tmpl w:val="8F62182C"/>
    <w:lvl w:ilvl="0" w:tplc="2830FCE2">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26A4C6C"/>
    <w:multiLevelType w:val="hybridMultilevel"/>
    <w:tmpl w:val="11E000B0"/>
    <w:lvl w:ilvl="0" w:tplc="2830FCE2">
      <w:start w:val="1"/>
      <w:numFmt w:val="bullet"/>
      <w:lvlText w:val="•"/>
      <w:lvlJc w:val="left"/>
      <w:pPr>
        <w:ind w:left="720" w:hanging="360"/>
      </w:p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67061C16"/>
    <w:multiLevelType w:val="hybridMultilevel"/>
    <w:tmpl w:val="48A8E49E"/>
    <w:lvl w:ilvl="0" w:tplc="2830FCE2">
      <w:start w:val="1"/>
      <w:numFmt w:val="bullet"/>
      <w:lvlText w:val="•"/>
      <w:lvlJc w:val="left"/>
      <w:pPr>
        <w:ind w:left="720" w:hanging="360"/>
      </w:p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68BC33F4"/>
    <w:multiLevelType w:val="hybridMultilevel"/>
    <w:tmpl w:val="B1A22E7E"/>
    <w:lvl w:ilvl="0" w:tplc="2830FCE2">
      <w:start w:val="1"/>
      <w:numFmt w:val="bullet"/>
      <w:lvlText w:val="•"/>
      <w:lvlJc w:val="left"/>
      <w:pPr>
        <w:ind w:left="720" w:hanging="360"/>
      </w:p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6CAC4D24"/>
    <w:multiLevelType w:val="hybridMultilevel"/>
    <w:tmpl w:val="695EBC54"/>
    <w:lvl w:ilvl="0" w:tplc="848A28C4">
      <w:numFmt w:val="bullet"/>
      <w:lvlText w:val="-"/>
      <w:lvlJc w:val="left"/>
      <w:pPr>
        <w:ind w:left="720" w:hanging="360"/>
      </w:pPr>
      <w:rPr>
        <w:rFonts w:ascii="Arial" w:eastAsiaTheme="minorEastAsia"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76AD2495"/>
    <w:multiLevelType w:val="hybridMultilevel"/>
    <w:tmpl w:val="64C8CB08"/>
    <w:lvl w:ilvl="0" w:tplc="2830FCE2">
      <w:start w:val="1"/>
      <w:numFmt w:val="bullet"/>
      <w:lvlText w:val="•"/>
      <w:lvlJc w:val="left"/>
      <w:pPr>
        <w:ind w:left="720" w:hanging="360"/>
      </w:p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7BE01996"/>
    <w:multiLevelType w:val="hybridMultilevel"/>
    <w:tmpl w:val="6BA41474"/>
    <w:lvl w:ilvl="0" w:tplc="2830FCE2">
      <w:start w:val="1"/>
      <w:numFmt w:val="bullet"/>
      <w:lvlText w:val="•"/>
      <w:lvlJc w:val="left"/>
      <w:pPr>
        <w:ind w:left="520" w:hanging="260"/>
      </w:pPr>
    </w:lvl>
    <w:lvl w:ilvl="1" w:tplc="0C8A574E">
      <w:numFmt w:val="decimal"/>
      <w:lvlText w:val=""/>
      <w:lvlJc w:val="left"/>
    </w:lvl>
    <w:lvl w:ilvl="2" w:tplc="CBA02EE2">
      <w:numFmt w:val="decimal"/>
      <w:lvlText w:val=""/>
      <w:lvlJc w:val="left"/>
    </w:lvl>
    <w:lvl w:ilvl="3" w:tplc="F0E2D0CE">
      <w:numFmt w:val="decimal"/>
      <w:lvlText w:val=""/>
      <w:lvlJc w:val="left"/>
    </w:lvl>
    <w:lvl w:ilvl="4" w:tplc="FEDA7BE4">
      <w:numFmt w:val="decimal"/>
      <w:lvlText w:val=""/>
      <w:lvlJc w:val="left"/>
    </w:lvl>
    <w:lvl w:ilvl="5" w:tplc="5B16EEAC">
      <w:numFmt w:val="decimal"/>
      <w:lvlText w:val=""/>
      <w:lvlJc w:val="left"/>
    </w:lvl>
    <w:lvl w:ilvl="6" w:tplc="BA2485E0">
      <w:numFmt w:val="decimal"/>
      <w:lvlText w:val=""/>
      <w:lvlJc w:val="left"/>
    </w:lvl>
    <w:lvl w:ilvl="7" w:tplc="89C48786">
      <w:numFmt w:val="decimal"/>
      <w:lvlText w:val=""/>
      <w:lvlJc w:val="left"/>
    </w:lvl>
    <w:lvl w:ilvl="8" w:tplc="BA780010">
      <w:numFmt w:val="decimal"/>
      <w:lvlText w:val=""/>
      <w:lvlJc w:val="left"/>
    </w:lvl>
  </w:abstractNum>
  <w:abstractNum w:abstractNumId="25" w15:restartNumberingAfterBreak="0">
    <w:nsid w:val="7EA01FE8"/>
    <w:multiLevelType w:val="hybridMultilevel"/>
    <w:tmpl w:val="722A512E"/>
    <w:lvl w:ilvl="0" w:tplc="2830FCE2">
      <w:start w:val="1"/>
      <w:numFmt w:val="bullet"/>
      <w:lvlText w:val="•"/>
      <w:lvlJc w:val="left"/>
      <w:pPr>
        <w:ind w:left="980" w:hanging="360"/>
      </w:pPr>
    </w:lvl>
    <w:lvl w:ilvl="1" w:tplc="44090003" w:tentative="1">
      <w:start w:val="1"/>
      <w:numFmt w:val="bullet"/>
      <w:lvlText w:val="o"/>
      <w:lvlJc w:val="left"/>
      <w:pPr>
        <w:ind w:left="1700" w:hanging="360"/>
      </w:pPr>
      <w:rPr>
        <w:rFonts w:ascii="Courier New" w:hAnsi="Courier New" w:cs="Courier New" w:hint="default"/>
      </w:rPr>
    </w:lvl>
    <w:lvl w:ilvl="2" w:tplc="44090005" w:tentative="1">
      <w:start w:val="1"/>
      <w:numFmt w:val="bullet"/>
      <w:lvlText w:val=""/>
      <w:lvlJc w:val="left"/>
      <w:pPr>
        <w:ind w:left="2420" w:hanging="360"/>
      </w:pPr>
      <w:rPr>
        <w:rFonts w:ascii="Wingdings" w:hAnsi="Wingdings" w:hint="default"/>
      </w:rPr>
    </w:lvl>
    <w:lvl w:ilvl="3" w:tplc="44090001" w:tentative="1">
      <w:start w:val="1"/>
      <w:numFmt w:val="bullet"/>
      <w:lvlText w:val=""/>
      <w:lvlJc w:val="left"/>
      <w:pPr>
        <w:ind w:left="3140" w:hanging="360"/>
      </w:pPr>
      <w:rPr>
        <w:rFonts w:ascii="Symbol" w:hAnsi="Symbol" w:hint="default"/>
      </w:rPr>
    </w:lvl>
    <w:lvl w:ilvl="4" w:tplc="44090003" w:tentative="1">
      <w:start w:val="1"/>
      <w:numFmt w:val="bullet"/>
      <w:lvlText w:val="o"/>
      <w:lvlJc w:val="left"/>
      <w:pPr>
        <w:ind w:left="3860" w:hanging="360"/>
      </w:pPr>
      <w:rPr>
        <w:rFonts w:ascii="Courier New" w:hAnsi="Courier New" w:cs="Courier New" w:hint="default"/>
      </w:rPr>
    </w:lvl>
    <w:lvl w:ilvl="5" w:tplc="44090005" w:tentative="1">
      <w:start w:val="1"/>
      <w:numFmt w:val="bullet"/>
      <w:lvlText w:val=""/>
      <w:lvlJc w:val="left"/>
      <w:pPr>
        <w:ind w:left="4580" w:hanging="360"/>
      </w:pPr>
      <w:rPr>
        <w:rFonts w:ascii="Wingdings" w:hAnsi="Wingdings" w:hint="default"/>
      </w:rPr>
    </w:lvl>
    <w:lvl w:ilvl="6" w:tplc="44090001" w:tentative="1">
      <w:start w:val="1"/>
      <w:numFmt w:val="bullet"/>
      <w:lvlText w:val=""/>
      <w:lvlJc w:val="left"/>
      <w:pPr>
        <w:ind w:left="5300" w:hanging="360"/>
      </w:pPr>
      <w:rPr>
        <w:rFonts w:ascii="Symbol" w:hAnsi="Symbol" w:hint="default"/>
      </w:rPr>
    </w:lvl>
    <w:lvl w:ilvl="7" w:tplc="44090003" w:tentative="1">
      <w:start w:val="1"/>
      <w:numFmt w:val="bullet"/>
      <w:lvlText w:val="o"/>
      <w:lvlJc w:val="left"/>
      <w:pPr>
        <w:ind w:left="6020" w:hanging="360"/>
      </w:pPr>
      <w:rPr>
        <w:rFonts w:ascii="Courier New" w:hAnsi="Courier New" w:cs="Courier New" w:hint="default"/>
      </w:rPr>
    </w:lvl>
    <w:lvl w:ilvl="8" w:tplc="44090005" w:tentative="1">
      <w:start w:val="1"/>
      <w:numFmt w:val="bullet"/>
      <w:lvlText w:val=""/>
      <w:lvlJc w:val="left"/>
      <w:pPr>
        <w:ind w:left="6740" w:hanging="360"/>
      </w:pPr>
      <w:rPr>
        <w:rFonts w:ascii="Wingdings" w:hAnsi="Wingdings" w:hint="default"/>
      </w:rPr>
    </w:lvl>
  </w:abstractNum>
  <w:num w:numId="1" w16cid:durableId="1090589395">
    <w:abstractNumId w:val="8"/>
  </w:num>
  <w:num w:numId="2" w16cid:durableId="709644701">
    <w:abstractNumId w:val="6"/>
  </w:num>
  <w:num w:numId="3" w16cid:durableId="1162819776">
    <w:abstractNumId w:val="5"/>
  </w:num>
  <w:num w:numId="4" w16cid:durableId="1654724090">
    <w:abstractNumId w:val="4"/>
  </w:num>
  <w:num w:numId="5" w16cid:durableId="1469324572">
    <w:abstractNumId w:val="7"/>
  </w:num>
  <w:num w:numId="6" w16cid:durableId="1003120231">
    <w:abstractNumId w:val="3"/>
  </w:num>
  <w:num w:numId="7" w16cid:durableId="308556160">
    <w:abstractNumId w:val="2"/>
  </w:num>
  <w:num w:numId="8" w16cid:durableId="1242519348">
    <w:abstractNumId w:val="1"/>
  </w:num>
  <w:num w:numId="9" w16cid:durableId="696123703">
    <w:abstractNumId w:val="0"/>
  </w:num>
  <w:num w:numId="10" w16cid:durableId="340091409">
    <w:abstractNumId w:val="24"/>
    <w:lvlOverride w:ilvl="0">
      <w:startOverride w:val="1"/>
    </w:lvlOverride>
  </w:num>
  <w:num w:numId="11" w16cid:durableId="537277081">
    <w:abstractNumId w:val="24"/>
  </w:num>
  <w:num w:numId="12" w16cid:durableId="2120951167">
    <w:abstractNumId w:val="12"/>
  </w:num>
  <w:num w:numId="13" w16cid:durableId="36856040">
    <w:abstractNumId w:val="23"/>
  </w:num>
  <w:num w:numId="14" w16cid:durableId="1849445832">
    <w:abstractNumId w:val="14"/>
  </w:num>
  <w:num w:numId="15" w16cid:durableId="1012950195">
    <w:abstractNumId w:val="25"/>
  </w:num>
  <w:num w:numId="16" w16cid:durableId="415636166">
    <w:abstractNumId w:val="17"/>
  </w:num>
  <w:num w:numId="17" w16cid:durableId="1709453406">
    <w:abstractNumId w:val="11"/>
  </w:num>
  <w:num w:numId="18" w16cid:durableId="963317552">
    <w:abstractNumId w:val="13"/>
  </w:num>
  <w:num w:numId="19" w16cid:durableId="1850943182">
    <w:abstractNumId w:val="21"/>
  </w:num>
  <w:num w:numId="20" w16cid:durableId="502429475">
    <w:abstractNumId w:val="15"/>
  </w:num>
  <w:num w:numId="21" w16cid:durableId="1796631881">
    <w:abstractNumId w:val="16"/>
  </w:num>
  <w:num w:numId="22" w16cid:durableId="843010295">
    <w:abstractNumId w:val="19"/>
  </w:num>
  <w:num w:numId="23" w16cid:durableId="201093523">
    <w:abstractNumId w:val="20"/>
  </w:num>
  <w:num w:numId="24" w16cid:durableId="700671730">
    <w:abstractNumId w:val="10"/>
  </w:num>
  <w:num w:numId="25" w16cid:durableId="920792399">
    <w:abstractNumId w:val="22"/>
  </w:num>
  <w:num w:numId="26" w16cid:durableId="1608852165">
    <w:abstractNumId w:val="9"/>
  </w:num>
  <w:num w:numId="27" w16cid:durableId="1883796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8EA"/>
    <w:rsid w:val="001D18AB"/>
    <w:rsid w:val="0029639D"/>
    <w:rsid w:val="00326F90"/>
    <w:rsid w:val="00333B77"/>
    <w:rsid w:val="00474D65"/>
    <w:rsid w:val="00492D17"/>
    <w:rsid w:val="004C64A2"/>
    <w:rsid w:val="007660A8"/>
    <w:rsid w:val="00863851"/>
    <w:rsid w:val="0093236A"/>
    <w:rsid w:val="009C5419"/>
    <w:rsid w:val="00A318BC"/>
    <w:rsid w:val="00A65287"/>
    <w:rsid w:val="00A761E3"/>
    <w:rsid w:val="00AA1D8D"/>
    <w:rsid w:val="00AC44E3"/>
    <w:rsid w:val="00B47730"/>
    <w:rsid w:val="00B737C2"/>
    <w:rsid w:val="00C166DA"/>
    <w:rsid w:val="00C263CA"/>
    <w:rsid w:val="00CB0664"/>
    <w:rsid w:val="00E34CB4"/>
    <w:rsid w:val="00E730CC"/>
    <w:rsid w:val="00EE4B94"/>
    <w:rsid w:val="00F96058"/>
    <w:rsid w:val="00FB25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E050D"/>
  <w14:defaultImageDpi w14:val="300"/>
  <w15:docId w15:val="{F9C5AE70-098D-45FA-BCC8-80549D8D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B7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19979-95B0-48A6-BB11-E58AF056A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2362</Words>
  <Characters>13469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Unknown User</cp:lastModifiedBy>
  <cp:revision>2</cp:revision>
  <dcterms:created xsi:type="dcterms:W3CDTF">2026-07-26T15:46:00Z</dcterms:created>
  <dcterms:modified xsi:type="dcterms:W3CDTF">2026-07-26T15:46:00Z</dcterms:modified>
  <cp:category/>
</cp:coreProperties>
</file>